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AB1833" w:rsidRPr="00D81C40" w14:paraId="6F86F86B" w14:textId="77777777" w:rsidTr="0068001B">
        <w:trPr>
          <w:trHeight w:val="340"/>
          <w:jc w:val="center"/>
        </w:trPr>
        <w:tc>
          <w:tcPr>
            <w:tcW w:w="3032" w:type="dxa"/>
            <w:tcBorders>
              <w:bottom w:val="nil"/>
            </w:tcBorders>
          </w:tcPr>
          <w:p w14:paraId="766E5C72" w14:textId="4A4406BA" w:rsidR="00AB1833" w:rsidRPr="00D81C40" w:rsidRDefault="00AB1833" w:rsidP="00D172C3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 xml:space="preserve">Classe de </w:t>
            </w:r>
            <w:r w:rsidRPr="00D81C40">
              <w:rPr>
                <w:rFonts w:cs="Calibri"/>
                <w:b/>
                <w:i/>
                <w:sz w:val="24"/>
                <w:szCs w:val="24"/>
              </w:rPr>
              <w:t>Seconde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D172C3">
              <w:rPr>
                <w:rFonts w:cs="Calibr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41" w:type="dxa"/>
            <w:tcBorders>
              <w:bottom w:val="nil"/>
            </w:tcBorders>
          </w:tcPr>
          <w:p w14:paraId="02DD763B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050D6FCF" w14:textId="41317066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Jeudi </w:t>
            </w:r>
            <w:r w:rsidR="00080F87">
              <w:rPr>
                <w:rFonts w:ascii="Calibri" w:hAnsi="Calibri" w:cs="Calibri"/>
              </w:rPr>
              <w:t>28</w:t>
            </w:r>
            <w:r>
              <w:rPr>
                <w:rFonts w:ascii="Calibri" w:hAnsi="Calibri" w:cs="Calibri"/>
              </w:rPr>
              <w:t xml:space="preserve"> </w:t>
            </w:r>
            <w:r w:rsidR="004811F1">
              <w:rPr>
                <w:rFonts w:ascii="Calibri" w:hAnsi="Calibri" w:cs="Calibri"/>
              </w:rPr>
              <w:t>mars</w:t>
            </w:r>
            <w:r>
              <w:rPr>
                <w:rFonts w:ascii="Calibri" w:hAnsi="Calibri" w:cs="Calibri"/>
              </w:rPr>
              <w:t xml:space="preserve"> 202</w:t>
            </w:r>
            <w:r w:rsidR="004811F1">
              <w:rPr>
                <w:rFonts w:ascii="Calibri" w:hAnsi="Calibri" w:cs="Calibri"/>
              </w:rPr>
              <w:t>4</w:t>
            </w:r>
          </w:p>
        </w:tc>
      </w:tr>
      <w:tr w:rsidR="00AB1833" w:rsidRPr="00D81C40" w14:paraId="373C4C67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27F515C0" w14:textId="77777777" w:rsidR="00AB1833" w:rsidRPr="00D81C40" w:rsidRDefault="00AB1833" w:rsidP="0068001B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00503F3F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2196F4DB" w14:textId="3B191359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Durée : </w:t>
            </w:r>
            <w:r w:rsidR="002D5107">
              <w:rPr>
                <w:rFonts w:ascii="Calibri" w:hAnsi="Calibri" w:cs="Calibri"/>
              </w:rPr>
              <w:t>1 heure</w:t>
            </w:r>
          </w:p>
        </w:tc>
      </w:tr>
      <w:tr w:rsidR="00AB1833" w:rsidRPr="00D81C40" w14:paraId="1C5DAB25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nil"/>
            </w:tcBorders>
          </w:tcPr>
          <w:p w14:paraId="1F4BE14A" w14:textId="77777777" w:rsidR="00AB1833" w:rsidRPr="00D81C40" w:rsidRDefault="00AB1833" w:rsidP="0068001B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</w:tcPr>
          <w:p w14:paraId="3D0E8D81" w14:textId="3E78B0E3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 w:rsidR="004811F1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72575B7C" w14:textId="740B86F0" w:rsidR="00AB1833" w:rsidRPr="009C0606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C0606">
              <w:rPr>
                <w:rFonts w:cs="Calibri"/>
                <w:b/>
                <w:i/>
                <w:sz w:val="24"/>
                <w:szCs w:val="24"/>
                <w:u w:val="single"/>
              </w:rPr>
              <w:t>Calculatrice autorisée</w:t>
            </w:r>
          </w:p>
        </w:tc>
      </w:tr>
    </w:tbl>
    <w:p w14:paraId="705C455C" w14:textId="6433A467" w:rsidR="00621349" w:rsidRPr="00D172C3" w:rsidRDefault="00D172C3" w:rsidP="00043FD9">
      <w:pPr>
        <w:spacing w:after="120" w:line="360" w:lineRule="auto"/>
        <w:rPr>
          <w:b/>
          <w:i/>
          <w:sz w:val="32"/>
          <w:szCs w:val="32"/>
          <w:u w:val="single"/>
        </w:rPr>
      </w:pPr>
      <w:r w:rsidRPr="00D172C3">
        <w:rPr>
          <w:b/>
          <w:i/>
          <w:sz w:val="32"/>
          <w:szCs w:val="32"/>
          <w:u w:val="single"/>
        </w:rPr>
        <w:t>Ce sujet est à rendre avec la copie</w:t>
      </w:r>
    </w:p>
    <w:p w14:paraId="12FFD7E8" w14:textId="034F6889" w:rsidR="00080F87" w:rsidRPr="00307D0C" w:rsidRDefault="00080F87" w:rsidP="00080F87">
      <w:pPr>
        <w:spacing w:after="120" w:line="360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1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="007D0A02">
        <w:rPr>
          <w:rFonts w:cs="Calibri"/>
          <w:b/>
          <w:bCs/>
          <w:sz w:val="24"/>
          <w:szCs w:val="24"/>
        </w:rPr>
        <w:tab/>
      </w:r>
      <w:r w:rsidR="007D0A02">
        <w:rPr>
          <w:rFonts w:cs="Calibri"/>
          <w:sz w:val="24"/>
          <w:szCs w:val="24"/>
        </w:rPr>
        <w:t xml:space="preserve">( </w:t>
      </w:r>
      <w:r w:rsidR="00EF314E">
        <w:rPr>
          <w:rFonts w:cs="Calibri"/>
          <w:sz w:val="24"/>
          <w:szCs w:val="24"/>
        </w:rPr>
        <w:t>5</w:t>
      </w:r>
      <w:r w:rsidR="007D0A02">
        <w:rPr>
          <w:rFonts w:cs="Calibri"/>
          <w:sz w:val="24"/>
          <w:szCs w:val="24"/>
        </w:rPr>
        <w:t xml:space="preserve"> </w:t>
      </w:r>
      <w:r w:rsidR="007D0A02" w:rsidRPr="00307D0C">
        <w:rPr>
          <w:rFonts w:cs="Calibri"/>
          <w:i/>
          <w:sz w:val="24"/>
          <w:szCs w:val="24"/>
        </w:rPr>
        <w:t>points</w:t>
      </w:r>
      <w:r w:rsidR="007D0A02" w:rsidRPr="00307D0C">
        <w:rPr>
          <w:rFonts w:cs="Calibri"/>
          <w:sz w:val="24"/>
          <w:szCs w:val="24"/>
        </w:rPr>
        <w:t>)</w:t>
      </w:r>
    </w:p>
    <w:p w14:paraId="15A88117" w14:textId="3CF3244F" w:rsidR="005603AF" w:rsidRDefault="001B1C7A" w:rsidP="00E92AB1">
      <w:pPr>
        <w:jc w:val="center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C4C523" wp14:editId="2FFEC578">
                <wp:simplePos x="0" y="0"/>
                <wp:positionH relativeFrom="column">
                  <wp:posOffset>1120140</wp:posOffset>
                </wp:positionH>
                <wp:positionV relativeFrom="paragraph">
                  <wp:posOffset>3641090</wp:posOffset>
                </wp:positionV>
                <wp:extent cx="571196" cy="485470"/>
                <wp:effectExtent l="0" t="0" r="0" b="0"/>
                <wp:wrapNone/>
                <wp:docPr id="1292731625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96" cy="485470"/>
                          <a:chOff x="0" y="0"/>
                          <a:chExt cx="571196" cy="485470"/>
                        </a:xfrm>
                      </wpg:grpSpPr>
                      <wps:wsp>
                        <wps:cNvPr id="1882388066" name="Zone de texte 3"/>
                        <wps:cNvSpPr txBox="1"/>
                        <wps:spPr>
                          <a:xfrm>
                            <a:off x="190196" y="190195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E0C6F3" w14:textId="0DBD2C3A" w:rsidR="00BD213C" w:rsidRDefault="00C3065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421583" name="Zone de texte 3"/>
                        <wps:cNvSpPr txBox="1"/>
                        <wps:spPr>
                          <a:xfrm>
                            <a:off x="0" y="0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E9CB8A" w14:textId="13C6EA1C" w:rsidR="00BD213C" w:rsidRDefault="00C30650" w:rsidP="00BD213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j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4C523" id="Groupe 4" o:spid="_x0000_s1026" style="position:absolute;left:0;text-align:left;margin-left:88.2pt;margin-top:286.7pt;width:45pt;height:38.25pt;z-index:251667456" coordsize="5711,4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7" type="#_x0000_t202" style="position:absolute;left:1901;top:1901;width:381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" filled="f" stroked="f" strokeweight=".5pt">
                  <v:textbox>
                    <w:txbxContent>
                      <w:p w14:paraId="23E0C6F3" w14:textId="0DBD2C3A" w:rsidR="00BD213C" w:rsidRDefault="00EF314E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3" o:spid="_x0000_s1028" type="#_x0000_t202" style="position:absolute;width:381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" filled="f" stroked="f" strokeweight=".5pt">
                  <v:textbox>
                    <w:txbxContent>
                      <w:p w14:paraId="79E9CB8A" w14:textId="13C6EA1C" w:rsidR="00BD213C" w:rsidRDefault="00EF314E" w:rsidP="00BD213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4E568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915B0B" wp14:editId="00482376">
                <wp:simplePos x="0" y="0"/>
                <wp:positionH relativeFrom="column">
                  <wp:posOffset>1419225</wp:posOffset>
                </wp:positionH>
                <wp:positionV relativeFrom="paragraph">
                  <wp:posOffset>3555365</wp:posOffset>
                </wp:positionV>
                <wp:extent cx="288000" cy="288000"/>
                <wp:effectExtent l="76200" t="38100" r="17145" b="74295"/>
                <wp:wrapNone/>
                <wp:docPr id="257596055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" cy="288000"/>
                          <a:chOff x="0" y="0"/>
                          <a:chExt cx="288000" cy="288000"/>
                        </a:xfrm>
                      </wpg:grpSpPr>
                      <wps:wsp>
                        <wps:cNvPr id="637961772" name="Connecteur droit avec flèche 1"/>
                        <wps:cNvCnPr/>
                        <wps:spPr>
                          <a:xfrm>
                            <a:off x="0" y="285750"/>
                            <a:ext cx="2880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77191" name="Connecteur droit avec flèche 1"/>
                        <wps:cNvCnPr/>
                        <wps:spPr>
                          <a:xfrm flipV="1">
                            <a:off x="0" y="0"/>
                            <a:ext cx="0" cy="288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0562E" id="Groupe 2" o:spid="_x0000_s1026" style="position:absolute;margin-left:111.75pt;margin-top:279.95pt;width:22.7pt;height:22.7pt;z-index:251663360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7" type="#_x0000_t32" style="position:absolute;top:285750;width:288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" strokecolor="black [3213]" strokeweight="2.25pt">
                  <v:stroke endarrow="block" joinstyle="miter"/>
                </v:shape>
                <v:shape id="Connecteur droit avec flèche 1" o:spid="_x0000_s1028" type="#_x0000_t32" style="position:absolute;width:0;height:288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" strokecolor="black [3213]" strokeweight="2.25pt">
                  <v:stroke endarrow="block" joinstyle="miter"/>
                </v:shape>
              </v:group>
            </w:pict>
          </mc:Fallback>
        </mc:AlternateContent>
      </w:r>
      <w:r w:rsidR="00E92AB1">
        <w:rPr>
          <w:noProof/>
          <w:lang w:eastAsia="fr-FR"/>
        </w:rPr>
        <w:drawing>
          <wp:inline distT="0" distB="0" distL="0" distR="0" wp14:anchorId="437EBE7E" wp14:editId="4350F1AA">
            <wp:extent cx="3909600" cy="3913200"/>
            <wp:effectExtent l="0" t="0" r="0" b="0"/>
            <wp:docPr id="1079523488" name="Image 1" descr="Une image contenant texte, nombre, capture d’écran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23488" name="Image 1" descr="Une image contenant texte, nombre, capture d’écran, carré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9600" cy="39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97194" w14:textId="68796470" w:rsidR="005603AF" w:rsidRDefault="005603AF">
      <w:pPr>
        <w:rPr>
          <w:sz w:val="24"/>
          <w:szCs w:val="24"/>
        </w:rPr>
      </w:pPr>
    </w:p>
    <w:p w14:paraId="300304F2" w14:textId="3542ED9B" w:rsidR="009C0606" w:rsidRPr="00D00DD4" w:rsidRDefault="00AB1833" w:rsidP="00175BF2">
      <w:pPr>
        <w:jc w:val="both"/>
        <w:rPr>
          <w:i/>
          <w:iCs/>
          <w:sz w:val="24"/>
          <w:szCs w:val="24"/>
        </w:rPr>
      </w:pPr>
      <w:r w:rsidRPr="00D00DD4">
        <w:rPr>
          <w:i/>
          <w:iCs/>
          <w:sz w:val="24"/>
          <w:szCs w:val="24"/>
        </w:rPr>
        <w:t>Pour chaque question</w:t>
      </w:r>
      <w:r w:rsidR="00A921FB" w:rsidRPr="00D00DD4">
        <w:rPr>
          <w:i/>
          <w:iCs/>
          <w:sz w:val="24"/>
          <w:szCs w:val="24"/>
        </w:rPr>
        <w:t xml:space="preserve"> </w:t>
      </w:r>
      <w:r w:rsidR="00885669">
        <w:rPr>
          <w:b/>
          <w:bCs/>
          <w:i/>
          <w:iCs/>
          <w:sz w:val="24"/>
          <w:szCs w:val="24"/>
        </w:rPr>
        <w:t xml:space="preserve">il y a une </w:t>
      </w:r>
      <w:r w:rsidR="00820B2C">
        <w:rPr>
          <w:b/>
          <w:bCs/>
          <w:i/>
          <w:iCs/>
          <w:sz w:val="24"/>
          <w:szCs w:val="24"/>
        </w:rPr>
        <w:t xml:space="preserve">seule </w:t>
      </w:r>
      <w:r w:rsidR="00885669">
        <w:rPr>
          <w:b/>
          <w:bCs/>
          <w:i/>
          <w:iCs/>
          <w:sz w:val="24"/>
          <w:szCs w:val="24"/>
        </w:rPr>
        <w:t>réponse exacte</w:t>
      </w:r>
      <w:r w:rsidR="00820B2C">
        <w:rPr>
          <w:b/>
          <w:bCs/>
          <w:i/>
          <w:iCs/>
          <w:sz w:val="24"/>
          <w:szCs w:val="24"/>
        </w:rPr>
        <w:t xml:space="preserve">. </w:t>
      </w:r>
      <w:r w:rsidR="00820B2C" w:rsidRPr="00820B2C">
        <w:rPr>
          <w:i/>
          <w:iCs/>
          <w:sz w:val="24"/>
          <w:szCs w:val="24"/>
        </w:rPr>
        <w:t>E</w:t>
      </w:r>
      <w:r w:rsidRPr="00D00DD4">
        <w:rPr>
          <w:i/>
          <w:iCs/>
          <w:sz w:val="24"/>
          <w:szCs w:val="24"/>
        </w:rPr>
        <w:t>ntoure</w:t>
      </w:r>
      <w:r w:rsidR="00080F87">
        <w:rPr>
          <w:i/>
          <w:iCs/>
          <w:sz w:val="24"/>
          <w:szCs w:val="24"/>
        </w:rPr>
        <w:t>z sur l’énoncé,</w:t>
      </w:r>
      <w:r w:rsidRPr="00D00DD4">
        <w:rPr>
          <w:i/>
          <w:iCs/>
          <w:sz w:val="24"/>
          <w:szCs w:val="24"/>
        </w:rPr>
        <w:t xml:space="preserve"> la réponse exacte</w:t>
      </w:r>
      <w:r w:rsidR="00667123" w:rsidRPr="00D00DD4">
        <w:rPr>
          <w:i/>
          <w:iCs/>
          <w:sz w:val="24"/>
          <w:szCs w:val="24"/>
        </w:rPr>
        <w:t xml:space="preserve"> </w:t>
      </w:r>
      <w:r w:rsidRPr="00D00DD4">
        <w:rPr>
          <w:i/>
          <w:iCs/>
          <w:sz w:val="24"/>
          <w:szCs w:val="24"/>
        </w:rPr>
        <w:t>sans justifier</w:t>
      </w:r>
      <w:r w:rsidR="00667123" w:rsidRPr="00D00DD4">
        <w:rPr>
          <w:i/>
          <w:iCs/>
          <w:sz w:val="24"/>
          <w:szCs w:val="24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8"/>
        <w:gridCol w:w="2539"/>
        <w:gridCol w:w="1455"/>
        <w:gridCol w:w="1477"/>
        <w:gridCol w:w="1385"/>
        <w:gridCol w:w="1369"/>
      </w:tblGrid>
      <w:tr w:rsidR="00C64736" w14:paraId="673B40E8" w14:textId="77777777" w:rsidTr="00E473A4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C7182" w14:textId="77777777" w:rsidR="00C64736" w:rsidRDefault="00C64736" w:rsidP="00AB1833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nil"/>
            </w:tcBorders>
            <w:vAlign w:val="center"/>
          </w:tcPr>
          <w:p w14:paraId="351B9928" w14:textId="67DB8579" w:rsidR="00C64736" w:rsidRDefault="00C64736" w:rsidP="00AB183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7ECF7370" w14:textId="6735DF78" w:rsidR="00C64736" w:rsidRDefault="00C64736" w:rsidP="00AB1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778C7CB5" w14:textId="18CAF19D" w:rsidR="00C64736" w:rsidRDefault="00C64736" w:rsidP="00AB1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639910AE" w14:textId="3CA3C08B" w:rsidR="00C64736" w:rsidRPr="00F73260" w:rsidRDefault="00C64736" w:rsidP="00AB1833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0221D6D4" w14:textId="711E6A49" w:rsidR="00C64736" w:rsidRDefault="00C64736" w:rsidP="00AB1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C64736" w14:paraId="050B9584" w14:textId="77777777" w:rsidTr="00E473A4">
        <w:trPr>
          <w:trHeight w:val="737"/>
          <w:jc w:val="center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0447CEA" w14:textId="20EF6BFF" w:rsidR="00C64736" w:rsidRPr="00C64736" w:rsidRDefault="00C64736" w:rsidP="00AB1833">
            <w:pPr>
              <w:rPr>
                <w:sz w:val="24"/>
                <w:szCs w:val="24"/>
              </w:rPr>
            </w:pPr>
            <w:r w:rsidRPr="00C64736">
              <w:rPr>
                <w:sz w:val="24"/>
                <w:szCs w:val="24"/>
              </w:rPr>
              <w:t>1</w:t>
            </w:r>
          </w:p>
        </w:tc>
        <w:tc>
          <w:tcPr>
            <w:tcW w:w="2539" w:type="dxa"/>
            <w:vAlign w:val="center"/>
          </w:tcPr>
          <w:p w14:paraId="07F2F382" w14:textId="07DE1EB8" w:rsidR="00C64736" w:rsidRDefault="00C64736" w:rsidP="00AB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PK</m:t>
                  </m:r>
                </m:e>
              </m:acc>
            </m:oMath>
            <w:r>
              <w:rPr>
                <w:sz w:val="24"/>
                <w:szCs w:val="24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MN</m:t>
                  </m:r>
                </m:e>
              </m:acc>
            </m:oMath>
            <w:r>
              <w:rPr>
                <w:sz w:val="24"/>
                <w:szCs w:val="24"/>
              </w:rPr>
              <w:t>...</w:t>
            </w:r>
          </w:p>
        </w:tc>
        <w:tc>
          <w:tcPr>
            <w:tcW w:w="1455" w:type="dxa"/>
            <w:vAlign w:val="center"/>
          </w:tcPr>
          <w:p w14:paraId="0E748A2A" w14:textId="52B31408" w:rsidR="00C64736" w:rsidRDefault="00C64736" w:rsidP="00AB1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sont opposés</w:t>
            </w:r>
          </w:p>
        </w:tc>
        <w:tc>
          <w:tcPr>
            <w:tcW w:w="1477" w:type="dxa"/>
            <w:vAlign w:val="center"/>
          </w:tcPr>
          <w:p w14:paraId="27E51443" w14:textId="197272A2" w:rsidR="00C64736" w:rsidRDefault="00C64736" w:rsidP="00AB1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 la même direction</w:t>
            </w:r>
          </w:p>
        </w:tc>
        <w:tc>
          <w:tcPr>
            <w:tcW w:w="1385" w:type="dxa"/>
            <w:vAlign w:val="center"/>
          </w:tcPr>
          <w:p w14:paraId="1A470381" w14:textId="699AAB95" w:rsidR="00C64736" w:rsidRPr="00AB1833" w:rsidRDefault="004B79DE" w:rsidP="00AB1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4B79DE">
              <w:rPr>
                <w:sz w:val="24"/>
                <w:szCs w:val="24"/>
              </w:rPr>
              <w:t>nt le même sens</w:t>
            </w:r>
          </w:p>
        </w:tc>
        <w:tc>
          <w:tcPr>
            <w:tcW w:w="1369" w:type="dxa"/>
            <w:vAlign w:val="center"/>
          </w:tcPr>
          <w:p w14:paraId="315E2DB0" w14:textId="49186E96" w:rsidR="00C64736" w:rsidRDefault="00C64736" w:rsidP="00AB1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sont égaux</w:t>
            </w:r>
          </w:p>
        </w:tc>
      </w:tr>
      <w:tr w:rsidR="00C64736" w14:paraId="18781D9F" w14:textId="77777777" w:rsidTr="00E473A4">
        <w:trPr>
          <w:trHeight w:val="737"/>
          <w:jc w:val="center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0EE03FE" w14:textId="1A46BA96" w:rsidR="00C64736" w:rsidRPr="00C64736" w:rsidRDefault="00C64736" w:rsidP="00667123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539" w:type="dxa"/>
            <w:vAlign w:val="center"/>
          </w:tcPr>
          <w:p w14:paraId="2873993F" w14:textId="1351EC66" w:rsidR="00C64736" w:rsidRDefault="00C30650" w:rsidP="00667123">
            <w:pPr>
              <w:rPr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JQ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PN</m:t>
                  </m:r>
                </m:e>
              </m:acc>
            </m:oMath>
            <w:r w:rsidR="00C64736">
              <w:rPr>
                <w:sz w:val="24"/>
                <w:szCs w:val="24"/>
              </w:rPr>
              <w:t xml:space="preserve"> est égal à ...</w:t>
            </w:r>
          </w:p>
        </w:tc>
        <w:tc>
          <w:tcPr>
            <w:tcW w:w="1455" w:type="dxa"/>
            <w:vAlign w:val="center"/>
          </w:tcPr>
          <w:p w14:paraId="75CACF20" w14:textId="5A301DD0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JO</m:t>
                    </m:r>
                  </m:e>
                </m:acc>
              </m:oMath>
            </m:oMathPara>
          </w:p>
        </w:tc>
        <w:tc>
          <w:tcPr>
            <w:tcW w:w="1477" w:type="dxa"/>
            <w:vAlign w:val="center"/>
          </w:tcPr>
          <w:p w14:paraId="007900E4" w14:textId="7D46BD39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JN</m:t>
                    </m:r>
                  </m:e>
                </m:acc>
              </m:oMath>
            </m:oMathPara>
          </w:p>
        </w:tc>
        <w:tc>
          <w:tcPr>
            <w:tcW w:w="1385" w:type="dxa"/>
            <w:vAlign w:val="center"/>
          </w:tcPr>
          <w:p w14:paraId="3D23E93E" w14:textId="3AB83B2B" w:rsidR="00C64736" w:rsidRDefault="00C30650" w:rsidP="001E0274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QP</m:t>
                    </m:r>
                  </m:e>
                </m:acc>
              </m:oMath>
            </m:oMathPara>
          </w:p>
        </w:tc>
        <w:tc>
          <w:tcPr>
            <w:tcW w:w="1369" w:type="dxa"/>
            <w:vAlign w:val="center"/>
          </w:tcPr>
          <w:p w14:paraId="25B7D521" w14:textId="71AEB014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OK</m:t>
                    </m:r>
                  </m:e>
                </m:acc>
              </m:oMath>
            </m:oMathPara>
          </w:p>
        </w:tc>
      </w:tr>
      <w:tr w:rsidR="00C64736" w14:paraId="54AB4998" w14:textId="77777777" w:rsidTr="00E473A4">
        <w:trPr>
          <w:trHeight w:val="737"/>
          <w:jc w:val="center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CED53FB" w14:textId="2670B99A" w:rsidR="00C64736" w:rsidRPr="00C64736" w:rsidRDefault="00C64736" w:rsidP="0066712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539" w:type="dxa"/>
            <w:vAlign w:val="center"/>
          </w:tcPr>
          <w:p w14:paraId="53150CF1" w14:textId="3A73DA63" w:rsidR="00C64736" w:rsidRDefault="00C30650" w:rsidP="00667123">
            <w:pPr>
              <w:rPr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PN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PQ</m:t>
                  </m:r>
                </m:e>
              </m:acc>
            </m:oMath>
            <w:r w:rsidR="00C64736">
              <w:rPr>
                <w:sz w:val="24"/>
                <w:szCs w:val="24"/>
              </w:rPr>
              <w:t xml:space="preserve"> est égal à ...</w:t>
            </w:r>
          </w:p>
        </w:tc>
        <w:tc>
          <w:tcPr>
            <w:tcW w:w="1455" w:type="dxa"/>
            <w:vAlign w:val="center"/>
          </w:tcPr>
          <w:p w14:paraId="699E4B85" w14:textId="2217ED88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PO</m:t>
                    </m:r>
                  </m:e>
                </m:acc>
              </m:oMath>
            </m:oMathPara>
          </w:p>
        </w:tc>
        <w:tc>
          <w:tcPr>
            <w:tcW w:w="1477" w:type="dxa"/>
            <w:vAlign w:val="center"/>
          </w:tcPr>
          <w:p w14:paraId="78C42293" w14:textId="22B33458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1385" w:type="dxa"/>
            <w:vAlign w:val="center"/>
          </w:tcPr>
          <w:p w14:paraId="176F6BDF" w14:textId="6EF1B272" w:rsidR="00C64736" w:rsidRDefault="00C64736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QN</m:t>
                    </m:r>
                  </m:e>
                </m:acc>
              </m:oMath>
            </m:oMathPara>
          </w:p>
        </w:tc>
        <w:tc>
          <w:tcPr>
            <w:tcW w:w="1369" w:type="dxa"/>
            <w:vAlign w:val="center"/>
          </w:tcPr>
          <w:p w14:paraId="288A1744" w14:textId="45C968DF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QN</m:t>
                    </m:r>
                  </m:e>
                </m:acc>
              </m:oMath>
            </m:oMathPara>
          </w:p>
        </w:tc>
      </w:tr>
      <w:tr w:rsidR="00C64736" w14:paraId="389A3920" w14:textId="77777777" w:rsidTr="00E473A4">
        <w:trPr>
          <w:trHeight w:val="737"/>
          <w:jc w:val="center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27485AE" w14:textId="4D8D09C2" w:rsidR="00C64736" w:rsidRPr="00C64736" w:rsidRDefault="00C64736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9" w:type="dxa"/>
            <w:vAlign w:val="center"/>
          </w:tcPr>
          <w:p w14:paraId="5AFE727D" w14:textId="1A7633B3" w:rsidR="00C64736" w:rsidRDefault="00C30650" w:rsidP="00667123">
            <w:pPr>
              <w:rPr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JQ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PK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OL</m:t>
                  </m:r>
                </m:e>
              </m:acc>
            </m:oMath>
            <w:r w:rsidR="00C64736">
              <w:rPr>
                <w:sz w:val="24"/>
                <w:szCs w:val="24"/>
              </w:rPr>
              <w:t xml:space="preserve"> est égal à ...</w:t>
            </w:r>
          </w:p>
        </w:tc>
        <w:tc>
          <w:tcPr>
            <w:tcW w:w="1455" w:type="dxa"/>
            <w:vAlign w:val="center"/>
          </w:tcPr>
          <w:p w14:paraId="6E7B1640" w14:textId="6D144833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acc>
              </m:oMath>
            </m:oMathPara>
          </w:p>
        </w:tc>
        <w:tc>
          <w:tcPr>
            <w:tcW w:w="1477" w:type="dxa"/>
            <w:vAlign w:val="center"/>
          </w:tcPr>
          <w:p w14:paraId="03118439" w14:textId="536649AF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LJ</m:t>
                    </m:r>
                  </m:e>
                </m:acc>
              </m:oMath>
            </m:oMathPara>
          </w:p>
        </w:tc>
        <w:tc>
          <w:tcPr>
            <w:tcW w:w="1385" w:type="dxa"/>
            <w:vAlign w:val="center"/>
          </w:tcPr>
          <w:p w14:paraId="520A32A2" w14:textId="3C2C827B" w:rsidR="00C64736" w:rsidRDefault="00C30650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JL</m:t>
                    </m:r>
                  </m:e>
                </m:acc>
              </m:oMath>
            </m:oMathPara>
          </w:p>
        </w:tc>
        <w:tc>
          <w:tcPr>
            <w:tcW w:w="1369" w:type="dxa"/>
            <w:vAlign w:val="center"/>
          </w:tcPr>
          <w:p w14:paraId="6C4545F8" w14:textId="6A0B0068" w:rsidR="00C64736" w:rsidRDefault="00C30650" w:rsidP="00CA6DBA">
            <w:pPr>
              <w:jc w:val="center"/>
              <w:rPr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NM</m:t>
                    </m:r>
                  </m:e>
                </m:acc>
              </m:oMath>
            </m:oMathPara>
          </w:p>
        </w:tc>
      </w:tr>
      <w:tr w:rsidR="00C64736" w14:paraId="00FF5401" w14:textId="77777777" w:rsidTr="00E473A4">
        <w:trPr>
          <w:trHeight w:val="907"/>
          <w:jc w:val="center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721AFBB" w14:textId="36BC35E3" w:rsidR="00C64736" w:rsidRPr="00C64736" w:rsidRDefault="00C64736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39" w:type="dxa"/>
            <w:vAlign w:val="center"/>
          </w:tcPr>
          <w:p w14:paraId="0F8E482F" w14:textId="3219811F" w:rsidR="00C64736" w:rsidRDefault="00C30650" w:rsidP="00667123">
            <w:pPr>
              <w:rPr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OK</m:t>
                  </m:r>
                </m:e>
              </m:acc>
            </m:oMath>
            <w:r w:rsidR="00C64736">
              <w:rPr>
                <w:sz w:val="24"/>
                <w:szCs w:val="24"/>
              </w:rPr>
              <w:t xml:space="preserve"> est égal à …</w:t>
            </w:r>
          </w:p>
        </w:tc>
        <w:tc>
          <w:tcPr>
            <w:tcW w:w="1455" w:type="dxa"/>
            <w:vAlign w:val="center"/>
          </w:tcPr>
          <w:p w14:paraId="6073F875" w14:textId="3AA1391C" w:rsidR="00C64736" w:rsidRDefault="00C64736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e>
                </m:acc>
              </m:oMath>
            </m:oMathPara>
          </w:p>
        </w:tc>
        <w:tc>
          <w:tcPr>
            <w:tcW w:w="1477" w:type="dxa"/>
            <w:vAlign w:val="center"/>
          </w:tcPr>
          <w:p w14:paraId="5C0F81FC" w14:textId="29B4121D" w:rsidR="00C64736" w:rsidRDefault="00C64736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e>
                </m:acc>
              </m:oMath>
            </m:oMathPara>
          </w:p>
        </w:tc>
        <w:tc>
          <w:tcPr>
            <w:tcW w:w="1385" w:type="dxa"/>
            <w:vAlign w:val="center"/>
          </w:tcPr>
          <w:p w14:paraId="59FA8673" w14:textId="11B2298C" w:rsidR="00C64736" w:rsidRDefault="00C64736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e>
                </m:acc>
              </m:oMath>
            </m:oMathPara>
          </w:p>
        </w:tc>
        <w:tc>
          <w:tcPr>
            <w:tcW w:w="1369" w:type="dxa"/>
            <w:vAlign w:val="center"/>
          </w:tcPr>
          <w:p w14:paraId="7B04C4D0" w14:textId="2654B23E" w:rsidR="00C64736" w:rsidRDefault="00C64736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</m:acc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e>
                </m:acc>
              </m:oMath>
            </m:oMathPara>
          </w:p>
        </w:tc>
      </w:tr>
    </w:tbl>
    <w:p w14:paraId="3932B5D1" w14:textId="2C4DC5F8" w:rsidR="00F83379" w:rsidRDefault="00F83379" w:rsidP="00043FD9">
      <w:pPr>
        <w:spacing w:after="120" w:line="360" w:lineRule="auto"/>
      </w:pPr>
      <w:r>
        <w:br w:type="page"/>
      </w:r>
    </w:p>
    <w:p w14:paraId="1EF0966C" w14:textId="5F20D49F" w:rsidR="00852890" w:rsidRPr="00307D0C" w:rsidRDefault="00B01E64" w:rsidP="00852890">
      <w:pPr>
        <w:spacing w:after="120" w:line="360" w:lineRule="auto"/>
        <w:rPr>
          <w:noProof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F777C" wp14:editId="0FE97D76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133350</wp:posOffset>
                </wp:positionV>
                <wp:extent cx="333375" cy="323850"/>
                <wp:effectExtent l="0" t="0" r="0" b="0"/>
                <wp:wrapNone/>
                <wp:docPr id="803035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A0373" w14:textId="1DD817C7" w:rsidR="00B01E64" w:rsidRDefault="00B01E64" w:rsidP="00B01E6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777C" id="Zone de texte 1" o:spid="_x0000_s1029" type="#_x0000_t202" style="position:absolute;margin-left:246.75pt;margin-top:10.5pt;width:26.25pt;height:25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" filled="f" stroked="f" strokeweight=".5pt">
                <v:textbox>
                  <w:txbxContent>
                    <w:p w14:paraId="2CCA0373" w14:textId="1DD817C7" w:rsidR="00B01E64" w:rsidRDefault="00B01E64" w:rsidP="00B01E6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80F87"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 w:rsidR="00080F87">
        <w:rPr>
          <w:rFonts w:cs="Calibri"/>
          <w:b/>
          <w:bCs/>
          <w:sz w:val="24"/>
          <w:szCs w:val="24"/>
          <w:u w:val="single"/>
        </w:rPr>
        <w:t>2 :</w:t>
      </w:r>
      <w:r w:rsidR="00852890" w:rsidRPr="00852890">
        <w:rPr>
          <w:rFonts w:cs="Calibri"/>
          <w:b/>
          <w:bCs/>
          <w:sz w:val="24"/>
          <w:szCs w:val="24"/>
        </w:rPr>
        <w:t xml:space="preserve"> </w:t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>
        <w:rPr>
          <w:rFonts w:cs="Calibri"/>
          <w:b/>
          <w:bCs/>
          <w:sz w:val="24"/>
          <w:szCs w:val="24"/>
        </w:rPr>
        <w:tab/>
      </w:r>
      <w:r w:rsidR="00852890">
        <w:rPr>
          <w:rFonts w:cs="Calibri"/>
          <w:sz w:val="24"/>
          <w:szCs w:val="24"/>
        </w:rPr>
        <w:t xml:space="preserve">( </w:t>
      </w:r>
      <w:r w:rsidR="00EF314E">
        <w:rPr>
          <w:rFonts w:cs="Calibri"/>
          <w:sz w:val="24"/>
          <w:szCs w:val="24"/>
        </w:rPr>
        <w:t>5</w:t>
      </w:r>
      <w:r w:rsidR="00852890">
        <w:rPr>
          <w:rFonts w:cs="Calibri"/>
          <w:sz w:val="24"/>
          <w:szCs w:val="24"/>
        </w:rPr>
        <w:t xml:space="preserve"> </w:t>
      </w:r>
      <w:r w:rsidR="00852890" w:rsidRPr="00307D0C">
        <w:rPr>
          <w:rFonts w:cs="Calibri"/>
          <w:i/>
          <w:sz w:val="24"/>
          <w:szCs w:val="24"/>
        </w:rPr>
        <w:t>points</w:t>
      </w:r>
      <w:r w:rsidR="00852890" w:rsidRPr="00307D0C">
        <w:rPr>
          <w:rFonts w:cs="Calibri"/>
          <w:sz w:val="24"/>
          <w:szCs w:val="24"/>
        </w:rPr>
        <w:t>)</w:t>
      </w:r>
    </w:p>
    <w:p w14:paraId="6B737399" w14:textId="30679AEB" w:rsidR="003C63FF" w:rsidRDefault="00B01E64" w:rsidP="000D37AB">
      <w:pPr>
        <w:spacing w:after="120" w:line="360" w:lineRule="auto"/>
        <w:jc w:val="center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F01E7" wp14:editId="7B4E1029">
                <wp:simplePos x="0" y="0"/>
                <wp:positionH relativeFrom="column">
                  <wp:posOffset>6134100</wp:posOffset>
                </wp:positionH>
                <wp:positionV relativeFrom="paragraph">
                  <wp:posOffset>2788285</wp:posOffset>
                </wp:positionV>
                <wp:extent cx="333375" cy="323850"/>
                <wp:effectExtent l="0" t="0" r="0" b="0"/>
                <wp:wrapNone/>
                <wp:docPr id="17483239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5001C" w14:textId="23918B92" w:rsidR="00B01E64" w:rsidRDefault="00B01E6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01E7" id="_x0000_s1030" type="#_x0000_t202" style="position:absolute;left:0;text-align:left;margin-left:483pt;margin-top:219.55pt;width:26.2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" filled="f" stroked="f" strokeweight=".5pt">
                <v:textbox>
                  <w:txbxContent>
                    <w:p w14:paraId="1CE5001C" w14:textId="23918B92" w:rsidR="00B01E64" w:rsidRDefault="00B01E6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734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4B58DA" wp14:editId="0FC9E3A3">
                <wp:simplePos x="0" y="0"/>
                <wp:positionH relativeFrom="column">
                  <wp:posOffset>2933700</wp:posOffset>
                </wp:positionH>
                <wp:positionV relativeFrom="paragraph">
                  <wp:posOffset>2645410</wp:posOffset>
                </wp:positionV>
                <wp:extent cx="752475" cy="733425"/>
                <wp:effectExtent l="0" t="0" r="0" b="0"/>
                <wp:wrapNone/>
                <wp:docPr id="1935397427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733425"/>
                          <a:chOff x="0" y="0"/>
                          <a:chExt cx="571196" cy="485470"/>
                        </a:xfrm>
                      </wpg:grpSpPr>
                      <wps:wsp>
                        <wps:cNvPr id="1204171218" name="Zone de texte 3"/>
                        <wps:cNvSpPr txBox="1"/>
                        <wps:spPr>
                          <a:xfrm>
                            <a:off x="190196" y="190195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EE5323" w14:textId="77777777" w:rsidR="006734AD" w:rsidRDefault="00C30650" w:rsidP="006734AD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427835" name="Zone de texte 3"/>
                        <wps:cNvSpPr txBox="1"/>
                        <wps:spPr>
                          <a:xfrm>
                            <a:off x="0" y="0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FDD5FA" w14:textId="77777777" w:rsidR="006734AD" w:rsidRDefault="00C30650" w:rsidP="006734AD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j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B58DA" id="_x0000_s1031" style="position:absolute;left:0;text-align:left;margin-left:231pt;margin-top:208.3pt;width:59.25pt;height:57.75pt;z-index:251669504;mso-width-relative:margin;mso-height-relative:margin" coordsize="5711,4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">
                <v:shape id="Zone de texte 3" o:spid="_x0000_s1032" type="#_x0000_t202" style="position:absolute;left:1901;top:1901;width:381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" filled="f" stroked="f" strokeweight=".5pt">
                  <v:textbox>
                    <w:txbxContent>
                      <w:p w14:paraId="4FEE5323" w14:textId="77777777" w:rsidR="006734AD" w:rsidRDefault="00EF314E" w:rsidP="006734AD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3" o:spid="_x0000_s1033" type="#_x0000_t202" style="position:absolute;width:381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" filled="f" stroked="f" strokeweight=".5pt">
                  <v:textbox>
                    <w:txbxContent>
                      <w:p w14:paraId="45FDD5FA" w14:textId="77777777" w:rsidR="006734AD" w:rsidRDefault="00EF314E" w:rsidP="006734AD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6734A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083ABCB" wp14:editId="2475ECD2">
                <wp:simplePos x="0" y="0"/>
                <wp:positionH relativeFrom="margin">
                  <wp:posOffset>3313430</wp:posOffset>
                </wp:positionH>
                <wp:positionV relativeFrom="paragraph">
                  <wp:posOffset>2645410</wp:posOffset>
                </wp:positionV>
                <wp:extent cx="288000" cy="288000"/>
                <wp:effectExtent l="76200" t="38100" r="17145" b="74295"/>
                <wp:wrapNone/>
                <wp:docPr id="1256048311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" cy="288000"/>
                          <a:chOff x="0" y="0"/>
                          <a:chExt cx="288000" cy="288000"/>
                        </a:xfrm>
                      </wpg:grpSpPr>
                      <wps:wsp>
                        <wps:cNvPr id="114201653" name="Connecteur droit avec flèche 1"/>
                        <wps:cNvCnPr/>
                        <wps:spPr>
                          <a:xfrm>
                            <a:off x="0" y="285750"/>
                            <a:ext cx="28800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9930710" name="Connecteur droit avec flèche 1"/>
                        <wps:cNvCnPr/>
                        <wps:spPr>
                          <a:xfrm flipV="1">
                            <a:off x="0" y="0"/>
                            <a:ext cx="0" cy="288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86746" id="Groupe 2" o:spid="_x0000_s1026" style="position:absolute;margin-left:260.9pt;margin-top:208.3pt;width:22.7pt;height:22.7pt;z-index:251671552;mso-position-horizontal-relative:margin" coordsize="288000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7" type="#_x0000_t32" style="position:absolute;top:285750;width:288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" strokecolor="black [3213]" strokeweight="2.25pt">
                  <v:stroke endarrow="block" joinstyle="miter"/>
                </v:shape>
                <v:shape id="Connecteur droit avec flèche 1" o:spid="_x0000_s1028" type="#_x0000_t32" style="position:absolute;width:0;height:288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" strokecolor="black [3213]" strokeweight="2.25pt">
                  <v:stroke endarrow="block" joinstyle="miter"/>
                </v:shape>
                <w10:wrap anchorx="margin"/>
              </v:group>
            </w:pict>
          </mc:Fallback>
        </mc:AlternateContent>
      </w:r>
      <w:r w:rsidR="00D81CCB">
        <w:rPr>
          <w:noProof/>
          <w:lang w:eastAsia="fr-FR"/>
        </w:rPr>
        <w:drawing>
          <wp:inline distT="0" distB="0" distL="0" distR="0" wp14:anchorId="15F4E1B2" wp14:editId="172D9973">
            <wp:extent cx="5868000" cy="5886000"/>
            <wp:effectExtent l="0" t="0" r="0" b="635"/>
            <wp:docPr id="1442566608" name="Image 1" descr="Une image contenant ligne, Tracé, diagramm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66608" name="Image 1" descr="Une image contenant ligne, Tracé, diagramme, Parallèl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000" cy="58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8C1F6" w14:textId="77777777" w:rsidR="00175BF2" w:rsidRPr="00D00DD4" w:rsidRDefault="00175BF2" w:rsidP="00175BF2">
      <w:pPr>
        <w:jc w:val="both"/>
        <w:rPr>
          <w:i/>
          <w:iCs/>
          <w:sz w:val="24"/>
          <w:szCs w:val="24"/>
        </w:rPr>
      </w:pPr>
      <w:r w:rsidRPr="00D00DD4">
        <w:rPr>
          <w:i/>
          <w:iCs/>
          <w:sz w:val="24"/>
          <w:szCs w:val="24"/>
        </w:rPr>
        <w:t xml:space="preserve">Pour chaque question </w:t>
      </w:r>
      <w:r>
        <w:rPr>
          <w:b/>
          <w:bCs/>
          <w:i/>
          <w:iCs/>
          <w:sz w:val="24"/>
          <w:szCs w:val="24"/>
        </w:rPr>
        <w:t xml:space="preserve">il y a une seule réponse exacte. </w:t>
      </w:r>
      <w:r w:rsidRPr="00820B2C">
        <w:rPr>
          <w:i/>
          <w:iCs/>
          <w:sz w:val="24"/>
          <w:szCs w:val="24"/>
        </w:rPr>
        <w:t>E</w:t>
      </w:r>
      <w:r w:rsidRPr="00D00DD4">
        <w:rPr>
          <w:i/>
          <w:iCs/>
          <w:sz w:val="24"/>
          <w:szCs w:val="24"/>
        </w:rPr>
        <w:t>ntoure</w:t>
      </w:r>
      <w:r>
        <w:rPr>
          <w:i/>
          <w:iCs/>
          <w:sz w:val="24"/>
          <w:szCs w:val="24"/>
        </w:rPr>
        <w:t>z sur l’énoncé,</w:t>
      </w:r>
      <w:r w:rsidRPr="00D00DD4">
        <w:rPr>
          <w:i/>
          <w:iCs/>
          <w:sz w:val="24"/>
          <w:szCs w:val="24"/>
        </w:rPr>
        <w:t xml:space="preserve"> la réponse exacte sans justifier.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8"/>
        <w:gridCol w:w="3490"/>
        <w:gridCol w:w="1355"/>
        <w:gridCol w:w="1355"/>
        <w:gridCol w:w="1355"/>
        <w:gridCol w:w="1355"/>
      </w:tblGrid>
      <w:tr w:rsidR="00FB11F6" w14:paraId="76501000" w14:textId="77777777" w:rsidTr="00ED0C35">
        <w:trPr>
          <w:trHeight w:val="284"/>
          <w:jc w:val="center"/>
        </w:trPr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E9010" w14:textId="77777777" w:rsidR="00FB11F6" w:rsidRDefault="00FB11F6" w:rsidP="00E6398A">
            <w:pPr>
              <w:rPr>
                <w:i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</w:tcBorders>
            <w:vAlign w:val="center"/>
          </w:tcPr>
          <w:p w14:paraId="3C760B63" w14:textId="5A5F24AB" w:rsidR="00FB11F6" w:rsidRDefault="00FB11F6" w:rsidP="00E6398A">
            <w:pPr>
              <w:rPr>
                <w:i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179FB82C" w14:textId="45E2C072" w:rsidR="00FB11F6" w:rsidRPr="00FB11F6" w:rsidRDefault="00FB11F6" w:rsidP="00E639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1F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5693657" w14:textId="26FDA9DC" w:rsidR="00FB11F6" w:rsidRPr="00FB11F6" w:rsidRDefault="00FB11F6" w:rsidP="00E639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1F6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05696F4" w14:textId="6C6A2B98" w:rsidR="00FB11F6" w:rsidRPr="00FB11F6" w:rsidRDefault="00FB11F6" w:rsidP="00E639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1F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64E9BEF8" w14:textId="40175BC8" w:rsidR="00FB11F6" w:rsidRPr="00FB11F6" w:rsidRDefault="00FB11F6" w:rsidP="00E639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1F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</w:tr>
      <w:tr w:rsidR="00FB11F6" w14:paraId="6F03D944" w14:textId="77777777" w:rsidTr="00ED0C35">
        <w:trPr>
          <w:trHeight w:val="737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9ABBCDE" w14:textId="77816CCA" w:rsidR="00FB11F6" w:rsidRPr="00FB11F6" w:rsidRDefault="00FB11F6" w:rsidP="00E6398A">
            <w:pPr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1</w:t>
            </w:r>
          </w:p>
        </w:tc>
        <w:tc>
          <w:tcPr>
            <w:tcW w:w="3490" w:type="dxa"/>
            <w:vAlign w:val="center"/>
          </w:tcPr>
          <w:p w14:paraId="14B5CC0B" w14:textId="461AC11F" w:rsidR="00FB11F6" w:rsidRDefault="00C30650" w:rsidP="00E6398A">
            <w:pPr>
              <w:rPr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PQ</m:t>
                  </m:r>
                </m:e>
              </m:acc>
            </m:oMath>
            <w:r w:rsidR="00FB11F6">
              <w:rPr>
                <w:sz w:val="24"/>
                <w:szCs w:val="24"/>
              </w:rPr>
              <w:t xml:space="preserve"> a pour coordonnées ...</w:t>
            </w:r>
          </w:p>
        </w:tc>
        <w:tc>
          <w:tcPr>
            <w:tcW w:w="1247" w:type="dxa"/>
            <w:vAlign w:val="center"/>
          </w:tcPr>
          <w:p w14:paraId="1D617506" w14:textId="501C6031" w:rsidR="00FB11F6" w:rsidRDefault="00C30650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8" w:type="dxa"/>
            <w:vAlign w:val="center"/>
          </w:tcPr>
          <w:p w14:paraId="3ED33568" w14:textId="7D552306" w:rsidR="00FB11F6" w:rsidRDefault="00C30650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8" w:type="dxa"/>
            <w:vAlign w:val="center"/>
          </w:tcPr>
          <w:p w14:paraId="47B4A289" w14:textId="1893280A" w:rsidR="00FB11F6" w:rsidRPr="00AB1833" w:rsidRDefault="00C30650" w:rsidP="00E63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8" w:type="dxa"/>
            <w:vAlign w:val="center"/>
          </w:tcPr>
          <w:p w14:paraId="77CC2DBE" w14:textId="4AE1749A" w:rsidR="00FB11F6" w:rsidRDefault="00C30650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FB11F6" w14:paraId="4D3A5523" w14:textId="77777777" w:rsidTr="00ED0C35">
        <w:trPr>
          <w:trHeight w:val="737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7CA8BE79" w14:textId="3B376FFA" w:rsidR="00FB11F6" w:rsidRPr="00FB11F6" w:rsidRDefault="00FB11F6" w:rsidP="00E6398A">
            <w:pPr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2</w:t>
            </w:r>
          </w:p>
        </w:tc>
        <w:tc>
          <w:tcPr>
            <w:tcW w:w="3490" w:type="dxa"/>
            <w:vAlign w:val="center"/>
          </w:tcPr>
          <w:p w14:paraId="01B300AA" w14:textId="359AFBA9" w:rsidR="00FB11F6" w:rsidRDefault="00C30650" w:rsidP="00E6398A">
            <w:pPr>
              <w:rPr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PQ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SR</m:t>
                  </m:r>
                </m:e>
              </m:acc>
            </m:oMath>
            <w:r w:rsidR="00FB11F6">
              <w:rPr>
                <w:sz w:val="24"/>
                <w:szCs w:val="24"/>
              </w:rPr>
              <w:t xml:space="preserve"> a pour coordonnées ...</w:t>
            </w:r>
          </w:p>
        </w:tc>
        <w:tc>
          <w:tcPr>
            <w:tcW w:w="1247" w:type="dxa"/>
            <w:vAlign w:val="center"/>
          </w:tcPr>
          <w:p w14:paraId="4B2D3015" w14:textId="70FF0F15" w:rsidR="00FB11F6" w:rsidRDefault="00C30650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8" w:type="dxa"/>
            <w:vAlign w:val="center"/>
          </w:tcPr>
          <w:p w14:paraId="1F9A638F" w14:textId="76CD43F8" w:rsidR="00FB11F6" w:rsidRDefault="00C30650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8" w:type="dxa"/>
            <w:vAlign w:val="center"/>
          </w:tcPr>
          <w:p w14:paraId="00EA2BD6" w14:textId="56DE482F" w:rsidR="00FB11F6" w:rsidRDefault="00C30650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48" w:type="dxa"/>
            <w:vAlign w:val="center"/>
          </w:tcPr>
          <w:p w14:paraId="32A05DC6" w14:textId="0A66DD69" w:rsidR="00FB11F6" w:rsidRDefault="00C30650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FB11F6" w14:paraId="49632083" w14:textId="77777777" w:rsidTr="00ED0C35">
        <w:trPr>
          <w:trHeight w:val="737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6C44B713" w14:textId="58CFA78E" w:rsidR="00FB11F6" w:rsidRPr="00FB11F6" w:rsidRDefault="00FB11F6" w:rsidP="00E6398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90" w:type="dxa"/>
            <w:vAlign w:val="center"/>
          </w:tcPr>
          <w:p w14:paraId="51E10DBF" w14:textId="674636B6" w:rsidR="00FB11F6" w:rsidRDefault="00FB11F6" w:rsidP="00E63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distance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PQ</m:t>
              </m:r>
            </m:oMath>
            <w:r>
              <w:rPr>
                <w:sz w:val="24"/>
                <w:szCs w:val="24"/>
              </w:rPr>
              <w:t xml:space="preserve"> est égal</w:t>
            </w:r>
            <w:r w:rsidR="004A187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à ...</w:t>
            </w:r>
          </w:p>
        </w:tc>
        <w:tc>
          <w:tcPr>
            <w:tcW w:w="1247" w:type="dxa"/>
            <w:vAlign w:val="center"/>
          </w:tcPr>
          <w:p w14:paraId="41D93B71" w14:textId="07AAF5A9" w:rsidR="00FB11F6" w:rsidRDefault="00FB11F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1248" w:type="dxa"/>
            <w:vAlign w:val="center"/>
          </w:tcPr>
          <w:p w14:paraId="45CA3CD6" w14:textId="4344C1D0" w:rsidR="00FB11F6" w:rsidRDefault="00FB11F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248" w:type="dxa"/>
            <w:vAlign w:val="center"/>
          </w:tcPr>
          <w:p w14:paraId="7A8CAEF6" w14:textId="15679A0F" w:rsidR="00FB11F6" w:rsidRDefault="00FB11F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1248" w:type="dxa"/>
            <w:vAlign w:val="center"/>
          </w:tcPr>
          <w:p w14:paraId="02210FAD" w14:textId="5951E13C" w:rsidR="00FB11F6" w:rsidRDefault="00C30650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</m:rad>
              </m:oMath>
            </m:oMathPara>
          </w:p>
        </w:tc>
      </w:tr>
      <w:tr w:rsidR="00FB11F6" w14:paraId="03BF26B6" w14:textId="77777777" w:rsidTr="00ED0C35">
        <w:trPr>
          <w:trHeight w:val="737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71997D7B" w14:textId="315BD558" w:rsidR="00FB11F6" w:rsidRPr="00FB11F6" w:rsidRDefault="00FB11F6" w:rsidP="00E6398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3490" w:type="dxa"/>
            <w:vAlign w:val="center"/>
          </w:tcPr>
          <w:p w14:paraId="7AE31210" w14:textId="74839FF6" w:rsidR="00FB11F6" w:rsidRDefault="00492D43" w:rsidP="00E63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oMath>
            <w:r>
              <w:rPr>
                <w:sz w:val="24"/>
                <w:szCs w:val="24"/>
              </w:rPr>
              <w:t xml:space="preserve"> est tel que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PE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RS</m:t>
                  </m:r>
                </m:e>
              </m:acc>
            </m:oMath>
            <w:r>
              <w:rPr>
                <w:sz w:val="24"/>
                <w:szCs w:val="24"/>
              </w:rPr>
              <w:t xml:space="preserve"> alors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oMath>
            <w:r w:rsidR="002A0200">
              <w:rPr>
                <w:sz w:val="24"/>
                <w:szCs w:val="24"/>
              </w:rPr>
              <w:t xml:space="preserve"> a pour coordonnées 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1247" w:type="dxa"/>
            <w:vAlign w:val="center"/>
          </w:tcPr>
          <w:p w14:paraId="7438E3CC" w14:textId="4409B09C" w:rsidR="00FB11F6" w:rsidRDefault="00332203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E(-3 ;-2)</m:t>
                </m:r>
              </m:oMath>
            </m:oMathPara>
          </w:p>
        </w:tc>
        <w:tc>
          <w:tcPr>
            <w:tcW w:w="1248" w:type="dxa"/>
            <w:vAlign w:val="center"/>
          </w:tcPr>
          <w:p w14:paraId="45881034" w14:textId="00EAFE40" w:rsidR="00FB11F6" w:rsidRDefault="00A4754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E(-2 ;-3)</m:t>
                </m:r>
              </m:oMath>
            </m:oMathPara>
          </w:p>
        </w:tc>
        <w:tc>
          <w:tcPr>
            <w:tcW w:w="1248" w:type="dxa"/>
            <w:vAlign w:val="center"/>
          </w:tcPr>
          <w:p w14:paraId="0FE287EA" w14:textId="51CFE5CE" w:rsidR="00FB11F6" w:rsidRDefault="00A4754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E(-1 ;-8)</m:t>
                </m:r>
              </m:oMath>
            </m:oMathPara>
          </w:p>
        </w:tc>
        <w:tc>
          <w:tcPr>
            <w:tcW w:w="1248" w:type="dxa"/>
            <w:vAlign w:val="center"/>
          </w:tcPr>
          <w:p w14:paraId="0084DA81" w14:textId="26013F5B" w:rsidR="00FB11F6" w:rsidRDefault="00A4754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E(-8 ;-1)</m:t>
                </m:r>
              </m:oMath>
            </m:oMathPara>
          </w:p>
        </w:tc>
      </w:tr>
      <w:tr w:rsidR="00FB11F6" w14:paraId="66EBB104" w14:textId="77777777" w:rsidTr="00ED0C35">
        <w:trPr>
          <w:trHeight w:val="907"/>
          <w:jc w:val="center"/>
        </w:trPr>
        <w:tc>
          <w:tcPr>
            <w:tcW w:w="338" w:type="dxa"/>
            <w:shd w:val="clear" w:color="auto" w:fill="D9D9D9" w:themeFill="background1" w:themeFillShade="D9"/>
            <w:vAlign w:val="center"/>
          </w:tcPr>
          <w:p w14:paraId="444AAC8C" w14:textId="2B1453E2" w:rsidR="00FB11F6" w:rsidRPr="00FB11F6" w:rsidRDefault="00FB11F6" w:rsidP="00E6398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3490" w:type="dxa"/>
            <w:vAlign w:val="center"/>
          </w:tcPr>
          <w:p w14:paraId="573CCF29" w14:textId="76C1CBE1" w:rsidR="00FB11F6" w:rsidRDefault="00FB11F6" w:rsidP="00E63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  <w:r>
              <w:rPr>
                <w:sz w:val="24"/>
                <w:szCs w:val="24"/>
              </w:rPr>
              <w:t xml:space="preserve"> est tel que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QPRX</m:t>
              </m:r>
            </m:oMath>
            <w:r>
              <w:rPr>
                <w:sz w:val="24"/>
                <w:szCs w:val="24"/>
              </w:rPr>
              <w:t xml:space="preserve"> est un parallélogramme alors …</w:t>
            </w:r>
          </w:p>
        </w:tc>
        <w:tc>
          <w:tcPr>
            <w:tcW w:w="1247" w:type="dxa"/>
            <w:vAlign w:val="center"/>
          </w:tcPr>
          <w:p w14:paraId="52E44253" w14:textId="47BB7C2E" w:rsidR="00FB11F6" w:rsidRDefault="00FB11F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X(7 ;4)</m:t>
                </m:r>
              </m:oMath>
            </m:oMathPara>
          </w:p>
        </w:tc>
        <w:tc>
          <w:tcPr>
            <w:tcW w:w="1248" w:type="dxa"/>
            <w:vAlign w:val="center"/>
          </w:tcPr>
          <w:p w14:paraId="19D1505B" w14:textId="48BC2597" w:rsidR="00FB11F6" w:rsidRDefault="00FB11F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X(6 ;2)</m:t>
                </m:r>
              </m:oMath>
            </m:oMathPara>
          </w:p>
        </w:tc>
        <w:tc>
          <w:tcPr>
            <w:tcW w:w="1248" w:type="dxa"/>
            <w:vAlign w:val="center"/>
          </w:tcPr>
          <w:p w14:paraId="0E04839C" w14:textId="6805889E" w:rsidR="00FB11F6" w:rsidRDefault="00FB11F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X(4 ;7)</m:t>
                </m:r>
              </m:oMath>
            </m:oMathPara>
          </w:p>
        </w:tc>
        <w:tc>
          <w:tcPr>
            <w:tcW w:w="1248" w:type="dxa"/>
            <w:vAlign w:val="center"/>
          </w:tcPr>
          <w:p w14:paraId="5E39B543" w14:textId="143CB1E5" w:rsidR="00FB11F6" w:rsidRDefault="00FB11F6" w:rsidP="00E6398A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X(8 ;6)</m:t>
                </m:r>
              </m:oMath>
            </m:oMathPara>
          </w:p>
        </w:tc>
      </w:tr>
    </w:tbl>
    <w:p w14:paraId="24C27406" w14:textId="3374B7E8" w:rsidR="00052AA0" w:rsidRDefault="00052AA0" w:rsidP="00175BF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DC1FCC" w14:textId="2C33BDE4" w:rsidR="00852890" w:rsidRPr="00307D0C" w:rsidRDefault="00080F87" w:rsidP="00852890">
      <w:pPr>
        <w:spacing w:after="120" w:line="360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lastRenderedPageBreak/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3 :</w:t>
      </w:r>
      <w:r w:rsidR="00852890" w:rsidRPr="00852890">
        <w:rPr>
          <w:rFonts w:cs="Calibri"/>
          <w:b/>
          <w:bCs/>
          <w:sz w:val="24"/>
          <w:szCs w:val="24"/>
        </w:rPr>
        <w:t xml:space="preserve"> </w:t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>
        <w:rPr>
          <w:rFonts w:cs="Calibri"/>
          <w:b/>
          <w:bCs/>
          <w:sz w:val="24"/>
          <w:szCs w:val="24"/>
        </w:rPr>
        <w:tab/>
      </w:r>
      <w:r w:rsidR="00852890">
        <w:rPr>
          <w:rFonts w:cs="Calibri"/>
          <w:sz w:val="24"/>
          <w:szCs w:val="24"/>
        </w:rPr>
        <w:t xml:space="preserve">( </w:t>
      </w:r>
      <w:r w:rsidR="00EF314E">
        <w:rPr>
          <w:rFonts w:cs="Calibri"/>
          <w:sz w:val="24"/>
          <w:szCs w:val="24"/>
        </w:rPr>
        <w:t>5</w:t>
      </w:r>
      <w:r w:rsidR="00852890">
        <w:rPr>
          <w:rFonts w:cs="Calibri"/>
          <w:sz w:val="24"/>
          <w:szCs w:val="24"/>
        </w:rPr>
        <w:t xml:space="preserve"> </w:t>
      </w:r>
      <w:r w:rsidR="00852890" w:rsidRPr="00307D0C">
        <w:rPr>
          <w:rFonts w:cs="Calibri"/>
          <w:i/>
          <w:sz w:val="24"/>
          <w:szCs w:val="24"/>
        </w:rPr>
        <w:t>points</w:t>
      </w:r>
      <w:r w:rsidR="00852890" w:rsidRPr="00307D0C">
        <w:rPr>
          <w:rFonts w:cs="Calibri"/>
          <w:sz w:val="24"/>
          <w:szCs w:val="24"/>
        </w:rPr>
        <w:t>)</w:t>
      </w:r>
    </w:p>
    <w:p w14:paraId="5C4B2583" w14:textId="6F2762E9" w:rsidR="007D7377" w:rsidRDefault="00CF65DD" w:rsidP="009228CB">
      <w:pPr>
        <w:pStyle w:val="Paragraphedeliste"/>
        <w:numPr>
          <w:ilvl w:val="0"/>
          <w:numId w:val="15"/>
        </w:numPr>
        <w:spacing w:after="120" w:line="360" w:lineRule="auto"/>
        <w:rPr>
          <w:rFonts w:cs="Calibri"/>
          <w:sz w:val="24"/>
          <w:szCs w:val="24"/>
        </w:rPr>
      </w:pPr>
      <w:r w:rsidRPr="006C5602">
        <w:rPr>
          <w:rFonts w:cs="Calibri"/>
          <w:sz w:val="24"/>
          <w:szCs w:val="24"/>
        </w:rPr>
        <w:t>Dans une classe</w:t>
      </w:r>
      <w:r w:rsidR="008205DC">
        <w:rPr>
          <w:rFonts w:cs="Calibri"/>
          <w:sz w:val="24"/>
          <w:szCs w:val="24"/>
        </w:rPr>
        <w:t xml:space="preserve"> </w:t>
      </w:r>
      <w:r w:rsidR="00B42131">
        <w:rPr>
          <w:rFonts w:cs="Calibri"/>
          <w:sz w:val="24"/>
          <w:szCs w:val="24"/>
        </w:rPr>
        <w:t xml:space="preserve">il y a </w:t>
      </w:r>
      <w:r w:rsidR="008205DC">
        <w:rPr>
          <w:rFonts w:cs="Calibri"/>
          <w:sz w:val="24"/>
          <w:szCs w:val="24"/>
        </w:rPr>
        <w:t xml:space="preserve">12 garçons </w:t>
      </w:r>
      <w:r w:rsidR="00B42131">
        <w:rPr>
          <w:rFonts w:cs="Calibri"/>
          <w:sz w:val="24"/>
          <w:szCs w:val="24"/>
        </w:rPr>
        <w:t>ce qui</w:t>
      </w:r>
      <w:r w:rsidR="003D79C8">
        <w:rPr>
          <w:rFonts w:cs="Calibri"/>
          <w:sz w:val="24"/>
          <w:szCs w:val="24"/>
        </w:rPr>
        <w:t xml:space="preserve"> représente</w:t>
      </w:r>
      <w:r w:rsidR="008E4730">
        <w:rPr>
          <w:rFonts w:cs="Calibri"/>
          <w:sz w:val="24"/>
          <w:szCs w:val="24"/>
        </w:rPr>
        <w:t xml:space="preserve"> </w:t>
      </w:r>
      <w:r w:rsidR="004E4871" w:rsidRPr="006C5602">
        <w:rPr>
          <w:rFonts w:cs="Calibri"/>
          <w:sz w:val="24"/>
          <w:szCs w:val="24"/>
        </w:rPr>
        <w:t>48</w:t>
      </w:r>
      <w:r w:rsidRPr="006C5602">
        <w:rPr>
          <w:rFonts w:cs="Calibri"/>
          <w:sz w:val="24"/>
          <w:szCs w:val="24"/>
        </w:rPr>
        <w:t xml:space="preserve">% </w:t>
      </w:r>
      <w:r w:rsidR="0057609C" w:rsidRPr="006C5602">
        <w:rPr>
          <w:rFonts w:cs="Calibri"/>
          <w:sz w:val="24"/>
          <w:szCs w:val="24"/>
        </w:rPr>
        <w:t>des élèves. Parmi eux, 2</w:t>
      </w:r>
      <w:r w:rsidR="004E4871" w:rsidRPr="006C5602">
        <w:rPr>
          <w:rFonts w:cs="Calibri"/>
          <w:sz w:val="24"/>
          <w:szCs w:val="24"/>
        </w:rPr>
        <w:t>5</w:t>
      </w:r>
      <w:r w:rsidR="0057609C" w:rsidRPr="006C5602">
        <w:rPr>
          <w:rFonts w:cs="Calibri"/>
          <w:sz w:val="24"/>
          <w:szCs w:val="24"/>
        </w:rPr>
        <w:t>% portent des</w:t>
      </w:r>
      <w:r w:rsidR="0074794E" w:rsidRPr="006C5602">
        <w:rPr>
          <w:rFonts w:cs="Calibri"/>
          <w:sz w:val="24"/>
          <w:szCs w:val="24"/>
        </w:rPr>
        <w:t xml:space="preserve"> </w:t>
      </w:r>
      <w:r w:rsidR="0057609C" w:rsidRPr="006C5602">
        <w:rPr>
          <w:rFonts w:cs="Calibri"/>
          <w:sz w:val="24"/>
          <w:szCs w:val="24"/>
        </w:rPr>
        <w:t>lunettes</w:t>
      </w:r>
      <w:r w:rsidR="00B255C6" w:rsidRPr="006C5602">
        <w:rPr>
          <w:rFonts w:cs="Calibri"/>
          <w:sz w:val="24"/>
          <w:szCs w:val="24"/>
        </w:rPr>
        <w:t xml:space="preserve"> Quelle est la proportion</w:t>
      </w:r>
      <w:r w:rsidR="00E02C66" w:rsidRPr="006C5602">
        <w:rPr>
          <w:rFonts w:cs="Calibri"/>
          <w:sz w:val="24"/>
          <w:szCs w:val="24"/>
        </w:rPr>
        <w:t>,</w:t>
      </w:r>
      <w:r w:rsidR="00B255C6" w:rsidRPr="006C5602">
        <w:rPr>
          <w:rFonts w:cs="Calibri"/>
          <w:sz w:val="24"/>
          <w:szCs w:val="24"/>
        </w:rPr>
        <w:t xml:space="preserve"> </w:t>
      </w:r>
      <w:r w:rsidR="00902498" w:rsidRPr="006C5602">
        <w:rPr>
          <w:rFonts w:cs="Calibri"/>
          <w:sz w:val="24"/>
          <w:szCs w:val="24"/>
        </w:rPr>
        <w:t>en pourcentage</w:t>
      </w:r>
      <w:r w:rsidR="00E02C66" w:rsidRPr="006C5602">
        <w:rPr>
          <w:rFonts w:cs="Calibri"/>
          <w:sz w:val="24"/>
          <w:szCs w:val="24"/>
        </w:rPr>
        <w:t xml:space="preserve">, </w:t>
      </w:r>
      <w:r w:rsidR="00B255C6" w:rsidRPr="006C5602">
        <w:rPr>
          <w:rFonts w:cs="Calibri"/>
          <w:sz w:val="24"/>
          <w:szCs w:val="24"/>
        </w:rPr>
        <w:t>de garçons à lunettes dans la classe</w:t>
      </w:r>
      <w:r w:rsidR="0074794E" w:rsidRPr="006C5602">
        <w:rPr>
          <w:rFonts w:cs="Calibri"/>
          <w:sz w:val="24"/>
          <w:szCs w:val="24"/>
        </w:rPr>
        <w:t xml:space="preserve"> ?</w:t>
      </w:r>
    </w:p>
    <w:p w14:paraId="613C18E7" w14:textId="4F814BB4" w:rsidR="00F1798E" w:rsidRDefault="00F1798E" w:rsidP="00F1798E">
      <w:pPr>
        <w:pStyle w:val="Paragraphedeliste"/>
        <w:numPr>
          <w:ilvl w:val="0"/>
          <w:numId w:val="15"/>
        </w:numPr>
        <w:spacing w:after="120" w:line="360" w:lineRule="auto"/>
        <w:rPr>
          <w:rFonts w:cs="Calibri"/>
          <w:sz w:val="24"/>
          <w:szCs w:val="24"/>
        </w:rPr>
      </w:pPr>
      <w:r w:rsidRPr="00F1798E">
        <w:rPr>
          <w:rFonts w:cs="Calibri"/>
          <w:sz w:val="24"/>
          <w:szCs w:val="24"/>
        </w:rPr>
        <w:t xml:space="preserve">Elsa, élève de cette classe, a </w:t>
      </w:r>
      <w:r w:rsidR="00AA1C1F">
        <w:rPr>
          <w:rFonts w:cs="Calibri"/>
          <w:sz w:val="24"/>
          <w:szCs w:val="24"/>
        </w:rPr>
        <w:t>o</w:t>
      </w:r>
      <w:r w:rsidR="008D26F8">
        <w:rPr>
          <w:rFonts w:cs="Calibri"/>
          <w:sz w:val="24"/>
          <w:szCs w:val="24"/>
        </w:rPr>
        <w:t>btenu</w:t>
      </w:r>
      <w:r w:rsidR="00AA1C1F">
        <w:rPr>
          <w:rFonts w:cs="Calibri"/>
          <w:sz w:val="24"/>
          <w:szCs w:val="24"/>
        </w:rPr>
        <w:t xml:space="preserve"> comme moyennes générales pour chaque trimestre :</w:t>
      </w:r>
    </w:p>
    <w:tbl>
      <w:tblPr>
        <w:tblStyle w:val="Grilledutableau"/>
        <w:tblW w:w="6804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AA1C1F" w14:paraId="6DD42B6A" w14:textId="77777777" w:rsidTr="00AA1C1F">
        <w:trPr>
          <w:trHeight w:val="284"/>
          <w:jc w:val="center"/>
        </w:trPr>
        <w:tc>
          <w:tcPr>
            <w:tcW w:w="3485" w:type="dxa"/>
            <w:vAlign w:val="center"/>
          </w:tcPr>
          <w:p w14:paraId="4E841F01" w14:textId="2E119A91" w:rsidR="00AA1C1F" w:rsidRPr="00941BEA" w:rsidRDefault="00AA1C1F" w:rsidP="00AA1C1F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41BEA">
              <w:rPr>
                <w:rFonts w:cs="Calibri"/>
                <w:b/>
                <w:bCs/>
                <w:sz w:val="24"/>
                <w:szCs w:val="24"/>
              </w:rPr>
              <w:t>1</w:t>
            </w:r>
            <w:r w:rsidRPr="00941BEA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er</w:t>
            </w:r>
            <w:r w:rsidRPr="00941BEA">
              <w:rPr>
                <w:rFonts w:cs="Calibri"/>
                <w:b/>
                <w:bCs/>
                <w:sz w:val="24"/>
                <w:szCs w:val="24"/>
              </w:rPr>
              <w:t xml:space="preserve"> trimestre</w:t>
            </w:r>
          </w:p>
        </w:tc>
        <w:tc>
          <w:tcPr>
            <w:tcW w:w="3485" w:type="dxa"/>
            <w:vAlign w:val="center"/>
          </w:tcPr>
          <w:p w14:paraId="3DA63BDC" w14:textId="1A591942" w:rsidR="00AA1C1F" w:rsidRPr="00941BEA" w:rsidRDefault="00AA1C1F" w:rsidP="00AA1C1F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41BEA">
              <w:rPr>
                <w:rFonts w:cs="Calibri"/>
                <w:b/>
                <w:bCs/>
                <w:sz w:val="24"/>
                <w:szCs w:val="24"/>
              </w:rPr>
              <w:t>2</w:t>
            </w:r>
            <w:r w:rsidRPr="00941BEA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e</w:t>
            </w:r>
            <w:r w:rsidRPr="00941BEA">
              <w:rPr>
                <w:rFonts w:cs="Calibri"/>
                <w:b/>
                <w:bCs/>
                <w:sz w:val="24"/>
                <w:szCs w:val="24"/>
              </w:rPr>
              <w:t xml:space="preserve"> trimestre</w:t>
            </w:r>
          </w:p>
        </w:tc>
        <w:tc>
          <w:tcPr>
            <w:tcW w:w="3486" w:type="dxa"/>
            <w:vAlign w:val="center"/>
          </w:tcPr>
          <w:p w14:paraId="2D53403D" w14:textId="707A241C" w:rsidR="00AA1C1F" w:rsidRPr="00941BEA" w:rsidRDefault="00AA1C1F" w:rsidP="00AA1C1F">
            <w:pPr>
              <w:spacing w:after="12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41BEA">
              <w:rPr>
                <w:rFonts w:cs="Calibri"/>
                <w:b/>
                <w:bCs/>
                <w:sz w:val="24"/>
                <w:szCs w:val="24"/>
              </w:rPr>
              <w:t>3</w:t>
            </w:r>
            <w:r w:rsidRPr="00941BEA">
              <w:rPr>
                <w:rFonts w:cs="Calibri"/>
                <w:b/>
                <w:bCs/>
                <w:sz w:val="24"/>
                <w:szCs w:val="24"/>
                <w:vertAlign w:val="superscript"/>
              </w:rPr>
              <w:t>e</w:t>
            </w:r>
            <w:r w:rsidRPr="00941BEA">
              <w:rPr>
                <w:rFonts w:cs="Calibri"/>
                <w:b/>
                <w:bCs/>
                <w:sz w:val="24"/>
                <w:szCs w:val="24"/>
              </w:rPr>
              <w:t xml:space="preserve"> trimestre</w:t>
            </w:r>
          </w:p>
        </w:tc>
      </w:tr>
      <w:tr w:rsidR="00AA1C1F" w14:paraId="09C90054" w14:textId="77777777" w:rsidTr="00AA1C1F">
        <w:trPr>
          <w:trHeight w:val="284"/>
          <w:jc w:val="center"/>
        </w:trPr>
        <w:tc>
          <w:tcPr>
            <w:tcW w:w="3485" w:type="dxa"/>
            <w:vAlign w:val="center"/>
          </w:tcPr>
          <w:p w14:paraId="4CC891AF" w14:textId="3BA9FBAE" w:rsidR="00AA1C1F" w:rsidRDefault="00941BEA" w:rsidP="00AA1C1F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9,5</w:t>
            </w:r>
          </w:p>
        </w:tc>
        <w:tc>
          <w:tcPr>
            <w:tcW w:w="3485" w:type="dxa"/>
            <w:vAlign w:val="center"/>
          </w:tcPr>
          <w:p w14:paraId="4589C9DB" w14:textId="0E5529D5" w:rsidR="00AA1C1F" w:rsidRDefault="00941BEA" w:rsidP="00AA1C1F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11,4</w:t>
            </w:r>
          </w:p>
        </w:tc>
        <w:tc>
          <w:tcPr>
            <w:tcW w:w="3486" w:type="dxa"/>
            <w:vAlign w:val="center"/>
          </w:tcPr>
          <w:p w14:paraId="5211A3E2" w14:textId="2E970E32" w:rsidR="00AA1C1F" w:rsidRDefault="00941BEA" w:rsidP="00AA1C1F">
            <w:pPr>
              <w:spacing w:after="12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13,68</w:t>
            </w:r>
          </w:p>
        </w:tc>
      </w:tr>
    </w:tbl>
    <w:p w14:paraId="75F657D8" w14:textId="3D44A091" w:rsidR="00AC6109" w:rsidRDefault="00AC6109" w:rsidP="00C87B6D">
      <w:pPr>
        <w:pStyle w:val="Paragraphedeliste"/>
        <w:numPr>
          <w:ilvl w:val="1"/>
          <w:numId w:val="15"/>
        </w:numPr>
        <w:spacing w:before="120" w:after="120" w:line="360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Déterminer la variation absolue de sa moyenne générale entre le premier et le deuxième trimestre</w:t>
      </w:r>
      <w:r w:rsidR="009A72A7">
        <w:rPr>
          <w:rFonts w:cs="Calibri"/>
          <w:sz w:val="24"/>
          <w:szCs w:val="24"/>
        </w:rPr>
        <w:t>.</w:t>
      </w:r>
    </w:p>
    <w:p w14:paraId="3AD59E37" w14:textId="4AD22080" w:rsidR="009A72A7" w:rsidRDefault="009A72A7" w:rsidP="004F1631">
      <w:pPr>
        <w:pStyle w:val="Paragraphedeliste"/>
        <w:numPr>
          <w:ilvl w:val="1"/>
          <w:numId w:val="15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Déterminer la variation relative (évolution en pourcenta</w:t>
      </w:r>
      <w:r w:rsidR="004F1631">
        <w:rPr>
          <w:rFonts w:cs="Calibri"/>
          <w:sz w:val="24"/>
          <w:szCs w:val="24"/>
        </w:rPr>
        <w:t>g</w:t>
      </w:r>
      <w:r>
        <w:rPr>
          <w:rFonts w:cs="Calibri"/>
          <w:sz w:val="24"/>
          <w:szCs w:val="24"/>
        </w:rPr>
        <w:t>e) de sa moyenne générale entre le premier et le deuxi</w:t>
      </w:r>
      <w:r w:rsidR="004F1631">
        <w:rPr>
          <w:rFonts w:cs="Calibri"/>
          <w:sz w:val="24"/>
          <w:szCs w:val="24"/>
        </w:rPr>
        <w:t>è</w:t>
      </w:r>
      <w:r>
        <w:rPr>
          <w:rFonts w:cs="Calibri"/>
          <w:sz w:val="24"/>
          <w:szCs w:val="24"/>
        </w:rPr>
        <w:t>me trimestre.</w:t>
      </w:r>
    </w:p>
    <w:p w14:paraId="03760904" w14:textId="744B7E80" w:rsidR="00174338" w:rsidRDefault="00174338" w:rsidP="00174338">
      <w:pPr>
        <w:pStyle w:val="Paragraphedeliste"/>
        <w:numPr>
          <w:ilvl w:val="1"/>
          <w:numId w:val="15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Déterminer la variation relative (évolution en pourcentage) de sa moyenne générale entre le deuxième et le troisième trimestre.</w:t>
      </w:r>
    </w:p>
    <w:p w14:paraId="566DF9C6" w14:textId="4D57A1A8" w:rsidR="0025783E" w:rsidRDefault="0025783E" w:rsidP="0025783E">
      <w:pPr>
        <w:pStyle w:val="Paragraphedeliste"/>
        <w:numPr>
          <w:ilvl w:val="1"/>
          <w:numId w:val="15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Déterminer la variation relative (évolution en pourcentage) de sa moyenne générale entre le premier et le troisième trimestre.</w:t>
      </w:r>
    </w:p>
    <w:p w14:paraId="5BA6278B" w14:textId="77777777" w:rsidR="006C5602" w:rsidRDefault="001B49BF" w:rsidP="006C5602">
      <w:pPr>
        <w:pStyle w:val="Paragraphedeliste"/>
        <w:numPr>
          <w:ilvl w:val="0"/>
          <w:numId w:val="15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 w:rsidR="0036539F">
        <w:rPr>
          <w:rFonts w:cs="Calibri"/>
          <w:sz w:val="24"/>
          <w:szCs w:val="24"/>
        </w:rPr>
        <w:t>'effectif</w:t>
      </w:r>
      <w:r w:rsidR="00F04795">
        <w:rPr>
          <w:rFonts w:cs="Calibri"/>
          <w:sz w:val="24"/>
          <w:szCs w:val="24"/>
        </w:rPr>
        <w:t xml:space="preserve"> </w:t>
      </w:r>
      <w:r w:rsidR="00874029">
        <w:rPr>
          <w:rFonts w:cs="Calibri"/>
          <w:sz w:val="24"/>
          <w:szCs w:val="24"/>
        </w:rPr>
        <w:t xml:space="preserve">de septembre </w:t>
      </w:r>
      <w:r w:rsidR="00F04795">
        <w:rPr>
          <w:rFonts w:cs="Calibri"/>
          <w:sz w:val="24"/>
          <w:szCs w:val="24"/>
        </w:rPr>
        <w:t xml:space="preserve">de la classe baisse de </w:t>
      </w:r>
      <w:r w:rsidR="00D049A4">
        <w:rPr>
          <w:rFonts w:cs="Calibri"/>
          <w:sz w:val="24"/>
          <w:szCs w:val="24"/>
        </w:rPr>
        <w:t>20</w:t>
      </w:r>
      <w:r w:rsidR="00D33844">
        <w:rPr>
          <w:rFonts w:cs="Calibri"/>
          <w:sz w:val="24"/>
          <w:szCs w:val="24"/>
        </w:rPr>
        <w:t xml:space="preserve"> </w:t>
      </w:r>
      <w:r w:rsidR="00F04795">
        <w:rPr>
          <w:rFonts w:cs="Calibri"/>
          <w:sz w:val="24"/>
          <w:szCs w:val="24"/>
        </w:rPr>
        <w:t>%</w:t>
      </w:r>
      <w:r>
        <w:rPr>
          <w:rFonts w:cs="Calibri"/>
          <w:sz w:val="24"/>
          <w:szCs w:val="24"/>
        </w:rPr>
        <w:t xml:space="preserve"> après le départ </w:t>
      </w:r>
      <w:r w:rsidR="00D049A4">
        <w:rPr>
          <w:rFonts w:cs="Calibri"/>
          <w:sz w:val="24"/>
          <w:szCs w:val="24"/>
        </w:rPr>
        <w:t>de cinq</w:t>
      </w:r>
      <w:r>
        <w:rPr>
          <w:rFonts w:cs="Calibri"/>
          <w:sz w:val="24"/>
          <w:szCs w:val="24"/>
        </w:rPr>
        <w:t xml:space="preserve"> élève</w:t>
      </w:r>
      <w:r w:rsidR="00BB43E3">
        <w:rPr>
          <w:rFonts w:cs="Calibri"/>
          <w:sz w:val="24"/>
          <w:szCs w:val="24"/>
        </w:rPr>
        <w:t>s en novembre</w:t>
      </w:r>
      <w:r w:rsidR="00F04795">
        <w:rPr>
          <w:rFonts w:cs="Calibri"/>
          <w:sz w:val="24"/>
          <w:szCs w:val="24"/>
        </w:rPr>
        <w:t>.</w:t>
      </w:r>
    </w:p>
    <w:p w14:paraId="353BE338" w14:textId="1047D7FD" w:rsidR="001B4ACC" w:rsidRDefault="00F04795" w:rsidP="006C5602">
      <w:pPr>
        <w:pStyle w:val="Paragraphedeliste"/>
        <w:numPr>
          <w:ilvl w:val="1"/>
          <w:numId w:val="15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Par quel nombre </w:t>
      </w:r>
      <w:r w:rsidR="00E00AFB">
        <w:rPr>
          <w:rFonts w:cs="Calibri"/>
          <w:sz w:val="24"/>
          <w:szCs w:val="24"/>
        </w:rPr>
        <w:t xml:space="preserve">faut-il multiplier l'effectif de septembre pour </w:t>
      </w:r>
      <w:r w:rsidR="0099241C">
        <w:rPr>
          <w:rFonts w:cs="Calibri"/>
          <w:sz w:val="24"/>
          <w:szCs w:val="24"/>
        </w:rPr>
        <w:t>obtenir l'effectif de novembre</w:t>
      </w:r>
      <w:r w:rsidR="00874029">
        <w:rPr>
          <w:rFonts w:cs="Calibri"/>
          <w:sz w:val="24"/>
          <w:szCs w:val="24"/>
        </w:rPr>
        <w:t xml:space="preserve"> ?</w:t>
      </w:r>
    </w:p>
    <w:p w14:paraId="6D4B09AB" w14:textId="1B2D247D" w:rsidR="00BA7997" w:rsidRPr="006C5602" w:rsidRDefault="006C0DE0" w:rsidP="00BD0B5F">
      <w:pPr>
        <w:pStyle w:val="Paragraphedeliste"/>
        <w:numPr>
          <w:ilvl w:val="1"/>
          <w:numId w:val="15"/>
        </w:numPr>
        <w:spacing w:after="120" w:line="360" w:lineRule="auto"/>
        <w:rPr>
          <w:rFonts w:cs="Calibri"/>
          <w:sz w:val="24"/>
          <w:szCs w:val="24"/>
        </w:rPr>
      </w:pPr>
      <w:r w:rsidRPr="006C5602">
        <w:rPr>
          <w:rFonts w:cs="Calibri"/>
          <w:sz w:val="24"/>
          <w:szCs w:val="24"/>
        </w:rPr>
        <w:t xml:space="preserve">En </w:t>
      </w:r>
      <w:r w:rsidR="00A4399E" w:rsidRPr="006C5602">
        <w:rPr>
          <w:rFonts w:cs="Calibri"/>
          <w:sz w:val="24"/>
          <w:szCs w:val="24"/>
        </w:rPr>
        <w:t>déc</w:t>
      </w:r>
      <w:r w:rsidRPr="006C5602">
        <w:rPr>
          <w:rFonts w:cs="Calibri"/>
          <w:sz w:val="24"/>
          <w:szCs w:val="24"/>
        </w:rPr>
        <w:t xml:space="preserve">embre l'arrivée </w:t>
      </w:r>
      <w:r w:rsidR="00D677EB" w:rsidRPr="006C5602">
        <w:rPr>
          <w:rFonts w:cs="Calibri"/>
          <w:sz w:val="24"/>
          <w:szCs w:val="24"/>
        </w:rPr>
        <w:t>de cinq nouveaux élèves</w:t>
      </w:r>
      <w:r w:rsidRPr="006C5602">
        <w:rPr>
          <w:rFonts w:cs="Calibri"/>
          <w:sz w:val="24"/>
          <w:szCs w:val="24"/>
        </w:rPr>
        <w:t xml:space="preserve"> permet à la classe de retrouver</w:t>
      </w:r>
      <w:r w:rsidR="00A4399E" w:rsidRPr="006C5602">
        <w:rPr>
          <w:rFonts w:cs="Calibri"/>
          <w:sz w:val="24"/>
          <w:szCs w:val="24"/>
        </w:rPr>
        <w:t xml:space="preserve"> </w:t>
      </w:r>
      <w:r w:rsidR="0099241C" w:rsidRPr="006C5602">
        <w:rPr>
          <w:rFonts w:cs="Calibri"/>
          <w:sz w:val="24"/>
          <w:szCs w:val="24"/>
        </w:rPr>
        <w:t>le même effectif qu'en</w:t>
      </w:r>
      <w:r w:rsidR="00A4399E" w:rsidRPr="006C5602">
        <w:rPr>
          <w:rFonts w:cs="Calibri"/>
          <w:sz w:val="24"/>
          <w:szCs w:val="24"/>
        </w:rPr>
        <w:t xml:space="preserve"> septembre.</w:t>
      </w:r>
      <w:r w:rsidR="006C5602" w:rsidRPr="006C5602">
        <w:rPr>
          <w:rFonts w:cs="Calibri"/>
          <w:sz w:val="24"/>
          <w:szCs w:val="24"/>
        </w:rPr>
        <w:t xml:space="preserve"> </w:t>
      </w:r>
      <w:r w:rsidR="000C534C" w:rsidRPr="006C5602">
        <w:rPr>
          <w:rFonts w:cs="Calibri"/>
          <w:sz w:val="24"/>
          <w:szCs w:val="24"/>
        </w:rPr>
        <w:t>Calculer</w:t>
      </w:r>
      <w:r w:rsidR="00BC557B" w:rsidRPr="006C5602">
        <w:rPr>
          <w:rFonts w:cs="Calibri"/>
          <w:sz w:val="24"/>
          <w:szCs w:val="24"/>
        </w:rPr>
        <w:t xml:space="preserve"> le pourcentage d'augmentation</w:t>
      </w:r>
      <w:r w:rsidR="00EF7D91" w:rsidRPr="006C5602">
        <w:rPr>
          <w:rFonts w:cs="Calibri"/>
          <w:sz w:val="24"/>
          <w:szCs w:val="24"/>
        </w:rPr>
        <w:t xml:space="preserve"> entre l'effectif de novembre et celui de décembre</w:t>
      </w:r>
      <w:r w:rsidR="000C534C" w:rsidRPr="006C5602">
        <w:rPr>
          <w:rFonts w:cs="Calibri"/>
          <w:sz w:val="24"/>
          <w:szCs w:val="24"/>
        </w:rPr>
        <w:t>.</w:t>
      </w:r>
    </w:p>
    <w:p w14:paraId="0C4BB742" w14:textId="403D9927" w:rsidR="0036262E" w:rsidRDefault="000C534C" w:rsidP="006C5602">
      <w:pPr>
        <w:pStyle w:val="Paragraphedeliste"/>
        <w:numPr>
          <w:ilvl w:val="1"/>
          <w:numId w:val="15"/>
        </w:numPr>
        <w:spacing w:after="120"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Calculer</w:t>
      </w:r>
      <w:r w:rsidR="00C532A7">
        <w:rPr>
          <w:rFonts w:cs="Calibri"/>
          <w:sz w:val="24"/>
          <w:szCs w:val="24"/>
        </w:rPr>
        <w:t xml:space="preserve"> l'effectif de la classe en décembre</w:t>
      </w:r>
      <w:r>
        <w:rPr>
          <w:rFonts w:cs="Calibri"/>
          <w:sz w:val="24"/>
          <w:szCs w:val="24"/>
        </w:rPr>
        <w:t>.</w:t>
      </w:r>
    </w:p>
    <w:p w14:paraId="19004BEC" w14:textId="77777777" w:rsidR="00052AA0" w:rsidRDefault="00052AA0" w:rsidP="00080F87">
      <w:pPr>
        <w:spacing w:after="120" w:line="360" w:lineRule="auto"/>
        <w:rPr>
          <w:rFonts w:cs="Calibri"/>
          <w:sz w:val="24"/>
          <w:szCs w:val="24"/>
        </w:rPr>
      </w:pPr>
    </w:p>
    <w:p w14:paraId="7273E805" w14:textId="33CC736D" w:rsidR="00852890" w:rsidRPr="00307D0C" w:rsidRDefault="00900468" w:rsidP="00852890">
      <w:pPr>
        <w:spacing w:after="120" w:line="360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4 :</w:t>
      </w:r>
      <w:r w:rsidR="00852890" w:rsidRPr="00852890">
        <w:rPr>
          <w:rFonts w:cs="Calibri"/>
          <w:b/>
          <w:bCs/>
          <w:sz w:val="24"/>
          <w:szCs w:val="24"/>
        </w:rPr>
        <w:t xml:space="preserve"> </w:t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 w:rsidRPr="00307D0C">
        <w:rPr>
          <w:rFonts w:cs="Calibri"/>
          <w:b/>
          <w:bCs/>
          <w:sz w:val="24"/>
          <w:szCs w:val="24"/>
        </w:rPr>
        <w:tab/>
      </w:r>
      <w:r w:rsidR="00852890">
        <w:rPr>
          <w:rFonts w:cs="Calibri"/>
          <w:b/>
          <w:bCs/>
          <w:sz w:val="24"/>
          <w:szCs w:val="24"/>
        </w:rPr>
        <w:tab/>
      </w:r>
      <w:r w:rsidR="00852890">
        <w:rPr>
          <w:rFonts w:cs="Calibri"/>
          <w:sz w:val="24"/>
          <w:szCs w:val="24"/>
        </w:rPr>
        <w:t xml:space="preserve">( </w:t>
      </w:r>
      <w:r w:rsidR="00EF314E">
        <w:rPr>
          <w:rFonts w:cs="Calibri"/>
          <w:sz w:val="24"/>
          <w:szCs w:val="24"/>
        </w:rPr>
        <w:t>5</w:t>
      </w:r>
      <w:r w:rsidR="00852890">
        <w:rPr>
          <w:rFonts w:cs="Calibri"/>
          <w:sz w:val="24"/>
          <w:szCs w:val="24"/>
        </w:rPr>
        <w:t xml:space="preserve"> </w:t>
      </w:r>
      <w:r w:rsidR="00852890" w:rsidRPr="00307D0C">
        <w:rPr>
          <w:rFonts w:cs="Calibri"/>
          <w:i/>
          <w:sz w:val="24"/>
          <w:szCs w:val="24"/>
        </w:rPr>
        <w:t>points</w:t>
      </w:r>
      <w:r w:rsidR="00852890" w:rsidRPr="00307D0C">
        <w:rPr>
          <w:rFonts w:cs="Calibri"/>
          <w:sz w:val="24"/>
          <w:szCs w:val="24"/>
        </w:rPr>
        <w:t>)</w:t>
      </w:r>
    </w:p>
    <w:p w14:paraId="6FF507E2" w14:textId="639902C6" w:rsidR="00052AA0" w:rsidRPr="001D05BE" w:rsidRDefault="00F813BE" w:rsidP="00FF0EA9">
      <w:pPr>
        <w:pStyle w:val="Paragraphedeliste"/>
        <w:numPr>
          <w:ilvl w:val="0"/>
          <w:numId w:val="12"/>
        </w:numPr>
        <w:spacing w:after="120" w:line="360" w:lineRule="auto"/>
        <w:rPr>
          <w:rFonts w:cs="Calibri"/>
          <w:sz w:val="24"/>
          <w:szCs w:val="24"/>
        </w:rPr>
      </w:pPr>
      <w:r w:rsidRPr="001D05BE">
        <w:rPr>
          <w:rFonts w:cs="Calibri"/>
          <w:sz w:val="24"/>
          <w:szCs w:val="24"/>
        </w:rPr>
        <w:t xml:space="preserve">Soient </w:t>
      </w:r>
      <m:oMath>
        <m:r>
          <w:rPr>
            <w:rFonts w:ascii="Cambria Math" w:hAnsi="Cambria Math" w:cs="Calibri"/>
            <w:sz w:val="24"/>
            <w:szCs w:val="24"/>
          </w:rPr>
          <m:t>s</m:t>
        </m:r>
      </m:oMath>
      <w:r w:rsidRPr="001D05BE">
        <w:rPr>
          <w:rFonts w:cs="Calibri"/>
          <w:sz w:val="24"/>
          <w:szCs w:val="24"/>
        </w:rPr>
        <w:t xml:space="preserve">, </w:t>
      </w:r>
      <m:oMath>
        <m:r>
          <w:rPr>
            <w:rFonts w:ascii="Cambria Math" w:hAnsi="Cambria Math" w:cs="Calibri"/>
            <w:sz w:val="24"/>
            <w:szCs w:val="24"/>
          </w:rPr>
          <m:t>t</m:t>
        </m:r>
      </m:oMath>
      <w:r w:rsidRPr="001D05BE">
        <w:rPr>
          <w:rFonts w:cs="Calibri"/>
          <w:sz w:val="24"/>
          <w:szCs w:val="24"/>
        </w:rPr>
        <w:t xml:space="preserve"> et </w:t>
      </w:r>
      <m:oMath>
        <m:r>
          <w:rPr>
            <w:rFonts w:ascii="Cambria Math" w:hAnsi="Cambria Math" w:cs="Calibri"/>
            <w:sz w:val="24"/>
            <w:szCs w:val="24"/>
          </w:rPr>
          <m:t>r</m:t>
        </m:r>
      </m:oMath>
      <w:r w:rsidRPr="001D05BE">
        <w:rPr>
          <w:rFonts w:cs="Calibri"/>
          <w:sz w:val="24"/>
          <w:szCs w:val="24"/>
        </w:rPr>
        <w:t xml:space="preserve"> trois nombres non nuls vérifiant l'égalité </w:t>
      </w:r>
      <m:oMath>
        <m:r>
          <w:rPr>
            <w:rFonts w:ascii="Cambria Math" w:hAnsi="Cambria Math" w:cs="Calibri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r</m:t>
            </m:r>
          </m:den>
        </m:f>
      </m:oMath>
      <w:r w:rsidR="001D05BE">
        <w:rPr>
          <w:rFonts w:cs="Calibri"/>
          <w:sz w:val="24"/>
          <w:szCs w:val="24"/>
        </w:rPr>
        <w:t xml:space="preserve">. </w:t>
      </w:r>
      <w:r w:rsidRPr="001D05BE">
        <w:rPr>
          <w:rFonts w:cs="Calibri"/>
          <w:sz w:val="24"/>
          <w:szCs w:val="24"/>
        </w:rPr>
        <w:t xml:space="preserve">Exprimer </w:t>
      </w:r>
      <m:oMath>
        <m:r>
          <w:rPr>
            <w:rFonts w:ascii="Cambria Math" w:hAnsi="Cambria Math" w:cs="Calibri"/>
            <w:sz w:val="24"/>
            <w:szCs w:val="24"/>
          </w:rPr>
          <m:t>t</m:t>
        </m:r>
      </m:oMath>
      <w:r w:rsidRPr="001D05BE">
        <w:rPr>
          <w:rFonts w:cs="Calibri"/>
          <w:sz w:val="24"/>
          <w:szCs w:val="24"/>
        </w:rPr>
        <w:t xml:space="preserve"> en fonction de </w:t>
      </w:r>
      <m:oMath>
        <m:r>
          <w:rPr>
            <w:rFonts w:ascii="Cambria Math" w:hAnsi="Cambria Math" w:cs="Calibri"/>
            <w:sz w:val="24"/>
            <w:szCs w:val="24"/>
          </w:rPr>
          <m:t>s</m:t>
        </m:r>
      </m:oMath>
      <w:r w:rsidRPr="001D05BE">
        <w:rPr>
          <w:rFonts w:cs="Calibri"/>
          <w:sz w:val="24"/>
          <w:szCs w:val="24"/>
        </w:rPr>
        <w:t xml:space="preserve"> et </w:t>
      </w:r>
      <m:oMath>
        <m:r>
          <w:rPr>
            <w:rFonts w:ascii="Cambria Math" w:hAnsi="Cambria Math" w:cs="Calibri"/>
            <w:sz w:val="24"/>
            <w:szCs w:val="24"/>
          </w:rPr>
          <m:t>r</m:t>
        </m:r>
      </m:oMath>
      <w:r w:rsidRPr="001D05BE">
        <w:rPr>
          <w:rFonts w:cs="Calibri"/>
          <w:sz w:val="24"/>
          <w:szCs w:val="24"/>
        </w:rPr>
        <w:t>.</w:t>
      </w:r>
    </w:p>
    <w:p w14:paraId="1F248250" w14:textId="77777777" w:rsidR="009450B5" w:rsidRPr="009450B5" w:rsidRDefault="009450B5" w:rsidP="00A05E96">
      <w:pPr>
        <w:pStyle w:val="Paragraphedeliste"/>
        <w:numPr>
          <w:ilvl w:val="0"/>
          <w:numId w:val="12"/>
        </w:numPr>
        <w:spacing w:after="120" w:line="360" w:lineRule="auto"/>
        <w:rPr>
          <w:rFonts w:cs="Calibri"/>
          <w:sz w:val="24"/>
          <w:szCs w:val="24"/>
        </w:rPr>
      </w:pPr>
      <w:r w:rsidRPr="009450B5">
        <w:rPr>
          <w:rFonts w:cs="Calibri"/>
          <w:sz w:val="24"/>
          <w:szCs w:val="24"/>
        </w:rPr>
        <w:t>Développer et réduire les expressions suivantes.</w:t>
      </w:r>
    </w:p>
    <w:p w14:paraId="232750B5" w14:textId="62634B17" w:rsidR="00A760ED" w:rsidRPr="00A358E1" w:rsidRDefault="00AB576C" w:rsidP="00791CB1">
      <w:pPr>
        <w:spacing w:after="120" w:line="360" w:lineRule="auto"/>
        <w:ind w:left="360"/>
        <w:rPr>
          <w:rFonts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 w:val="24"/>
              <w:szCs w:val="24"/>
            </w:rPr>
            <m:t>A=2(-4x+1)(-9x+6)</m:t>
          </m:r>
        </m:oMath>
      </m:oMathPara>
    </w:p>
    <w:p w14:paraId="7CD13382" w14:textId="0915FD4B" w:rsidR="00A358E1" w:rsidRPr="00A358E1" w:rsidRDefault="00AB576C" w:rsidP="00A358E1">
      <w:pPr>
        <w:spacing w:after="120" w:line="360" w:lineRule="auto"/>
        <w:ind w:left="360"/>
        <w:rPr>
          <w:noProof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4"/>
              <w:szCs w:val="24"/>
            </w:rPr>
            <m:t>B=</m:t>
          </m:r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</w:rPr>
                    <m:t>x+7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</w:rPr>
            <m:t>+2x+4</m:t>
          </m:r>
        </m:oMath>
      </m:oMathPara>
    </w:p>
    <w:p w14:paraId="4D6AC982" w14:textId="2E84CA92" w:rsidR="00E248B0" w:rsidRPr="00E248B0" w:rsidRDefault="00E248B0" w:rsidP="00791CB1">
      <w:pPr>
        <w:pStyle w:val="Paragraphedeliste"/>
        <w:numPr>
          <w:ilvl w:val="0"/>
          <w:numId w:val="12"/>
        </w:numPr>
        <w:spacing w:after="120" w:line="360" w:lineRule="auto"/>
        <w:rPr>
          <w:noProof/>
          <w:sz w:val="24"/>
          <w:szCs w:val="24"/>
        </w:rPr>
      </w:pPr>
      <w:r w:rsidRPr="00E248B0">
        <w:rPr>
          <w:noProof/>
          <w:sz w:val="24"/>
          <w:szCs w:val="24"/>
        </w:rPr>
        <w:t xml:space="preserve">Factoriser les </w:t>
      </w:r>
      <w:r w:rsidRPr="00E248B0">
        <w:rPr>
          <w:rFonts w:cs="Calibri"/>
          <w:sz w:val="24"/>
          <w:szCs w:val="24"/>
        </w:rPr>
        <w:t>expressions</w:t>
      </w:r>
      <w:r w:rsidRPr="00E248B0">
        <w:rPr>
          <w:noProof/>
          <w:sz w:val="24"/>
          <w:szCs w:val="24"/>
        </w:rPr>
        <w:t xml:space="preserve"> suivantes.</w:t>
      </w:r>
    </w:p>
    <w:p w14:paraId="5BB6ECAB" w14:textId="27F39595" w:rsidR="00E248B0" w:rsidRPr="00E248B0" w:rsidRDefault="00AB576C" w:rsidP="00E248B0">
      <w:pPr>
        <w:spacing w:after="120" w:line="360" w:lineRule="auto"/>
        <w:ind w:left="360"/>
        <w:rPr>
          <w:noProof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4"/>
              <w:szCs w:val="24"/>
            </w:rPr>
            <m:t>C=25</m:t>
          </m:r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</w:rPr>
            <m:t>-36</m:t>
          </m:r>
        </m:oMath>
      </m:oMathPara>
    </w:p>
    <w:p w14:paraId="55697D15" w14:textId="19A124A9" w:rsidR="00E248B0" w:rsidRPr="00E248B0" w:rsidRDefault="00AB576C" w:rsidP="00E248B0">
      <w:pPr>
        <w:spacing w:after="120" w:line="360" w:lineRule="auto"/>
        <w:ind w:left="360"/>
        <w:rPr>
          <w:noProof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4"/>
              <w:szCs w:val="24"/>
            </w:rPr>
            <m:t>D=9</m:t>
          </m:r>
          <m:sSup>
            <m:sSupPr>
              <m:ctrlPr>
                <w:rPr>
                  <w:rFonts w:ascii="Cambria Math" w:hAnsi="Cambria Math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</w:rPr>
            <m:t>-6x+1</m:t>
          </m:r>
        </m:oMath>
      </m:oMathPara>
    </w:p>
    <w:p w14:paraId="2901BE9C" w14:textId="7B500C10" w:rsidR="00B07C7B" w:rsidRDefault="00B07C7B" w:rsidP="006F54E9">
      <w:pPr>
        <w:pStyle w:val="Paragraphedeliste"/>
        <w:numPr>
          <w:ilvl w:val="0"/>
          <w:numId w:val="12"/>
        </w:numPr>
        <w:spacing w:after="120" w:line="360" w:lineRule="auto"/>
        <w:rPr>
          <w:noProof/>
          <w:sz w:val="24"/>
          <w:szCs w:val="24"/>
        </w:rPr>
      </w:pPr>
      <w:r w:rsidRPr="006F54E9">
        <w:rPr>
          <w:rFonts w:cs="Calibri"/>
          <w:sz w:val="24"/>
          <w:szCs w:val="24"/>
        </w:rPr>
        <w:t>Préciser</w:t>
      </w:r>
      <w:r w:rsidRPr="00B07C7B">
        <w:rPr>
          <w:noProof/>
          <w:sz w:val="24"/>
          <w:szCs w:val="24"/>
        </w:rPr>
        <w:t xml:space="preserve"> l</w:t>
      </w:r>
      <w:r w:rsidR="006F54E9">
        <w:rPr>
          <w:noProof/>
          <w:sz w:val="24"/>
          <w:szCs w:val="24"/>
        </w:rPr>
        <w:t>a</w:t>
      </w:r>
      <w:r w:rsidRPr="00B07C7B">
        <w:rPr>
          <w:noProof/>
          <w:sz w:val="24"/>
          <w:szCs w:val="24"/>
        </w:rPr>
        <w:t xml:space="preserve"> valeur interdite éventuelle, puis écrire l'expression sous la forme d'un quotient</w:t>
      </w:r>
      <w:r w:rsidR="001D05BE">
        <w:rPr>
          <w:noProof/>
          <w:sz w:val="24"/>
          <w:szCs w:val="24"/>
        </w:rPr>
        <w:t xml:space="preserve"> </w:t>
      </w:r>
      <w:r w:rsidRPr="00B07C7B">
        <w:rPr>
          <w:noProof/>
          <w:sz w:val="24"/>
          <w:szCs w:val="24"/>
        </w:rPr>
        <w:t>:</w:t>
      </w:r>
    </w:p>
    <w:p w14:paraId="6DFB4812" w14:textId="1219EDE3" w:rsidR="00AB576C" w:rsidRPr="00D51EDA" w:rsidRDefault="00B07C7B" w:rsidP="00D51EDA">
      <w:pPr>
        <w:spacing w:after="120" w:line="360" w:lineRule="auto"/>
        <w:ind w:left="360"/>
        <w:rPr>
          <w:noProof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24"/>
              <w:szCs w:val="24"/>
            </w:rPr>
            <m:t>E=7x+1+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</w:rPr>
                <m:t>3x-3</m:t>
              </m:r>
            </m:den>
          </m:f>
        </m:oMath>
      </m:oMathPara>
    </w:p>
    <w:sectPr w:rsidR="00AB576C" w:rsidRPr="00D51EDA" w:rsidSect="005B0A5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4025" w14:textId="77777777" w:rsidR="00C74C3F" w:rsidRDefault="00C74C3F" w:rsidP="00D92C8F">
      <w:pPr>
        <w:spacing w:after="0" w:line="240" w:lineRule="auto"/>
      </w:pPr>
      <w:r>
        <w:separator/>
      </w:r>
    </w:p>
  </w:endnote>
  <w:endnote w:type="continuationSeparator" w:id="0">
    <w:p w14:paraId="4B39EF49" w14:textId="77777777" w:rsidR="00C74C3F" w:rsidRDefault="00C74C3F" w:rsidP="00D9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037346"/>
      <w:docPartObj>
        <w:docPartGallery w:val="Page Numbers (Bottom of Page)"/>
        <w:docPartUnique/>
      </w:docPartObj>
    </w:sdtPr>
    <w:sdtEndPr/>
    <w:sdtContent>
      <w:p w14:paraId="6D258F40" w14:textId="623C6A98" w:rsidR="00C520D1" w:rsidRDefault="00D172C3" w:rsidP="00D172C3">
        <w:pPr>
          <w:pStyle w:val="Pieddepage"/>
          <w:jc w:val="center"/>
        </w:pPr>
        <w:r>
          <w:t>M. BEAUSSART</w:t>
        </w:r>
        <w:r>
          <w:tab/>
        </w:r>
        <w:r>
          <w:tab/>
        </w:r>
        <w:r w:rsidR="00C520D1">
          <w:fldChar w:fldCharType="begin"/>
        </w:r>
        <w:r w:rsidR="00C520D1">
          <w:instrText>PAGE   \* MERGEFORMAT</w:instrText>
        </w:r>
        <w:r w:rsidR="00C520D1">
          <w:fldChar w:fldCharType="separate"/>
        </w:r>
        <w:r>
          <w:rPr>
            <w:noProof/>
          </w:rPr>
          <w:t>3</w:t>
        </w:r>
        <w:r w:rsidR="00C520D1">
          <w:fldChar w:fldCharType="end"/>
        </w:r>
        <w:r w:rsidR="00C520D1">
          <w:t>/</w:t>
        </w:r>
        <w:r w:rsidR="00C30650">
          <w:fldChar w:fldCharType="begin"/>
        </w:r>
        <w:r w:rsidR="00C30650">
          <w:instrText xml:space="preserve"> NUMPAGES   \* MERGEFORMAT </w:instrText>
        </w:r>
        <w:r w:rsidR="00C30650">
          <w:fldChar w:fldCharType="separate"/>
        </w:r>
        <w:r>
          <w:rPr>
            <w:noProof/>
          </w:rPr>
          <w:t>3</w:t>
        </w:r>
        <w:r w:rsidR="00C3065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3B42" w14:textId="77777777" w:rsidR="00C74C3F" w:rsidRDefault="00C74C3F" w:rsidP="00D92C8F">
      <w:pPr>
        <w:spacing w:after="0" w:line="240" w:lineRule="auto"/>
      </w:pPr>
      <w:r>
        <w:separator/>
      </w:r>
    </w:p>
  </w:footnote>
  <w:footnote w:type="continuationSeparator" w:id="0">
    <w:p w14:paraId="76C08D7D" w14:textId="77777777" w:rsidR="00C74C3F" w:rsidRDefault="00C74C3F" w:rsidP="00D9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082"/>
    <w:multiLevelType w:val="hybridMultilevel"/>
    <w:tmpl w:val="1C427C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6D8"/>
    <w:multiLevelType w:val="hybridMultilevel"/>
    <w:tmpl w:val="DB9A3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478B"/>
    <w:multiLevelType w:val="hybridMultilevel"/>
    <w:tmpl w:val="495A4F8C"/>
    <w:lvl w:ilvl="0" w:tplc="C19AAA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A7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2C608B"/>
    <w:multiLevelType w:val="multilevel"/>
    <w:tmpl w:val="1D32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F258E"/>
    <w:multiLevelType w:val="hybridMultilevel"/>
    <w:tmpl w:val="4A5C0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43896"/>
    <w:multiLevelType w:val="hybridMultilevel"/>
    <w:tmpl w:val="C5DE7D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364ED"/>
    <w:multiLevelType w:val="hybridMultilevel"/>
    <w:tmpl w:val="62EC5170"/>
    <w:lvl w:ilvl="0" w:tplc="979813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64AAF"/>
    <w:multiLevelType w:val="hybridMultilevel"/>
    <w:tmpl w:val="79F64178"/>
    <w:lvl w:ilvl="0" w:tplc="B240B3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7306"/>
    <w:multiLevelType w:val="hybridMultilevel"/>
    <w:tmpl w:val="42400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1A17"/>
    <w:multiLevelType w:val="multilevel"/>
    <w:tmpl w:val="4EDC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627FD8"/>
    <w:multiLevelType w:val="hybridMultilevel"/>
    <w:tmpl w:val="8F100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B4508"/>
    <w:multiLevelType w:val="hybridMultilevel"/>
    <w:tmpl w:val="45A8ABA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CC65B2"/>
    <w:multiLevelType w:val="hybridMultilevel"/>
    <w:tmpl w:val="54746538"/>
    <w:lvl w:ilvl="0" w:tplc="BF20A2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2451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9911503">
    <w:abstractNumId w:val="9"/>
  </w:num>
  <w:num w:numId="2" w16cid:durableId="1722821682">
    <w:abstractNumId w:val="5"/>
  </w:num>
  <w:num w:numId="3" w16cid:durableId="1361904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291376">
    <w:abstractNumId w:val="12"/>
  </w:num>
  <w:num w:numId="5" w16cid:durableId="920985639">
    <w:abstractNumId w:val="11"/>
  </w:num>
  <w:num w:numId="6" w16cid:durableId="95559847">
    <w:abstractNumId w:val="2"/>
  </w:num>
  <w:num w:numId="7" w16cid:durableId="254091573">
    <w:abstractNumId w:val="0"/>
  </w:num>
  <w:num w:numId="8" w16cid:durableId="673802229">
    <w:abstractNumId w:val="1"/>
  </w:num>
  <w:num w:numId="9" w16cid:durableId="654183339">
    <w:abstractNumId w:val="8"/>
  </w:num>
  <w:num w:numId="10" w16cid:durableId="1435318527">
    <w:abstractNumId w:val="13"/>
  </w:num>
  <w:num w:numId="11" w16cid:durableId="2102751051">
    <w:abstractNumId w:val="6"/>
  </w:num>
  <w:num w:numId="12" w16cid:durableId="94861916">
    <w:abstractNumId w:val="14"/>
  </w:num>
  <w:num w:numId="13" w16cid:durableId="1145505888">
    <w:abstractNumId w:val="10"/>
  </w:num>
  <w:num w:numId="14" w16cid:durableId="1963002574">
    <w:abstractNumId w:val="4"/>
  </w:num>
  <w:num w:numId="15" w16cid:durableId="55365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33"/>
    <w:rsid w:val="00002B3B"/>
    <w:rsid w:val="00012EE5"/>
    <w:rsid w:val="00020708"/>
    <w:rsid w:val="00035AE1"/>
    <w:rsid w:val="00043FD9"/>
    <w:rsid w:val="00046CC3"/>
    <w:rsid w:val="00052AA0"/>
    <w:rsid w:val="0006348B"/>
    <w:rsid w:val="00080F87"/>
    <w:rsid w:val="000A1A55"/>
    <w:rsid w:val="000C534C"/>
    <w:rsid w:val="000D37AB"/>
    <w:rsid w:val="0014128E"/>
    <w:rsid w:val="00146343"/>
    <w:rsid w:val="00164049"/>
    <w:rsid w:val="00174338"/>
    <w:rsid w:val="00175BF2"/>
    <w:rsid w:val="00180D8A"/>
    <w:rsid w:val="00183B76"/>
    <w:rsid w:val="00185540"/>
    <w:rsid w:val="001901F5"/>
    <w:rsid w:val="001B1C7A"/>
    <w:rsid w:val="001B49BF"/>
    <w:rsid w:val="001B4ACC"/>
    <w:rsid w:val="001D05BE"/>
    <w:rsid w:val="001D579E"/>
    <w:rsid w:val="001E0274"/>
    <w:rsid w:val="001E0DB4"/>
    <w:rsid w:val="001F63A3"/>
    <w:rsid w:val="00231579"/>
    <w:rsid w:val="00241E8F"/>
    <w:rsid w:val="0025783E"/>
    <w:rsid w:val="00270BF3"/>
    <w:rsid w:val="002737D0"/>
    <w:rsid w:val="00275286"/>
    <w:rsid w:val="00292977"/>
    <w:rsid w:val="002A0200"/>
    <w:rsid w:val="002A0893"/>
    <w:rsid w:val="002B575A"/>
    <w:rsid w:val="002D5107"/>
    <w:rsid w:val="002F55FE"/>
    <w:rsid w:val="003033C1"/>
    <w:rsid w:val="00332203"/>
    <w:rsid w:val="00343073"/>
    <w:rsid w:val="0035209F"/>
    <w:rsid w:val="0036262E"/>
    <w:rsid w:val="0036539F"/>
    <w:rsid w:val="00384678"/>
    <w:rsid w:val="00393707"/>
    <w:rsid w:val="0039400C"/>
    <w:rsid w:val="0039415B"/>
    <w:rsid w:val="00396FA4"/>
    <w:rsid w:val="003A1154"/>
    <w:rsid w:val="003C63FF"/>
    <w:rsid w:val="003C7A9D"/>
    <w:rsid w:val="003D79C8"/>
    <w:rsid w:val="003D7AC8"/>
    <w:rsid w:val="003E7C33"/>
    <w:rsid w:val="003F2D69"/>
    <w:rsid w:val="00427589"/>
    <w:rsid w:val="004547A0"/>
    <w:rsid w:val="0047367D"/>
    <w:rsid w:val="00477F24"/>
    <w:rsid w:val="004811F1"/>
    <w:rsid w:val="00492D43"/>
    <w:rsid w:val="004A0DAE"/>
    <w:rsid w:val="004A187F"/>
    <w:rsid w:val="004B79DE"/>
    <w:rsid w:val="004D29C7"/>
    <w:rsid w:val="004E4871"/>
    <w:rsid w:val="004E5685"/>
    <w:rsid w:val="004F1631"/>
    <w:rsid w:val="00500D47"/>
    <w:rsid w:val="00521B70"/>
    <w:rsid w:val="0054136E"/>
    <w:rsid w:val="00542370"/>
    <w:rsid w:val="00550697"/>
    <w:rsid w:val="005603AF"/>
    <w:rsid w:val="0057609C"/>
    <w:rsid w:val="00585FC3"/>
    <w:rsid w:val="00590F6B"/>
    <w:rsid w:val="005939A1"/>
    <w:rsid w:val="00596F40"/>
    <w:rsid w:val="005B0A58"/>
    <w:rsid w:val="005C2834"/>
    <w:rsid w:val="005D5B16"/>
    <w:rsid w:val="00600CA9"/>
    <w:rsid w:val="00604CBF"/>
    <w:rsid w:val="00607551"/>
    <w:rsid w:val="0061347E"/>
    <w:rsid w:val="00621349"/>
    <w:rsid w:val="00646526"/>
    <w:rsid w:val="006506BB"/>
    <w:rsid w:val="00654E0C"/>
    <w:rsid w:val="00663D69"/>
    <w:rsid w:val="00667123"/>
    <w:rsid w:val="00670FA5"/>
    <w:rsid w:val="006734AD"/>
    <w:rsid w:val="00677714"/>
    <w:rsid w:val="006A6E4B"/>
    <w:rsid w:val="006B5BEF"/>
    <w:rsid w:val="006C0DE0"/>
    <w:rsid w:val="006C4934"/>
    <w:rsid w:val="006C5602"/>
    <w:rsid w:val="006F54E9"/>
    <w:rsid w:val="00731444"/>
    <w:rsid w:val="00745A62"/>
    <w:rsid w:val="00746AA0"/>
    <w:rsid w:val="0074794E"/>
    <w:rsid w:val="00761F00"/>
    <w:rsid w:val="00790FFE"/>
    <w:rsid w:val="00791CB1"/>
    <w:rsid w:val="007A0BE4"/>
    <w:rsid w:val="007C38CE"/>
    <w:rsid w:val="007D0A02"/>
    <w:rsid w:val="007D7377"/>
    <w:rsid w:val="007E30F5"/>
    <w:rsid w:val="007F295B"/>
    <w:rsid w:val="00802452"/>
    <w:rsid w:val="00806E36"/>
    <w:rsid w:val="008205DC"/>
    <w:rsid w:val="00820B2C"/>
    <w:rsid w:val="0084655B"/>
    <w:rsid w:val="00852890"/>
    <w:rsid w:val="0085353D"/>
    <w:rsid w:val="00862972"/>
    <w:rsid w:val="00874029"/>
    <w:rsid w:val="00885669"/>
    <w:rsid w:val="00887870"/>
    <w:rsid w:val="00895C5E"/>
    <w:rsid w:val="0089692E"/>
    <w:rsid w:val="008A390F"/>
    <w:rsid w:val="008C03D0"/>
    <w:rsid w:val="008D26F8"/>
    <w:rsid w:val="008E4730"/>
    <w:rsid w:val="008F246F"/>
    <w:rsid w:val="00900468"/>
    <w:rsid w:val="00902498"/>
    <w:rsid w:val="00903718"/>
    <w:rsid w:val="00914871"/>
    <w:rsid w:val="009228CB"/>
    <w:rsid w:val="00927E20"/>
    <w:rsid w:val="009361FD"/>
    <w:rsid w:val="00937EE1"/>
    <w:rsid w:val="00941BEA"/>
    <w:rsid w:val="00942C61"/>
    <w:rsid w:val="009450B5"/>
    <w:rsid w:val="00960519"/>
    <w:rsid w:val="00985905"/>
    <w:rsid w:val="0099241C"/>
    <w:rsid w:val="009A5ECE"/>
    <w:rsid w:val="009A72A7"/>
    <w:rsid w:val="009C0606"/>
    <w:rsid w:val="009C0A12"/>
    <w:rsid w:val="009C28FD"/>
    <w:rsid w:val="009E52CE"/>
    <w:rsid w:val="009E697F"/>
    <w:rsid w:val="00A02EC6"/>
    <w:rsid w:val="00A05E96"/>
    <w:rsid w:val="00A1301F"/>
    <w:rsid w:val="00A25D3C"/>
    <w:rsid w:val="00A358E1"/>
    <w:rsid w:val="00A4399E"/>
    <w:rsid w:val="00A47546"/>
    <w:rsid w:val="00A67261"/>
    <w:rsid w:val="00A760ED"/>
    <w:rsid w:val="00A921FB"/>
    <w:rsid w:val="00AA1C1F"/>
    <w:rsid w:val="00AB1833"/>
    <w:rsid w:val="00AB576C"/>
    <w:rsid w:val="00AC6109"/>
    <w:rsid w:val="00AF296D"/>
    <w:rsid w:val="00AF3271"/>
    <w:rsid w:val="00B01E64"/>
    <w:rsid w:val="00B07C7B"/>
    <w:rsid w:val="00B14C27"/>
    <w:rsid w:val="00B255C6"/>
    <w:rsid w:val="00B264E5"/>
    <w:rsid w:val="00B42131"/>
    <w:rsid w:val="00B6395B"/>
    <w:rsid w:val="00B672DB"/>
    <w:rsid w:val="00B73016"/>
    <w:rsid w:val="00B7790C"/>
    <w:rsid w:val="00B85D21"/>
    <w:rsid w:val="00B905EA"/>
    <w:rsid w:val="00BA7906"/>
    <w:rsid w:val="00BA7997"/>
    <w:rsid w:val="00BB43E3"/>
    <w:rsid w:val="00BC557B"/>
    <w:rsid w:val="00BD213C"/>
    <w:rsid w:val="00BF6841"/>
    <w:rsid w:val="00C20E3F"/>
    <w:rsid w:val="00C30650"/>
    <w:rsid w:val="00C32856"/>
    <w:rsid w:val="00C4285C"/>
    <w:rsid w:val="00C520D1"/>
    <w:rsid w:val="00C532A7"/>
    <w:rsid w:val="00C64736"/>
    <w:rsid w:val="00C71DFA"/>
    <w:rsid w:val="00C73061"/>
    <w:rsid w:val="00C74C3F"/>
    <w:rsid w:val="00C87B6D"/>
    <w:rsid w:val="00CA6DBA"/>
    <w:rsid w:val="00CB015A"/>
    <w:rsid w:val="00CB22CB"/>
    <w:rsid w:val="00CC591B"/>
    <w:rsid w:val="00CF25DF"/>
    <w:rsid w:val="00CF65DD"/>
    <w:rsid w:val="00D00DD4"/>
    <w:rsid w:val="00D049A4"/>
    <w:rsid w:val="00D05B20"/>
    <w:rsid w:val="00D172C3"/>
    <w:rsid w:val="00D33844"/>
    <w:rsid w:val="00D34904"/>
    <w:rsid w:val="00D51EDA"/>
    <w:rsid w:val="00D54077"/>
    <w:rsid w:val="00D677EB"/>
    <w:rsid w:val="00D81CCB"/>
    <w:rsid w:val="00D92C8F"/>
    <w:rsid w:val="00DB75B3"/>
    <w:rsid w:val="00DC072B"/>
    <w:rsid w:val="00DD3C5D"/>
    <w:rsid w:val="00DF17C4"/>
    <w:rsid w:val="00E00AFB"/>
    <w:rsid w:val="00E02C66"/>
    <w:rsid w:val="00E032FF"/>
    <w:rsid w:val="00E07FC1"/>
    <w:rsid w:val="00E10BB8"/>
    <w:rsid w:val="00E248B0"/>
    <w:rsid w:val="00E473A4"/>
    <w:rsid w:val="00E85110"/>
    <w:rsid w:val="00E9150B"/>
    <w:rsid w:val="00E92AB1"/>
    <w:rsid w:val="00ED0C35"/>
    <w:rsid w:val="00EF314E"/>
    <w:rsid w:val="00EF7D91"/>
    <w:rsid w:val="00F00B41"/>
    <w:rsid w:val="00F0421F"/>
    <w:rsid w:val="00F04795"/>
    <w:rsid w:val="00F15C10"/>
    <w:rsid w:val="00F1798E"/>
    <w:rsid w:val="00F2052E"/>
    <w:rsid w:val="00F32071"/>
    <w:rsid w:val="00F45E5C"/>
    <w:rsid w:val="00F73260"/>
    <w:rsid w:val="00F813BE"/>
    <w:rsid w:val="00F83379"/>
    <w:rsid w:val="00F96E75"/>
    <w:rsid w:val="00FB11F6"/>
    <w:rsid w:val="00FB6074"/>
    <w:rsid w:val="00FC7C26"/>
    <w:rsid w:val="00FF0C8D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A191"/>
  <w15:chartTrackingRefBased/>
  <w15:docId w15:val="{2C6191E3-0480-4BA4-82CC-8AB4C7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3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AB1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183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183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AB1833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Grilledutableau">
    <w:name w:val="Table Grid"/>
    <w:basedOn w:val="TableauNormal"/>
    <w:uiPriority w:val="39"/>
    <w:rsid w:val="00A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1833"/>
    <w:rPr>
      <w:color w:val="808080"/>
    </w:rPr>
  </w:style>
  <w:style w:type="paragraph" w:styleId="Paragraphedeliste">
    <w:name w:val="List Paragraph"/>
    <w:basedOn w:val="Normal"/>
    <w:uiPriority w:val="34"/>
    <w:qFormat/>
    <w:rsid w:val="00477F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0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C8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9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C8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2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PAVIOT</dc:creator>
  <cp:keywords/>
  <dc:description/>
  <cp:lastModifiedBy>Laurent Beaussart</cp:lastModifiedBy>
  <cp:revision>3</cp:revision>
  <cp:lastPrinted>2024-04-06T18:40:00Z</cp:lastPrinted>
  <dcterms:created xsi:type="dcterms:W3CDTF">2024-03-25T16:55:00Z</dcterms:created>
  <dcterms:modified xsi:type="dcterms:W3CDTF">2024-04-06T18:40:00Z</dcterms:modified>
</cp:coreProperties>
</file>