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32"/>
        <w:gridCol w:w="4241"/>
        <w:gridCol w:w="3302"/>
      </w:tblGrid>
      <w:tr w:rsidR="00694817" w:rsidRPr="00DA6D92" w14:paraId="50F400F0" w14:textId="77777777" w:rsidTr="007E4927">
        <w:trPr>
          <w:jc w:val="center"/>
        </w:trPr>
        <w:tc>
          <w:tcPr>
            <w:tcW w:w="3032" w:type="dxa"/>
            <w:tcBorders>
              <w:bottom w:val="nil"/>
            </w:tcBorders>
            <w:vAlign w:val="center"/>
          </w:tcPr>
          <w:p w14:paraId="744C9AEB" w14:textId="082772C6" w:rsidR="00694817" w:rsidRPr="00852806" w:rsidRDefault="00694817" w:rsidP="007E4927">
            <w:pPr>
              <w:spacing w:after="120"/>
              <w:jc w:val="center"/>
              <w:rPr>
                <w:rFonts w:ascii="Times New Roman" w:hAnsi="Times New Roman" w:cs="Times New Roman"/>
                <w:i/>
              </w:rPr>
            </w:pPr>
            <w:bookmarkStart w:id="0" w:name="_GoBack"/>
            <w:bookmarkEnd w:id="0"/>
            <w:r w:rsidRPr="00852806">
              <w:rPr>
                <w:rFonts w:ascii="Times New Roman" w:hAnsi="Times New Roman" w:cs="Times New Roman"/>
                <w:i/>
              </w:rPr>
              <w:t xml:space="preserve">Classes de </w:t>
            </w:r>
            <w:r w:rsidRPr="00852806">
              <w:rPr>
                <w:rFonts w:ascii="Times New Roman" w:hAnsi="Times New Roman" w:cs="Times New Roman"/>
                <w:b/>
                <w:i/>
              </w:rPr>
              <w:t>Terminale 4-</w:t>
            </w:r>
            <w:r>
              <w:rPr>
                <w:rFonts w:ascii="Times New Roman" w:hAnsi="Times New Roman" w:cs="Times New Roman"/>
                <w:b/>
                <w:i/>
              </w:rPr>
              <w:t>5-</w:t>
            </w:r>
            <w:r w:rsidRPr="00852806">
              <w:rPr>
                <w:rFonts w:ascii="Times New Roman" w:hAnsi="Times New Roman" w:cs="Times New Roman"/>
                <w:b/>
                <w:i/>
              </w:rPr>
              <w:t>6-7  S</w:t>
            </w:r>
          </w:p>
        </w:tc>
        <w:tc>
          <w:tcPr>
            <w:tcW w:w="4241" w:type="dxa"/>
            <w:tcBorders>
              <w:bottom w:val="nil"/>
            </w:tcBorders>
            <w:vAlign w:val="center"/>
          </w:tcPr>
          <w:p w14:paraId="39E01B56" w14:textId="77777777" w:rsidR="00694817" w:rsidRPr="00DA6D92" w:rsidRDefault="00694817" w:rsidP="007E4927">
            <w:pPr>
              <w:spacing w:after="120"/>
              <w:jc w:val="center"/>
              <w:rPr>
                <w:rFonts w:ascii="Times New Roman" w:hAnsi="Times New Roman" w:cs="Times New Roman"/>
                <w:b/>
                <w:sz w:val="24"/>
                <w:szCs w:val="24"/>
              </w:rPr>
            </w:pPr>
            <w:r w:rsidRPr="00DA6D92">
              <w:rPr>
                <w:rFonts w:ascii="Times New Roman" w:hAnsi="Times New Roman" w:cs="Times New Roman"/>
                <w:b/>
                <w:sz w:val="24"/>
                <w:szCs w:val="24"/>
              </w:rPr>
              <w:t>DEVOIR SURVEILLE DE</w:t>
            </w:r>
          </w:p>
        </w:tc>
        <w:tc>
          <w:tcPr>
            <w:tcW w:w="3302" w:type="dxa"/>
            <w:tcBorders>
              <w:bottom w:val="nil"/>
            </w:tcBorders>
            <w:vAlign w:val="center"/>
          </w:tcPr>
          <w:p w14:paraId="658596B8" w14:textId="3E81C81A" w:rsidR="00694817" w:rsidRPr="00DA6D92" w:rsidRDefault="00694817" w:rsidP="00FC4FBB">
            <w:pPr>
              <w:pStyle w:val="Titre1"/>
              <w:spacing w:after="120"/>
            </w:pPr>
            <w:r w:rsidRPr="00DA6D92">
              <w:t xml:space="preserve">Vendredi </w:t>
            </w:r>
            <w:r w:rsidR="00FC4FBB">
              <w:t>8</w:t>
            </w:r>
            <w:r w:rsidRPr="00DA6D92">
              <w:t xml:space="preserve"> </w:t>
            </w:r>
            <w:r w:rsidR="00FC4FBB">
              <w:t>Novembre</w:t>
            </w:r>
            <w:r w:rsidRPr="00DA6D92">
              <w:t xml:space="preserve"> 201</w:t>
            </w:r>
            <w:r>
              <w:t>9</w:t>
            </w:r>
          </w:p>
        </w:tc>
      </w:tr>
      <w:tr w:rsidR="00694817" w:rsidRPr="00DA6D92" w14:paraId="20DD2D3D" w14:textId="77777777" w:rsidTr="007E4927">
        <w:trPr>
          <w:jc w:val="center"/>
        </w:trPr>
        <w:tc>
          <w:tcPr>
            <w:tcW w:w="3032" w:type="dxa"/>
            <w:tcBorders>
              <w:top w:val="single" w:sz="4" w:space="0" w:color="auto"/>
              <w:bottom w:val="single" w:sz="4" w:space="0" w:color="auto"/>
            </w:tcBorders>
            <w:vAlign w:val="center"/>
          </w:tcPr>
          <w:p w14:paraId="3BD4C6D6" w14:textId="77777777" w:rsidR="00694817" w:rsidRPr="00223E64" w:rsidRDefault="00694817" w:rsidP="007E4927">
            <w:pPr>
              <w:pStyle w:val="Titre2"/>
              <w:spacing w:after="120"/>
              <w:jc w:val="center"/>
              <w:rPr>
                <w:sz w:val="24"/>
                <w:szCs w:val="24"/>
              </w:rPr>
            </w:pPr>
            <w:r w:rsidRPr="00223E64">
              <w:rPr>
                <w:sz w:val="24"/>
              </w:rPr>
              <w:t>Lycée d’Avesnières</w:t>
            </w:r>
          </w:p>
        </w:tc>
        <w:tc>
          <w:tcPr>
            <w:tcW w:w="4241" w:type="dxa"/>
            <w:tcBorders>
              <w:top w:val="nil"/>
              <w:bottom w:val="nil"/>
            </w:tcBorders>
            <w:vAlign w:val="center"/>
          </w:tcPr>
          <w:p w14:paraId="6CDCDCCD" w14:textId="77777777" w:rsidR="00694817" w:rsidRPr="00DA6D92" w:rsidRDefault="00694817" w:rsidP="007E4927">
            <w:pPr>
              <w:spacing w:after="120"/>
              <w:jc w:val="center"/>
              <w:rPr>
                <w:rFonts w:ascii="Times New Roman" w:hAnsi="Times New Roman" w:cs="Times New Roman"/>
                <w:b/>
                <w:sz w:val="24"/>
                <w:szCs w:val="24"/>
              </w:rPr>
            </w:pPr>
            <w:r w:rsidRPr="00DA6D92">
              <w:rPr>
                <w:rFonts w:ascii="Times New Roman" w:hAnsi="Times New Roman" w:cs="Times New Roman"/>
                <w:b/>
                <w:sz w:val="24"/>
                <w:szCs w:val="24"/>
              </w:rPr>
              <w:t>MATHEMATIQUES</w:t>
            </w:r>
          </w:p>
        </w:tc>
        <w:tc>
          <w:tcPr>
            <w:tcW w:w="3302" w:type="dxa"/>
            <w:tcBorders>
              <w:bottom w:val="nil"/>
            </w:tcBorders>
            <w:vAlign w:val="center"/>
          </w:tcPr>
          <w:p w14:paraId="700F953D" w14:textId="77777777" w:rsidR="00694817" w:rsidRPr="00DA6D92" w:rsidRDefault="00694817" w:rsidP="007E4927">
            <w:pPr>
              <w:pStyle w:val="Titre1"/>
              <w:spacing w:after="120"/>
            </w:pPr>
            <w:r w:rsidRPr="00DA6D92">
              <w:t>Durée : 2 heures</w:t>
            </w:r>
          </w:p>
        </w:tc>
      </w:tr>
      <w:tr w:rsidR="00694817" w:rsidRPr="00DA6D92" w14:paraId="3AFFC603" w14:textId="77777777" w:rsidTr="007E4927">
        <w:trPr>
          <w:jc w:val="center"/>
        </w:trPr>
        <w:tc>
          <w:tcPr>
            <w:tcW w:w="3032" w:type="dxa"/>
            <w:tcBorders>
              <w:top w:val="nil"/>
            </w:tcBorders>
            <w:vAlign w:val="center"/>
          </w:tcPr>
          <w:p w14:paraId="601D3C2C" w14:textId="593D7920" w:rsidR="00694817" w:rsidRPr="00223E64" w:rsidRDefault="00694817" w:rsidP="007E4927">
            <w:pPr>
              <w:pStyle w:val="Titre1"/>
              <w:spacing w:after="120"/>
              <w:rPr>
                <w:i w:val="0"/>
              </w:rPr>
            </w:pPr>
            <w:r>
              <w:rPr>
                <w:i w:val="0"/>
              </w:rPr>
              <w:t>Année scolaire 2019</w:t>
            </w:r>
            <w:r w:rsidRPr="00223E64">
              <w:rPr>
                <w:i w:val="0"/>
              </w:rPr>
              <w:t>-20</w:t>
            </w:r>
            <w:r>
              <w:rPr>
                <w:i w:val="0"/>
              </w:rPr>
              <w:t>20</w:t>
            </w:r>
          </w:p>
        </w:tc>
        <w:tc>
          <w:tcPr>
            <w:tcW w:w="4241" w:type="dxa"/>
            <w:tcBorders>
              <w:top w:val="nil"/>
              <w:bottom w:val="single" w:sz="6" w:space="0" w:color="auto"/>
            </w:tcBorders>
            <w:vAlign w:val="center"/>
          </w:tcPr>
          <w:p w14:paraId="5C9A5AF8" w14:textId="46F8D01B" w:rsidR="00694817" w:rsidRPr="00DA6D92" w:rsidRDefault="00FC4FBB" w:rsidP="007E4927">
            <w:pPr>
              <w:spacing w:after="120"/>
              <w:jc w:val="center"/>
              <w:rPr>
                <w:rFonts w:ascii="Times New Roman" w:hAnsi="Times New Roman" w:cs="Times New Roman"/>
                <w:b/>
                <w:sz w:val="24"/>
                <w:szCs w:val="24"/>
              </w:rPr>
            </w:pPr>
            <w:r>
              <w:rPr>
                <w:rFonts w:ascii="Times New Roman" w:hAnsi="Times New Roman" w:cs="Times New Roman"/>
                <w:b/>
                <w:sz w:val="24"/>
                <w:szCs w:val="24"/>
              </w:rPr>
              <w:t>N°2</w:t>
            </w:r>
          </w:p>
        </w:tc>
        <w:tc>
          <w:tcPr>
            <w:tcW w:w="3302" w:type="dxa"/>
            <w:tcBorders>
              <w:top w:val="single" w:sz="6" w:space="0" w:color="auto"/>
            </w:tcBorders>
            <w:vAlign w:val="center"/>
          </w:tcPr>
          <w:p w14:paraId="28A0C705" w14:textId="77777777" w:rsidR="00694817" w:rsidRPr="00DA6D92" w:rsidRDefault="00694817" w:rsidP="007E4927">
            <w:pPr>
              <w:spacing w:after="120"/>
              <w:jc w:val="center"/>
              <w:rPr>
                <w:rFonts w:ascii="Times New Roman" w:hAnsi="Times New Roman" w:cs="Times New Roman"/>
                <w:sz w:val="24"/>
                <w:szCs w:val="24"/>
              </w:rPr>
            </w:pPr>
            <w:r w:rsidRPr="00DA6D92">
              <w:rPr>
                <w:rFonts w:ascii="Times New Roman" w:hAnsi="Times New Roman" w:cs="Times New Roman"/>
                <w:i/>
                <w:sz w:val="24"/>
                <w:szCs w:val="24"/>
              </w:rPr>
              <w:t>Calculatrice autorisée</w:t>
            </w:r>
          </w:p>
        </w:tc>
      </w:tr>
    </w:tbl>
    <w:p w14:paraId="015C279A" w14:textId="77777777" w:rsidR="00694817" w:rsidRDefault="00694817" w:rsidP="00694817">
      <w:pPr>
        <w:spacing w:line="360" w:lineRule="auto"/>
        <w:jc w:val="both"/>
        <w:rPr>
          <w:rFonts w:ascii="Times New Roman" w:hAnsi="Times New Roman" w:cs="Times New Roman"/>
          <w:sz w:val="13"/>
          <w:szCs w:val="24"/>
        </w:rPr>
      </w:pPr>
    </w:p>
    <w:p w14:paraId="6B23A0BD" w14:textId="77777777" w:rsidR="00694817" w:rsidRPr="002F6BE5" w:rsidRDefault="00694817" w:rsidP="00694817">
      <w:pPr>
        <w:spacing w:line="360" w:lineRule="auto"/>
        <w:jc w:val="both"/>
        <w:rPr>
          <w:rFonts w:ascii="Times New Roman" w:hAnsi="Times New Roman" w:cs="Times New Roman"/>
          <w:sz w:val="13"/>
          <w:szCs w:val="24"/>
        </w:rPr>
      </w:pPr>
    </w:p>
    <w:p w14:paraId="4767EF80" w14:textId="77777777" w:rsidR="00694817" w:rsidRPr="00694817" w:rsidRDefault="00694817" w:rsidP="00694817">
      <w:pPr>
        <w:pStyle w:val="Corpsdetexte3"/>
        <w:pBdr>
          <w:top w:val="single" w:sz="6" w:space="1" w:color="auto"/>
          <w:left w:val="single" w:sz="6" w:space="1" w:color="auto"/>
          <w:bottom w:val="single" w:sz="6" w:space="1" w:color="auto"/>
          <w:right w:val="single" w:sz="6" w:space="4" w:color="auto"/>
        </w:pBdr>
        <w:shd w:val="pct15" w:color="auto" w:fill="FFFFFF"/>
        <w:jc w:val="center"/>
        <w:rPr>
          <w:i/>
          <w:sz w:val="24"/>
          <w:szCs w:val="24"/>
        </w:rPr>
      </w:pPr>
      <w:r w:rsidRPr="00694817">
        <w:rPr>
          <w:i/>
          <w:sz w:val="24"/>
          <w:szCs w:val="24"/>
        </w:rPr>
        <w:t>La qualité de la rédaction, la clarté d’expression et la précision des raisonnements entreront</w:t>
      </w:r>
    </w:p>
    <w:p w14:paraId="795BCFF3" w14:textId="77777777" w:rsidR="00694817" w:rsidRPr="00694817" w:rsidRDefault="00694817" w:rsidP="00694817">
      <w:pPr>
        <w:pStyle w:val="Corpsdetexte3"/>
        <w:pBdr>
          <w:top w:val="single" w:sz="6" w:space="1" w:color="auto"/>
          <w:left w:val="single" w:sz="6" w:space="1" w:color="auto"/>
          <w:bottom w:val="single" w:sz="6" w:space="1" w:color="auto"/>
          <w:right w:val="single" w:sz="6" w:space="4" w:color="auto"/>
        </w:pBdr>
        <w:shd w:val="pct15" w:color="auto" w:fill="FFFFFF"/>
        <w:jc w:val="center"/>
        <w:rPr>
          <w:i/>
          <w:sz w:val="24"/>
          <w:szCs w:val="24"/>
        </w:rPr>
      </w:pPr>
      <w:r w:rsidRPr="00694817">
        <w:rPr>
          <w:i/>
          <w:sz w:val="24"/>
          <w:szCs w:val="24"/>
        </w:rPr>
        <w:t>pour une part importante dans l’appréciation des résultats.</w:t>
      </w:r>
    </w:p>
    <w:p w14:paraId="50DA55DD" w14:textId="77777777" w:rsidR="00694817" w:rsidRPr="000E69D2" w:rsidRDefault="00694817" w:rsidP="00932127">
      <w:pPr>
        <w:spacing w:after="210"/>
        <w:rPr>
          <w:rFonts w:ascii="Times New Roman" w:hAnsi="Times New Roman" w:cs="Times New Roman"/>
          <w:b/>
          <w:sz w:val="18"/>
          <w:szCs w:val="24"/>
          <w:u w:val="single"/>
        </w:rPr>
      </w:pPr>
    </w:p>
    <w:p w14:paraId="7223CF85" w14:textId="7625225A" w:rsidR="00932127" w:rsidRDefault="00932127" w:rsidP="00932127">
      <w:pPr>
        <w:spacing w:after="210"/>
        <w:rPr>
          <w:rFonts w:ascii="Times New Roman" w:hAnsi="Times New Roman" w:cs="Times New Roman"/>
          <w:sz w:val="24"/>
          <w:szCs w:val="24"/>
        </w:rPr>
      </w:pPr>
      <w:r w:rsidRPr="0019638F">
        <w:rPr>
          <w:rFonts w:ascii="Times New Roman" w:hAnsi="Times New Roman" w:cs="Times New Roman"/>
          <w:b/>
          <w:sz w:val="24"/>
          <w:szCs w:val="24"/>
          <w:u w:val="single"/>
        </w:rPr>
        <w:t>Exercice 1 :</w:t>
      </w:r>
      <w:r w:rsidR="00A70D65">
        <w:rPr>
          <w:rFonts w:ascii="Times New Roman" w:hAnsi="Times New Roman" w:cs="Times New Roman"/>
          <w:sz w:val="24"/>
          <w:szCs w:val="24"/>
        </w:rPr>
        <w:tab/>
      </w:r>
      <w:r w:rsidR="00BC1575">
        <w:rPr>
          <w:rFonts w:ascii="Times New Roman" w:hAnsi="Times New Roman" w:cs="Times New Roman"/>
          <w:sz w:val="24"/>
          <w:szCs w:val="24"/>
        </w:rPr>
        <w:tab/>
      </w:r>
      <w:r w:rsidR="00BC1575">
        <w:rPr>
          <w:rFonts w:ascii="Times New Roman" w:hAnsi="Times New Roman" w:cs="Times New Roman"/>
          <w:sz w:val="24"/>
          <w:szCs w:val="24"/>
        </w:rPr>
        <w:tab/>
      </w:r>
      <w:r w:rsidR="00BC1575">
        <w:rPr>
          <w:rFonts w:ascii="Times New Roman" w:hAnsi="Times New Roman" w:cs="Times New Roman"/>
          <w:sz w:val="24"/>
          <w:szCs w:val="24"/>
        </w:rPr>
        <w:tab/>
      </w:r>
      <w:r w:rsidR="00BC1575">
        <w:rPr>
          <w:rFonts w:ascii="Times New Roman" w:hAnsi="Times New Roman" w:cs="Times New Roman"/>
          <w:sz w:val="24"/>
          <w:szCs w:val="24"/>
        </w:rPr>
        <w:tab/>
      </w:r>
      <w:r w:rsidR="00BC1575">
        <w:rPr>
          <w:rFonts w:ascii="Times New Roman" w:hAnsi="Times New Roman" w:cs="Times New Roman"/>
          <w:sz w:val="24"/>
          <w:szCs w:val="24"/>
        </w:rPr>
        <w:tab/>
      </w:r>
      <w:r w:rsidR="00BC1575">
        <w:rPr>
          <w:rFonts w:ascii="Times New Roman" w:hAnsi="Times New Roman" w:cs="Times New Roman"/>
          <w:sz w:val="24"/>
          <w:szCs w:val="24"/>
        </w:rPr>
        <w:tab/>
      </w:r>
      <w:r w:rsidR="00BC1575">
        <w:rPr>
          <w:rFonts w:ascii="Times New Roman" w:hAnsi="Times New Roman" w:cs="Times New Roman"/>
          <w:sz w:val="24"/>
          <w:szCs w:val="24"/>
        </w:rPr>
        <w:tab/>
      </w:r>
      <w:r w:rsidR="00BC1575">
        <w:rPr>
          <w:rFonts w:ascii="Times New Roman" w:hAnsi="Times New Roman" w:cs="Times New Roman"/>
          <w:sz w:val="24"/>
          <w:szCs w:val="24"/>
        </w:rPr>
        <w:tab/>
      </w:r>
      <w:r w:rsidR="00BC1575">
        <w:rPr>
          <w:rFonts w:ascii="Times New Roman" w:hAnsi="Times New Roman" w:cs="Times New Roman"/>
          <w:sz w:val="24"/>
          <w:szCs w:val="24"/>
        </w:rPr>
        <w:tab/>
      </w:r>
      <w:r w:rsidR="00BC1575">
        <w:rPr>
          <w:rFonts w:ascii="Times New Roman" w:hAnsi="Times New Roman" w:cs="Times New Roman"/>
          <w:sz w:val="24"/>
          <w:szCs w:val="24"/>
        </w:rPr>
        <w:tab/>
      </w:r>
      <w:r w:rsidR="00BC1575">
        <w:rPr>
          <w:rFonts w:ascii="Times New Roman" w:hAnsi="Times New Roman" w:cs="Times New Roman"/>
          <w:sz w:val="24"/>
          <w:szCs w:val="24"/>
        </w:rPr>
        <w:tab/>
        <w:t xml:space="preserve">    </w:t>
      </w:r>
      <w:r w:rsidR="000E69D2">
        <w:rPr>
          <w:rFonts w:ascii="Times New Roman" w:hAnsi="Times New Roman" w:cs="Times New Roman"/>
          <w:i/>
          <w:sz w:val="24"/>
          <w:szCs w:val="24"/>
        </w:rPr>
        <w:t xml:space="preserve"> (4</w:t>
      </w:r>
      <w:r w:rsidR="00BC1575" w:rsidRPr="00BC1575">
        <w:rPr>
          <w:rFonts w:ascii="Times New Roman" w:hAnsi="Times New Roman" w:cs="Times New Roman"/>
          <w:i/>
          <w:sz w:val="24"/>
          <w:szCs w:val="24"/>
        </w:rPr>
        <w:t xml:space="preserve"> points)</w:t>
      </w:r>
    </w:p>
    <w:p w14:paraId="10A7B8BC" w14:textId="77777777" w:rsidR="00D9789D" w:rsidRPr="00D9789D" w:rsidRDefault="00D9789D" w:rsidP="00D9789D">
      <w:pPr>
        <w:pStyle w:val="Corpsdetexte2"/>
        <w:spacing w:before="120" w:after="0" w:line="240" w:lineRule="auto"/>
        <w:rPr>
          <w:rFonts w:ascii="Times New Roman" w:hAnsi="Times New Roman" w:cs="Times New Roman"/>
          <w:bCs/>
          <w:sz w:val="24"/>
        </w:rPr>
      </w:pPr>
      <w:r w:rsidRPr="00D9789D">
        <w:rPr>
          <w:rFonts w:ascii="Times New Roman" w:hAnsi="Times New Roman" w:cs="Times New Roman"/>
          <w:bCs/>
          <w:sz w:val="24"/>
        </w:rPr>
        <w:t>En mars 2015, Max achète une plante verte mesurant 80 cm. On lui conseille de la tailler tous les ans, au mois de mars, en coupant un quart de sa hauteur. La plante poussera alors de 30 cm au cours des douze mois suivants.</w:t>
      </w:r>
    </w:p>
    <w:p w14:paraId="0D66B71A" w14:textId="77777777" w:rsidR="00D9789D" w:rsidRPr="00D9789D" w:rsidRDefault="00D9789D" w:rsidP="00D9789D">
      <w:pPr>
        <w:pStyle w:val="Corpsdetexte2"/>
        <w:spacing w:before="120" w:after="0"/>
        <w:rPr>
          <w:rFonts w:ascii="Times New Roman" w:hAnsi="Times New Roman" w:cs="Times New Roman"/>
          <w:bCs/>
          <w:sz w:val="24"/>
        </w:rPr>
      </w:pPr>
      <w:r w:rsidRPr="00D9789D">
        <w:rPr>
          <w:rFonts w:ascii="Times New Roman" w:hAnsi="Times New Roman" w:cs="Times New Roman"/>
          <w:bCs/>
          <w:sz w:val="24"/>
        </w:rPr>
        <w:t>Dès qu’il rentre chez lui, Max taille sa plante.</w:t>
      </w:r>
    </w:p>
    <w:p w14:paraId="388B19C4" w14:textId="77777777" w:rsidR="00D9789D" w:rsidRPr="00D9789D" w:rsidRDefault="00D9789D" w:rsidP="00D9789D">
      <w:pPr>
        <w:pStyle w:val="Corpsdetexte2"/>
        <w:numPr>
          <w:ilvl w:val="0"/>
          <w:numId w:val="18"/>
        </w:numPr>
        <w:spacing w:before="120" w:after="0" w:line="240" w:lineRule="auto"/>
        <w:rPr>
          <w:rFonts w:ascii="Times New Roman" w:hAnsi="Times New Roman" w:cs="Times New Roman"/>
          <w:bCs/>
          <w:sz w:val="24"/>
        </w:rPr>
      </w:pPr>
      <w:r w:rsidRPr="00D9789D">
        <w:rPr>
          <w:rFonts w:ascii="Times New Roman" w:hAnsi="Times New Roman" w:cs="Times New Roman"/>
          <w:bCs/>
          <w:sz w:val="24"/>
        </w:rPr>
        <w:t>Quelle sera la hauteur de la plante en mars 2016 avant que Max ne la taille ?</w:t>
      </w:r>
    </w:p>
    <w:p w14:paraId="4B684C52" w14:textId="77777777" w:rsidR="00D9789D" w:rsidRPr="00D9789D" w:rsidRDefault="00D9789D" w:rsidP="00D9789D">
      <w:pPr>
        <w:pStyle w:val="Corpsdetexte2"/>
        <w:numPr>
          <w:ilvl w:val="0"/>
          <w:numId w:val="18"/>
        </w:numPr>
        <w:spacing w:before="120" w:after="0" w:line="240" w:lineRule="auto"/>
        <w:rPr>
          <w:rFonts w:ascii="Times New Roman" w:hAnsi="Times New Roman" w:cs="Times New Roman"/>
          <w:noProof/>
          <w:sz w:val="24"/>
          <w:lang w:eastAsia="fr-FR"/>
        </w:rPr>
      </w:pPr>
      <w:r w:rsidRPr="00D9789D">
        <w:rPr>
          <w:rFonts w:ascii="Times New Roman" w:hAnsi="Times New Roman" w:cs="Times New Roman"/>
          <w:bCs/>
          <w:sz w:val="24"/>
        </w:rPr>
        <w:t xml:space="preserve">Pour tout entier naturel </w:t>
      </w:r>
      <w:r w:rsidRPr="00D9789D">
        <w:rPr>
          <w:rFonts w:ascii="Times New Roman" w:hAnsi="Times New Roman" w:cs="Times New Roman"/>
          <w:bCs/>
          <w:i/>
          <w:sz w:val="24"/>
        </w:rPr>
        <w:t>n</w:t>
      </w:r>
      <w:r w:rsidRPr="00D9789D">
        <w:rPr>
          <w:rFonts w:ascii="Times New Roman" w:hAnsi="Times New Roman" w:cs="Times New Roman"/>
          <w:bCs/>
          <w:sz w:val="24"/>
        </w:rPr>
        <w:t xml:space="preserve">, on note </w:t>
      </w:r>
      <w:r w:rsidRPr="00D9789D">
        <w:rPr>
          <w:rFonts w:ascii="Times New Roman" w:hAnsi="Times New Roman" w:cs="Times New Roman"/>
          <w:bCs/>
          <w:i/>
          <w:sz w:val="24"/>
        </w:rPr>
        <w:t>h</w:t>
      </w:r>
      <w:r w:rsidRPr="00D9789D">
        <w:rPr>
          <w:rFonts w:ascii="Times New Roman" w:hAnsi="Times New Roman" w:cs="Times New Roman"/>
          <w:bCs/>
          <w:i/>
          <w:sz w:val="24"/>
          <w:vertAlign w:val="subscript"/>
        </w:rPr>
        <w:t>n</w:t>
      </w:r>
      <w:r w:rsidRPr="00D9789D">
        <w:rPr>
          <w:rFonts w:ascii="Times New Roman" w:hAnsi="Times New Roman" w:cs="Times New Roman"/>
          <w:bCs/>
          <w:i/>
          <w:sz w:val="24"/>
        </w:rPr>
        <w:t xml:space="preserve"> </w:t>
      </w:r>
      <w:r w:rsidRPr="00D9789D">
        <w:rPr>
          <w:rFonts w:ascii="Times New Roman" w:hAnsi="Times New Roman" w:cs="Times New Roman"/>
          <w:bCs/>
          <w:sz w:val="24"/>
        </w:rPr>
        <w:t>la hauteur de la plante, avant sa taille, en mars de l’année (2015+</w:t>
      </w:r>
      <w:r w:rsidRPr="00D9789D">
        <w:rPr>
          <w:rFonts w:ascii="Times New Roman" w:hAnsi="Times New Roman" w:cs="Times New Roman"/>
          <w:bCs/>
          <w:i/>
          <w:sz w:val="24"/>
        </w:rPr>
        <w:t>n</w:t>
      </w:r>
      <w:r w:rsidRPr="00D9789D">
        <w:rPr>
          <w:rFonts w:ascii="Times New Roman" w:hAnsi="Times New Roman" w:cs="Times New Roman"/>
          <w:bCs/>
          <w:sz w:val="24"/>
        </w:rPr>
        <w:t>).</w:t>
      </w:r>
    </w:p>
    <w:p w14:paraId="7B44B0A4" w14:textId="77777777" w:rsidR="00D9789D" w:rsidRPr="00D9789D" w:rsidRDefault="00D9789D" w:rsidP="00D9789D">
      <w:pPr>
        <w:pStyle w:val="Corpsdetexte2"/>
        <w:numPr>
          <w:ilvl w:val="0"/>
          <w:numId w:val="19"/>
        </w:numPr>
        <w:spacing w:before="120" w:after="0" w:line="240" w:lineRule="auto"/>
        <w:rPr>
          <w:rFonts w:ascii="Times New Roman" w:hAnsi="Times New Roman" w:cs="Times New Roman"/>
          <w:bCs/>
          <w:sz w:val="24"/>
        </w:rPr>
      </w:pPr>
      <w:r w:rsidRPr="00D9789D">
        <w:rPr>
          <w:rFonts w:ascii="Times New Roman" w:hAnsi="Times New Roman" w:cs="Times New Roman"/>
          <w:noProof/>
          <w:sz w:val="24"/>
          <w:lang w:eastAsia="fr-FR"/>
        </w:rPr>
        <w:t xml:space="preserve">Justifier que, pour tout entier naturel </w:t>
      </w:r>
      <w:r w:rsidRPr="00D9789D">
        <w:rPr>
          <w:rFonts w:ascii="Times New Roman" w:hAnsi="Times New Roman" w:cs="Times New Roman"/>
          <w:i/>
          <w:noProof/>
          <w:sz w:val="24"/>
          <w:lang w:eastAsia="fr-FR"/>
        </w:rPr>
        <w:t>n</w:t>
      </w:r>
      <w:r w:rsidRPr="00D9789D">
        <w:rPr>
          <w:rFonts w:ascii="Times New Roman" w:hAnsi="Times New Roman" w:cs="Times New Roman"/>
          <w:noProof/>
          <w:sz w:val="24"/>
          <w:lang w:eastAsia="fr-FR"/>
        </w:rPr>
        <w:t xml:space="preserve">, </w:t>
      </w:r>
      <w:r w:rsidRPr="00D9789D">
        <w:rPr>
          <w:rFonts w:ascii="Times New Roman" w:hAnsi="Times New Roman" w:cs="Times New Roman"/>
          <w:bCs/>
          <w:i/>
          <w:sz w:val="24"/>
        </w:rPr>
        <w:t>h</w:t>
      </w:r>
      <w:r w:rsidRPr="00D9789D">
        <w:rPr>
          <w:rFonts w:ascii="Times New Roman" w:hAnsi="Times New Roman" w:cs="Times New Roman"/>
          <w:bCs/>
          <w:i/>
          <w:sz w:val="24"/>
          <w:vertAlign w:val="subscript"/>
        </w:rPr>
        <w:t>n+1</w:t>
      </w:r>
      <w:r w:rsidRPr="00D9789D">
        <w:rPr>
          <w:rFonts w:ascii="Times New Roman" w:hAnsi="Times New Roman" w:cs="Times New Roman"/>
          <w:bCs/>
          <w:sz w:val="24"/>
        </w:rPr>
        <w:t xml:space="preserve"> = 0,75 </w:t>
      </w:r>
      <w:r w:rsidRPr="00D9789D">
        <w:rPr>
          <w:rFonts w:ascii="Times New Roman" w:hAnsi="Times New Roman" w:cs="Times New Roman"/>
          <w:bCs/>
          <w:i/>
          <w:sz w:val="24"/>
        </w:rPr>
        <w:t>h</w:t>
      </w:r>
      <w:r w:rsidRPr="00D9789D">
        <w:rPr>
          <w:rFonts w:ascii="Times New Roman" w:hAnsi="Times New Roman" w:cs="Times New Roman"/>
          <w:bCs/>
          <w:i/>
          <w:sz w:val="24"/>
          <w:vertAlign w:val="subscript"/>
        </w:rPr>
        <w:t>n</w:t>
      </w:r>
      <w:r w:rsidRPr="00D9789D">
        <w:rPr>
          <w:rFonts w:ascii="Times New Roman" w:hAnsi="Times New Roman" w:cs="Times New Roman"/>
          <w:bCs/>
          <w:sz w:val="24"/>
        </w:rPr>
        <w:t xml:space="preserve"> + 30.</w:t>
      </w:r>
    </w:p>
    <w:p w14:paraId="15396F07" w14:textId="77777777" w:rsidR="00D9789D" w:rsidRPr="00D9789D" w:rsidRDefault="00D9789D" w:rsidP="00D9789D">
      <w:pPr>
        <w:pStyle w:val="Corpsdetexte2"/>
        <w:numPr>
          <w:ilvl w:val="0"/>
          <w:numId w:val="19"/>
        </w:numPr>
        <w:spacing w:before="120" w:after="0" w:line="240" w:lineRule="auto"/>
        <w:rPr>
          <w:rFonts w:ascii="Times New Roman" w:hAnsi="Times New Roman" w:cs="Times New Roman"/>
          <w:noProof/>
          <w:sz w:val="24"/>
          <w:lang w:eastAsia="fr-FR"/>
        </w:rPr>
      </w:pPr>
      <w:r w:rsidRPr="00D9789D">
        <w:rPr>
          <w:rFonts w:ascii="Times New Roman" w:hAnsi="Times New Roman" w:cs="Times New Roman"/>
          <w:bCs/>
          <w:sz w:val="24"/>
        </w:rPr>
        <w:t>Conjecturer à l’aide de la calculatrice le sens de variation de la suite (</w:t>
      </w:r>
      <w:r w:rsidRPr="00D9789D">
        <w:rPr>
          <w:rFonts w:ascii="Times New Roman" w:hAnsi="Times New Roman" w:cs="Times New Roman"/>
          <w:bCs/>
          <w:i/>
          <w:sz w:val="24"/>
        </w:rPr>
        <w:t>h</w:t>
      </w:r>
      <w:r w:rsidRPr="00D9789D">
        <w:rPr>
          <w:rFonts w:ascii="Times New Roman" w:hAnsi="Times New Roman" w:cs="Times New Roman"/>
          <w:bCs/>
          <w:i/>
          <w:sz w:val="24"/>
          <w:vertAlign w:val="subscript"/>
        </w:rPr>
        <w:t>n</w:t>
      </w:r>
      <w:r w:rsidRPr="00D9789D">
        <w:rPr>
          <w:rFonts w:ascii="Times New Roman" w:hAnsi="Times New Roman" w:cs="Times New Roman"/>
          <w:bCs/>
          <w:sz w:val="24"/>
        </w:rPr>
        <w:t>).</w:t>
      </w:r>
    </w:p>
    <w:p w14:paraId="5765254D" w14:textId="77777777" w:rsidR="00D9789D" w:rsidRPr="00D9789D" w:rsidRDefault="00D9789D" w:rsidP="00BC1575">
      <w:pPr>
        <w:pStyle w:val="Corpsdetexte2"/>
        <w:spacing w:after="0" w:line="360" w:lineRule="auto"/>
        <w:ind w:left="1077"/>
        <w:rPr>
          <w:rFonts w:ascii="Times New Roman" w:hAnsi="Times New Roman" w:cs="Times New Roman"/>
          <w:bCs/>
          <w:sz w:val="24"/>
        </w:rPr>
      </w:pPr>
      <w:r w:rsidRPr="00D9789D">
        <w:rPr>
          <w:rFonts w:ascii="Times New Roman" w:hAnsi="Times New Roman" w:cs="Times New Roman"/>
          <w:bCs/>
          <w:sz w:val="24"/>
        </w:rPr>
        <w:t>Démontrer cette conjecture (on pourra utiliser un raisonnement par récurrence).</w:t>
      </w:r>
    </w:p>
    <w:p w14:paraId="78131A1E" w14:textId="77777777" w:rsidR="00D9789D" w:rsidRPr="002534BB" w:rsidRDefault="00D9789D" w:rsidP="00D9789D">
      <w:pPr>
        <w:pStyle w:val="Corpsdetexte2"/>
        <w:pBdr>
          <w:bottom w:val="single" w:sz="4" w:space="1" w:color="auto"/>
        </w:pBdr>
        <w:spacing w:before="120" w:after="0"/>
        <w:rPr>
          <w:rFonts w:ascii="Times New Roman" w:hAnsi="Times New Roman" w:cs="Times New Roman"/>
          <w:noProof/>
          <w:sz w:val="4"/>
          <w:lang w:eastAsia="fr-FR"/>
        </w:rPr>
      </w:pPr>
    </w:p>
    <w:p w14:paraId="2A4CFF64" w14:textId="77777777" w:rsidR="00C12688" w:rsidRPr="00BC1575" w:rsidRDefault="00C12688" w:rsidP="00932127">
      <w:pPr>
        <w:spacing w:after="210"/>
        <w:rPr>
          <w:rFonts w:ascii="Times New Roman" w:hAnsi="Times New Roman" w:cs="Times New Roman"/>
          <w:i/>
          <w:sz w:val="2"/>
          <w:szCs w:val="24"/>
        </w:rPr>
      </w:pPr>
    </w:p>
    <w:p w14:paraId="7F9E38AE" w14:textId="77777777" w:rsidR="00A86DC8" w:rsidRPr="000E69D2" w:rsidRDefault="00A86DC8" w:rsidP="00BC1575">
      <w:pPr>
        <w:tabs>
          <w:tab w:val="left" w:pos="708"/>
          <w:tab w:val="left" w:pos="1416"/>
          <w:tab w:val="left" w:pos="7662"/>
        </w:tabs>
        <w:spacing w:after="210"/>
        <w:rPr>
          <w:rFonts w:ascii="Times New Roman" w:hAnsi="Times New Roman" w:cs="Times New Roman"/>
          <w:b/>
          <w:sz w:val="2"/>
          <w:szCs w:val="24"/>
          <w:u w:val="single"/>
        </w:rPr>
      </w:pPr>
    </w:p>
    <w:p w14:paraId="322A453A" w14:textId="6EEAD68A" w:rsidR="00C12688" w:rsidRDefault="00C12688" w:rsidP="000E69D2">
      <w:pPr>
        <w:tabs>
          <w:tab w:val="left" w:pos="708"/>
          <w:tab w:val="left" w:pos="1416"/>
          <w:tab w:val="left" w:pos="7662"/>
        </w:tabs>
        <w:spacing w:after="210"/>
        <w:rPr>
          <w:rFonts w:ascii="Times New Roman" w:hAnsi="Times New Roman" w:cs="Times New Roman"/>
          <w:sz w:val="24"/>
          <w:szCs w:val="24"/>
        </w:rPr>
      </w:pPr>
      <w:r w:rsidRPr="00094810">
        <w:rPr>
          <w:rFonts w:ascii="Times New Roman" w:hAnsi="Times New Roman" w:cs="Times New Roman"/>
          <w:b/>
          <w:sz w:val="24"/>
          <w:szCs w:val="24"/>
          <w:u w:val="single"/>
        </w:rPr>
        <w:t xml:space="preserve">Exercice </w:t>
      </w:r>
      <w:r>
        <w:rPr>
          <w:rFonts w:ascii="Times New Roman" w:hAnsi="Times New Roman" w:cs="Times New Roman"/>
          <w:b/>
          <w:sz w:val="24"/>
          <w:szCs w:val="24"/>
          <w:u w:val="single"/>
        </w:rPr>
        <w:t xml:space="preserve">2 </w:t>
      </w:r>
      <w:r w:rsidRPr="00094810">
        <w:rPr>
          <w:rFonts w:ascii="Times New Roman" w:hAnsi="Times New Roman" w:cs="Times New Roman"/>
          <w:b/>
          <w:sz w:val="24"/>
          <w:szCs w:val="24"/>
          <w:u w:val="single"/>
        </w:rPr>
        <w:t>:</w:t>
      </w:r>
      <w:r>
        <w:rPr>
          <w:rFonts w:ascii="Times New Roman" w:hAnsi="Times New Roman" w:cs="Times New Roman"/>
          <w:sz w:val="24"/>
          <w:szCs w:val="24"/>
        </w:rPr>
        <w:tab/>
      </w:r>
      <w:r w:rsidR="00BC1575">
        <w:rPr>
          <w:rFonts w:ascii="Times New Roman" w:hAnsi="Times New Roman" w:cs="Times New Roman"/>
          <w:sz w:val="24"/>
          <w:szCs w:val="24"/>
        </w:rPr>
        <w:tab/>
      </w:r>
      <w:r w:rsidR="00BC1575">
        <w:rPr>
          <w:rFonts w:ascii="Times New Roman" w:hAnsi="Times New Roman" w:cs="Times New Roman"/>
          <w:sz w:val="24"/>
          <w:szCs w:val="24"/>
        </w:rPr>
        <w:tab/>
      </w:r>
      <w:r w:rsidR="00BC1575">
        <w:rPr>
          <w:rFonts w:ascii="Times New Roman" w:hAnsi="Times New Roman" w:cs="Times New Roman"/>
          <w:sz w:val="24"/>
          <w:szCs w:val="24"/>
        </w:rPr>
        <w:tab/>
      </w:r>
      <w:r w:rsidR="00BC1575">
        <w:rPr>
          <w:rFonts w:ascii="Times New Roman" w:hAnsi="Times New Roman" w:cs="Times New Roman"/>
          <w:sz w:val="24"/>
          <w:szCs w:val="24"/>
        </w:rPr>
        <w:tab/>
      </w:r>
      <w:r w:rsidR="000E69D2">
        <w:rPr>
          <w:rFonts w:ascii="Times New Roman" w:hAnsi="Times New Roman" w:cs="Times New Roman"/>
          <w:i/>
          <w:sz w:val="24"/>
          <w:szCs w:val="24"/>
        </w:rPr>
        <w:t>(11</w:t>
      </w:r>
      <w:r w:rsidR="00BC1575" w:rsidRPr="00BC1575">
        <w:rPr>
          <w:rFonts w:ascii="Times New Roman" w:hAnsi="Times New Roman" w:cs="Times New Roman"/>
          <w:i/>
          <w:sz w:val="24"/>
          <w:szCs w:val="24"/>
        </w:rPr>
        <w:t xml:space="preserve"> points)</w:t>
      </w:r>
    </w:p>
    <w:p w14:paraId="063B12FF" w14:textId="77777777" w:rsidR="00950117" w:rsidRPr="00950117" w:rsidRDefault="00950117" w:rsidP="00950117">
      <w:pPr>
        <w:spacing w:after="80" w:line="360" w:lineRule="auto"/>
        <w:jc w:val="both"/>
        <w:rPr>
          <w:rFonts w:ascii="Times New Roman" w:hAnsi="Times New Roman" w:cs="Times New Roman"/>
          <w:sz w:val="24"/>
          <w:szCs w:val="24"/>
        </w:rPr>
      </w:pPr>
      <w:r w:rsidRPr="00950117">
        <w:rPr>
          <w:rFonts w:ascii="Times New Roman" w:eastAsiaTheme="minorEastAsia" w:hAnsi="Times New Roman" w:cs="Times New Roman"/>
          <w:b/>
          <w:i/>
          <w:sz w:val="24"/>
          <w:szCs w:val="24"/>
          <w:u w:val="single"/>
        </w:rPr>
        <w:t>Partie A :</w:t>
      </w:r>
    </w:p>
    <w:p w14:paraId="23548127" w14:textId="77777777" w:rsidR="00950117" w:rsidRPr="00950117" w:rsidRDefault="00950117" w:rsidP="00950117">
      <w:pPr>
        <w:spacing w:after="120" w:line="360" w:lineRule="auto"/>
        <w:jc w:val="both"/>
        <w:rPr>
          <w:rFonts w:ascii="Times New Roman" w:eastAsiaTheme="minorEastAsia" w:hAnsi="Times New Roman" w:cs="Times New Roman"/>
          <w:sz w:val="24"/>
          <w:szCs w:val="24"/>
        </w:rPr>
      </w:pPr>
      <w:r w:rsidRPr="00950117">
        <w:rPr>
          <w:rFonts w:ascii="Times New Roman" w:hAnsi="Times New Roman" w:cs="Times New Roman"/>
          <w:sz w:val="24"/>
          <w:szCs w:val="24"/>
        </w:rPr>
        <w:t xml:space="preserve">On considère la fonction </w:t>
      </w:r>
      <m:oMath>
        <m:r>
          <w:rPr>
            <w:rFonts w:ascii="Cambria Math" w:hAnsi="Cambria Math" w:cs="Times New Roman"/>
            <w:sz w:val="24"/>
            <w:szCs w:val="24"/>
          </w:rPr>
          <m:t>g</m:t>
        </m:r>
      </m:oMath>
      <w:r w:rsidRPr="00950117">
        <w:rPr>
          <w:rFonts w:ascii="Times New Roman" w:eastAsiaTheme="minorEastAsia" w:hAnsi="Times New Roman" w:cs="Times New Roman"/>
          <w:sz w:val="24"/>
          <w:szCs w:val="24"/>
        </w:rPr>
        <w:t xml:space="preserve"> définie sur </w:t>
      </w:r>
      <m:oMath>
        <m:r>
          <m:rPr>
            <m:scr m:val="double-struck"/>
          </m:rPr>
          <w:rPr>
            <w:rFonts w:ascii="Cambria Math" w:eastAsiaTheme="minorEastAsia" w:hAnsi="Cambria Math" w:cs="Times New Roman"/>
            <w:sz w:val="24"/>
            <w:szCs w:val="24"/>
          </w:rPr>
          <m:t>R</m:t>
        </m:r>
      </m:oMath>
      <w:r w:rsidRPr="00950117">
        <w:rPr>
          <w:rFonts w:ascii="Times New Roman" w:eastAsiaTheme="minorEastAsia" w:hAnsi="Times New Roman" w:cs="Times New Roman"/>
          <w:sz w:val="24"/>
          <w:szCs w:val="24"/>
        </w:rPr>
        <w:t xml:space="preserve"> par : </w:t>
      </w:r>
      <m:oMath>
        <m:r>
          <w:rPr>
            <w:rFonts w:ascii="Cambria Math" w:eastAsiaTheme="minorEastAsia" w:hAnsi="Cambria Math" w:cs="Times New Roman"/>
            <w:sz w:val="24"/>
            <w:szCs w:val="24"/>
          </w:rPr>
          <m:t>g</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-3x-4</m:t>
        </m:r>
      </m:oMath>
      <w:r w:rsidRPr="00950117">
        <w:rPr>
          <w:rFonts w:ascii="Times New Roman" w:eastAsiaTheme="minorEastAsia" w:hAnsi="Times New Roman" w:cs="Times New Roman"/>
          <w:sz w:val="24"/>
          <w:szCs w:val="24"/>
        </w:rPr>
        <w:t>.</w:t>
      </w:r>
    </w:p>
    <w:p w14:paraId="20B7C9D9" w14:textId="235550F0" w:rsidR="002534BB" w:rsidRDefault="002534BB" w:rsidP="00950117">
      <w:pPr>
        <w:pStyle w:val="Paragraphedeliste"/>
        <w:numPr>
          <w:ilvl w:val="0"/>
          <w:numId w:val="15"/>
        </w:numPr>
        <w:spacing w:after="120" w:line="360" w:lineRule="auto"/>
        <w:jc w:val="both"/>
        <w:rPr>
          <w:rFonts w:ascii="Times New Roman" w:hAnsi="Times New Roman" w:cs="Times New Roman"/>
          <w:sz w:val="24"/>
          <w:szCs w:val="24"/>
        </w:rPr>
      </w:pPr>
      <w:r>
        <w:rPr>
          <w:rFonts w:ascii="Calibri" w:hAnsi="Calibri" w:cs="Calibri"/>
          <w:sz w:val="30"/>
          <w:szCs w:val="30"/>
        </w:rPr>
        <w:t> </w:t>
      </w:r>
      <w:r w:rsidRPr="002534BB">
        <w:rPr>
          <w:rFonts w:ascii="Times New Roman" w:hAnsi="Times New Roman" w:cs="Times New Roman"/>
          <w:sz w:val="24"/>
          <w:szCs w:val="24"/>
        </w:rPr>
        <w:t>Etudier les limites de</w:t>
      </w:r>
      <m:oMath>
        <m:r>
          <w:rPr>
            <w:rFonts w:ascii="Cambria Math" w:hAnsi="Cambria Math" w:cs="Times New Roman"/>
            <w:sz w:val="24"/>
            <w:szCs w:val="24"/>
          </w:rPr>
          <m:t xml:space="preserve"> g</m:t>
        </m:r>
      </m:oMath>
      <w:r w:rsidRPr="002534BB">
        <w:rPr>
          <w:rFonts w:ascii="Times New Roman" w:hAnsi="Times New Roman" w:cs="Times New Roman"/>
          <w:sz w:val="24"/>
          <w:szCs w:val="24"/>
        </w:rPr>
        <w:t xml:space="preserve"> aux bornes de son ensemble de définition</w:t>
      </w:r>
      <w:r>
        <w:rPr>
          <w:rFonts w:ascii="Times New Roman" w:hAnsi="Times New Roman" w:cs="Times New Roman"/>
          <w:sz w:val="24"/>
          <w:szCs w:val="24"/>
        </w:rPr>
        <w:t>.</w:t>
      </w:r>
    </w:p>
    <w:p w14:paraId="7BEB77B3" w14:textId="77777777" w:rsidR="00950117" w:rsidRPr="00950117" w:rsidRDefault="00950117" w:rsidP="00950117">
      <w:pPr>
        <w:pStyle w:val="Paragraphedeliste"/>
        <w:numPr>
          <w:ilvl w:val="0"/>
          <w:numId w:val="15"/>
        </w:numPr>
        <w:spacing w:after="120" w:line="360" w:lineRule="auto"/>
        <w:jc w:val="both"/>
        <w:rPr>
          <w:rFonts w:ascii="Times New Roman" w:hAnsi="Times New Roman" w:cs="Times New Roman"/>
          <w:sz w:val="24"/>
          <w:szCs w:val="24"/>
        </w:rPr>
      </w:pPr>
      <w:r w:rsidRPr="00950117">
        <w:rPr>
          <w:rFonts w:ascii="Times New Roman" w:hAnsi="Times New Roman" w:cs="Times New Roman"/>
          <w:sz w:val="24"/>
          <w:szCs w:val="24"/>
        </w:rPr>
        <w:t xml:space="preserve">Etudier le sens de variation de </w:t>
      </w:r>
      <m:oMath>
        <m:r>
          <w:rPr>
            <w:rFonts w:ascii="Cambria Math" w:hAnsi="Cambria Math" w:cs="Times New Roman"/>
            <w:sz w:val="24"/>
            <w:szCs w:val="24"/>
          </w:rPr>
          <m:t>g</m:t>
        </m:r>
      </m:oMath>
      <w:r w:rsidRPr="00950117">
        <w:rPr>
          <w:rFonts w:ascii="Times New Roman" w:eastAsiaTheme="minorEastAsia" w:hAnsi="Times New Roman" w:cs="Times New Roman"/>
          <w:sz w:val="24"/>
          <w:szCs w:val="24"/>
        </w:rPr>
        <w:t xml:space="preserve"> sur </w:t>
      </w:r>
      <m:oMath>
        <m:r>
          <m:rPr>
            <m:scr m:val="double-struck"/>
          </m:rPr>
          <w:rPr>
            <w:rFonts w:ascii="Cambria Math" w:eastAsiaTheme="minorEastAsia" w:hAnsi="Cambria Math" w:cs="Times New Roman"/>
            <w:sz w:val="24"/>
            <w:szCs w:val="24"/>
          </w:rPr>
          <m:t>R</m:t>
        </m:r>
      </m:oMath>
      <w:r w:rsidRPr="00950117">
        <w:rPr>
          <w:rFonts w:ascii="Times New Roman" w:eastAsiaTheme="minorEastAsia" w:hAnsi="Times New Roman" w:cs="Times New Roman"/>
          <w:sz w:val="24"/>
          <w:szCs w:val="24"/>
        </w:rPr>
        <w:t xml:space="preserve"> et dresser son tableau de variation.</w:t>
      </w:r>
    </w:p>
    <w:p w14:paraId="135C199F" w14:textId="77777777" w:rsidR="00950117" w:rsidRPr="00950117" w:rsidRDefault="00950117" w:rsidP="00950117">
      <w:pPr>
        <w:pStyle w:val="Paragraphedeliste"/>
        <w:numPr>
          <w:ilvl w:val="0"/>
          <w:numId w:val="15"/>
        </w:numPr>
        <w:spacing w:after="120" w:line="360" w:lineRule="auto"/>
        <w:jc w:val="both"/>
        <w:rPr>
          <w:rFonts w:ascii="Times New Roman" w:hAnsi="Times New Roman" w:cs="Times New Roman"/>
          <w:sz w:val="24"/>
          <w:szCs w:val="24"/>
        </w:rPr>
      </w:pPr>
      <w:r w:rsidRPr="00950117">
        <w:rPr>
          <w:rFonts w:ascii="Times New Roman" w:eastAsiaTheme="minorEastAsia" w:hAnsi="Times New Roman" w:cs="Times New Roman"/>
          <w:sz w:val="24"/>
          <w:szCs w:val="24"/>
        </w:rPr>
        <w:t xml:space="preserve">Démontrer que l’équation  </w:t>
      </w:r>
      <m:oMath>
        <m:r>
          <w:rPr>
            <w:rFonts w:ascii="Cambria Math" w:eastAsiaTheme="minorEastAsia" w:hAnsi="Cambria Math" w:cs="Times New Roman"/>
            <w:sz w:val="24"/>
            <w:szCs w:val="24"/>
          </w:rPr>
          <m:t>g</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=0</m:t>
        </m:r>
      </m:oMath>
      <w:r w:rsidRPr="00950117">
        <w:rPr>
          <w:rFonts w:ascii="Times New Roman" w:eastAsiaTheme="minorEastAsia" w:hAnsi="Times New Roman" w:cs="Times New Roman"/>
          <w:sz w:val="24"/>
          <w:szCs w:val="24"/>
        </w:rPr>
        <w:t xml:space="preserve"> admet une solution unique </w:t>
      </w:r>
      <m:oMath>
        <m:r>
          <w:rPr>
            <w:rFonts w:ascii="Cambria Math" w:eastAsiaTheme="minorEastAsia" w:hAnsi="Cambria Math" w:cs="Times New Roman"/>
            <w:sz w:val="24"/>
            <w:szCs w:val="24"/>
          </w:rPr>
          <m:t>α</m:t>
        </m:r>
      </m:oMath>
      <w:r w:rsidRPr="00950117">
        <w:rPr>
          <w:rFonts w:ascii="Times New Roman" w:eastAsiaTheme="minorEastAsia" w:hAnsi="Times New Roman" w:cs="Times New Roman"/>
          <w:sz w:val="24"/>
          <w:szCs w:val="24"/>
        </w:rPr>
        <w:t xml:space="preserve"> sur </w:t>
      </w:r>
      <m:oMath>
        <m:r>
          <m:rPr>
            <m:scr m:val="double-struck"/>
          </m:rPr>
          <w:rPr>
            <w:rFonts w:ascii="Cambria Math" w:eastAsiaTheme="minorEastAsia" w:hAnsi="Cambria Math" w:cs="Times New Roman"/>
            <w:sz w:val="24"/>
            <w:szCs w:val="24"/>
          </w:rPr>
          <m:t>R</m:t>
        </m:r>
      </m:oMath>
      <w:r w:rsidRPr="00950117">
        <w:rPr>
          <w:rFonts w:ascii="Times New Roman" w:eastAsiaTheme="minorEastAsia" w:hAnsi="Times New Roman" w:cs="Times New Roman"/>
          <w:sz w:val="24"/>
          <w:szCs w:val="24"/>
        </w:rPr>
        <w:t xml:space="preserve">. </w:t>
      </w:r>
    </w:p>
    <w:p w14:paraId="4F4FAB86" w14:textId="77777777" w:rsidR="00950117" w:rsidRPr="00950117" w:rsidRDefault="00950117" w:rsidP="00950117">
      <w:pPr>
        <w:pStyle w:val="Paragraphedeliste"/>
        <w:spacing w:after="120" w:line="360" w:lineRule="auto"/>
        <w:jc w:val="both"/>
        <w:rPr>
          <w:rFonts w:ascii="Times New Roman" w:hAnsi="Times New Roman" w:cs="Times New Roman"/>
          <w:sz w:val="24"/>
          <w:szCs w:val="24"/>
        </w:rPr>
      </w:pPr>
      <w:r w:rsidRPr="00950117">
        <w:rPr>
          <w:rFonts w:ascii="Times New Roman" w:eastAsiaTheme="minorEastAsia" w:hAnsi="Times New Roman" w:cs="Times New Roman"/>
          <w:sz w:val="24"/>
          <w:szCs w:val="24"/>
        </w:rPr>
        <w:t>Donner une valeur approchée de</w:t>
      </w:r>
      <m:oMath>
        <m:r>
          <w:rPr>
            <w:rFonts w:ascii="Cambria Math" w:eastAsiaTheme="minorEastAsia" w:hAnsi="Cambria Math" w:cs="Times New Roman"/>
            <w:sz w:val="24"/>
            <w:szCs w:val="24"/>
          </w:rPr>
          <m:t xml:space="preserve"> α</m:t>
        </m:r>
      </m:oMath>
      <w:r w:rsidRPr="00950117">
        <w:rPr>
          <w:rFonts w:ascii="Times New Roman" w:eastAsiaTheme="minorEastAsia" w:hAnsi="Times New Roman" w:cs="Times New Roman"/>
          <w:sz w:val="24"/>
          <w:szCs w:val="24"/>
        </w:rPr>
        <w:t xml:space="preserve"> à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-2</m:t>
            </m:r>
          </m:sup>
        </m:sSup>
      </m:oMath>
      <w:r w:rsidRPr="00950117">
        <w:rPr>
          <w:rFonts w:ascii="Times New Roman" w:eastAsiaTheme="minorEastAsia" w:hAnsi="Times New Roman" w:cs="Times New Roman"/>
          <w:sz w:val="24"/>
          <w:szCs w:val="24"/>
        </w:rPr>
        <w:t xml:space="preserve"> près. </w:t>
      </w:r>
    </w:p>
    <w:p w14:paraId="3E740773" w14:textId="77777777" w:rsidR="00950117" w:rsidRPr="00950117" w:rsidRDefault="00950117" w:rsidP="00950117">
      <w:pPr>
        <w:pStyle w:val="Paragraphedeliste"/>
        <w:numPr>
          <w:ilvl w:val="0"/>
          <w:numId w:val="15"/>
        </w:numPr>
        <w:spacing w:after="240" w:line="360" w:lineRule="auto"/>
        <w:ind w:left="714" w:hanging="357"/>
        <w:jc w:val="both"/>
        <w:rPr>
          <w:rFonts w:ascii="Times New Roman" w:hAnsi="Times New Roman" w:cs="Times New Roman"/>
          <w:sz w:val="24"/>
          <w:szCs w:val="24"/>
        </w:rPr>
      </w:pPr>
      <w:r w:rsidRPr="00950117">
        <w:rPr>
          <w:rFonts w:ascii="Times New Roman" w:hAnsi="Times New Roman" w:cs="Times New Roman"/>
          <w:sz w:val="24"/>
          <w:szCs w:val="24"/>
        </w:rPr>
        <w:t xml:space="preserve">En déduire le signe de </w:t>
      </w:r>
      <m:oMath>
        <m:r>
          <w:rPr>
            <w:rFonts w:ascii="Cambria Math" w:eastAsiaTheme="minorEastAsia" w:hAnsi="Cambria Math" w:cs="Times New Roman"/>
            <w:sz w:val="24"/>
            <w:szCs w:val="24"/>
          </w:rPr>
          <m:t>g</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oMath>
      <w:r w:rsidRPr="00950117">
        <w:rPr>
          <w:rFonts w:ascii="Times New Roman" w:eastAsiaTheme="minorEastAsia" w:hAnsi="Times New Roman" w:cs="Times New Roman"/>
          <w:sz w:val="24"/>
          <w:szCs w:val="24"/>
        </w:rPr>
        <w:t>.</w:t>
      </w:r>
    </w:p>
    <w:p w14:paraId="044EA378" w14:textId="77777777" w:rsidR="00950117" w:rsidRPr="00950117" w:rsidRDefault="00950117" w:rsidP="00BC1575">
      <w:pPr>
        <w:spacing w:after="0" w:line="360" w:lineRule="auto"/>
        <w:jc w:val="both"/>
        <w:rPr>
          <w:rFonts w:ascii="Times New Roman" w:hAnsi="Times New Roman" w:cs="Times New Roman"/>
          <w:sz w:val="24"/>
          <w:szCs w:val="24"/>
        </w:rPr>
      </w:pPr>
      <w:r w:rsidRPr="00950117">
        <w:rPr>
          <w:rFonts w:ascii="Times New Roman" w:eastAsiaTheme="minorEastAsia" w:hAnsi="Times New Roman" w:cs="Times New Roman"/>
          <w:b/>
          <w:i/>
          <w:sz w:val="24"/>
          <w:szCs w:val="24"/>
          <w:u w:val="single"/>
        </w:rPr>
        <w:t>Partie B :</w:t>
      </w:r>
    </w:p>
    <w:p w14:paraId="57E1DA28" w14:textId="77777777" w:rsidR="00950117" w:rsidRPr="00950117" w:rsidRDefault="00950117" w:rsidP="00950117">
      <w:pPr>
        <w:spacing w:after="0" w:line="360" w:lineRule="auto"/>
        <w:jc w:val="both"/>
        <w:rPr>
          <w:rFonts w:ascii="Times New Roman" w:eastAsiaTheme="minorEastAsia" w:hAnsi="Times New Roman" w:cs="Times New Roman"/>
          <w:sz w:val="24"/>
          <w:szCs w:val="24"/>
        </w:rPr>
      </w:pPr>
      <w:r w:rsidRPr="00950117">
        <w:rPr>
          <w:rFonts w:ascii="Times New Roman" w:hAnsi="Times New Roman" w:cs="Times New Roman"/>
          <w:sz w:val="24"/>
          <w:szCs w:val="24"/>
        </w:rPr>
        <w:t xml:space="preserve">On considère la fonction </w:t>
      </w:r>
      <m:oMath>
        <m:r>
          <w:rPr>
            <w:rFonts w:ascii="Cambria Math" w:hAnsi="Cambria Math" w:cs="Times New Roman"/>
            <w:sz w:val="24"/>
            <w:szCs w:val="24"/>
          </w:rPr>
          <m:t>f</m:t>
        </m:r>
      </m:oMath>
      <w:r w:rsidRPr="00950117">
        <w:rPr>
          <w:rFonts w:ascii="Times New Roman" w:eastAsiaTheme="minorEastAsia" w:hAnsi="Times New Roman" w:cs="Times New Roman"/>
          <w:sz w:val="24"/>
          <w:szCs w:val="24"/>
        </w:rPr>
        <w:t xml:space="preserve"> définie sur </w:t>
      </w:r>
      <m:oMath>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 ; +∞</m:t>
            </m:r>
          </m:e>
        </m:d>
      </m:oMath>
      <w:r w:rsidRPr="00950117">
        <w:rPr>
          <w:rFonts w:ascii="Times New Roman" w:eastAsiaTheme="minorEastAsia" w:hAnsi="Times New Roman" w:cs="Times New Roman"/>
          <w:sz w:val="24"/>
          <w:szCs w:val="24"/>
        </w:rPr>
        <w:t xml:space="preserve"> par : </w:t>
      </w:r>
      <w:r w:rsidRPr="00950117">
        <w:rPr>
          <w:rFonts w:ascii="Times New Roman" w:eastAsiaTheme="minorEastAsia" w:hAnsi="Times New Roman" w:cs="Times New Roman"/>
          <w:sz w:val="24"/>
          <w:szCs w:val="24"/>
        </w:rPr>
        <w:tab/>
      </w:r>
      <m:oMath>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m:t>
        </m:r>
        <m:f>
          <m:fPr>
            <m:ctrlPr>
              <w:rPr>
                <w:rFonts w:ascii="Cambria Math" w:eastAsiaTheme="minorEastAsia" w:hAnsi="Cambria Math" w:cs="Times New Roman"/>
                <w:i/>
                <w:sz w:val="32"/>
                <w:szCs w:val="24"/>
              </w:rPr>
            </m:ctrlPr>
          </m:fPr>
          <m:num>
            <m:sSup>
              <m:sSupPr>
                <m:ctrlPr>
                  <w:rPr>
                    <w:rFonts w:ascii="Cambria Math" w:eastAsiaTheme="minorEastAsia" w:hAnsi="Cambria Math" w:cs="Times New Roman"/>
                    <w:i/>
                    <w:sz w:val="32"/>
                    <w:szCs w:val="24"/>
                  </w:rPr>
                </m:ctrlPr>
              </m:sSupPr>
              <m:e>
                <m:r>
                  <w:rPr>
                    <w:rFonts w:ascii="Cambria Math" w:eastAsiaTheme="minorEastAsia" w:hAnsi="Cambria Math" w:cs="Times New Roman"/>
                    <w:sz w:val="32"/>
                    <w:szCs w:val="24"/>
                  </w:rPr>
                  <m:t>x</m:t>
                </m:r>
              </m:e>
              <m:sup>
                <m:r>
                  <w:rPr>
                    <w:rFonts w:ascii="Cambria Math" w:eastAsiaTheme="minorEastAsia" w:hAnsi="Cambria Math" w:cs="Times New Roman"/>
                    <w:sz w:val="32"/>
                    <w:szCs w:val="24"/>
                  </w:rPr>
                  <m:t>3</m:t>
                </m:r>
              </m:sup>
            </m:sSup>
            <m:r>
              <w:rPr>
                <w:rFonts w:ascii="Cambria Math" w:eastAsiaTheme="minorEastAsia" w:hAnsi="Cambria Math" w:cs="Times New Roman"/>
                <w:sz w:val="32"/>
                <w:szCs w:val="24"/>
              </w:rPr>
              <m:t>+2x²</m:t>
            </m:r>
          </m:num>
          <m:den>
            <m:r>
              <w:rPr>
                <w:rFonts w:ascii="Cambria Math" w:eastAsiaTheme="minorEastAsia" w:hAnsi="Cambria Math" w:cs="Times New Roman"/>
                <w:sz w:val="32"/>
                <w:szCs w:val="24"/>
              </w:rPr>
              <m:t>x²-1</m:t>
            </m:r>
          </m:den>
        </m:f>
      </m:oMath>
      <w:r w:rsidRPr="00950117">
        <w:rPr>
          <w:rFonts w:ascii="Times New Roman" w:eastAsiaTheme="minorEastAsia" w:hAnsi="Times New Roman" w:cs="Times New Roman"/>
          <w:sz w:val="32"/>
          <w:szCs w:val="24"/>
        </w:rPr>
        <w:t>.</w:t>
      </w:r>
    </w:p>
    <w:p w14:paraId="0E7B06C7" w14:textId="77777777" w:rsidR="00950117" w:rsidRPr="00950117" w:rsidRDefault="00950117" w:rsidP="00950117">
      <w:pPr>
        <w:pStyle w:val="Paragraphedeliste"/>
        <w:numPr>
          <w:ilvl w:val="0"/>
          <w:numId w:val="16"/>
        </w:numPr>
        <w:spacing w:after="0" w:line="240" w:lineRule="auto"/>
        <w:ind w:left="714" w:hanging="357"/>
        <w:rPr>
          <w:rFonts w:ascii="Times New Roman" w:hAnsi="Times New Roman" w:cs="Times New Roman"/>
          <w:sz w:val="24"/>
          <w:szCs w:val="24"/>
        </w:rPr>
      </w:pPr>
    </w:p>
    <w:p w14:paraId="20BFB665" w14:textId="77777777" w:rsidR="00950117" w:rsidRPr="00950117" w:rsidRDefault="00950117" w:rsidP="00950117">
      <w:pPr>
        <w:pStyle w:val="Paragraphedeliste"/>
        <w:numPr>
          <w:ilvl w:val="1"/>
          <w:numId w:val="16"/>
        </w:numPr>
        <w:spacing w:after="120" w:line="360" w:lineRule="auto"/>
        <w:ind w:left="1434" w:hanging="357"/>
        <w:rPr>
          <w:rFonts w:ascii="Times New Roman" w:hAnsi="Times New Roman" w:cs="Times New Roman"/>
          <w:sz w:val="24"/>
          <w:szCs w:val="24"/>
        </w:rPr>
      </w:pPr>
      <w:r w:rsidRPr="00950117">
        <w:rPr>
          <w:rFonts w:ascii="Times New Roman" w:hAnsi="Times New Roman" w:cs="Times New Roman"/>
          <w:sz w:val="24"/>
          <w:szCs w:val="24"/>
        </w:rPr>
        <w:t xml:space="preserve">Déterminer l’expression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oMath>
      <w:r w:rsidRPr="00950117">
        <w:rPr>
          <w:rFonts w:ascii="Times New Roman" w:eastAsiaTheme="minorEastAsia" w:hAnsi="Times New Roman" w:cs="Times New Roman"/>
          <w:sz w:val="24"/>
          <w:szCs w:val="24"/>
        </w:rPr>
        <w:t xml:space="preserve"> de la fonction dérivée de </w:t>
      </w:r>
      <m:oMath>
        <m:r>
          <w:rPr>
            <w:rFonts w:ascii="Cambria Math" w:eastAsiaTheme="minorEastAsia" w:hAnsi="Cambria Math" w:cs="Times New Roman"/>
            <w:sz w:val="24"/>
            <w:szCs w:val="24"/>
          </w:rPr>
          <m:t>f</m:t>
        </m:r>
      </m:oMath>
      <w:r w:rsidRPr="00950117">
        <w:rPr>
          <w:rFonts w:ascii="Times New Roman" w:eastAsiaTheme="minorEastAsia" w:hAnsi="Times New Roman" w:cs="Times New Roman"/>
          <w:sz w:val="24"/>
          <w:szCs w:val="24"/>
        </w:rPr>
        <w:t>.</w:t>
      </w:r>
    </w:p>
    <w:p w14:paraId="75C4F9B5" w14:textId="4267B6CD" w:rsidR="00950117" w:rsidRPr="00950117" w:rsidRDefault="00950117" w:rsidP="00950117">
      <w:pPr>
        <w:pStyle w:val="Paragraphedeliste"/>
        <w:numPr>
          <w:ilvl w:val="1"/>
          <w:numId w:val="16"/>
        </w:numPr>
        <w:spacing w:after="0" w:line="360" w:lineRule="auto"/>
        <w:ind w:left="1434" w:hanging="357"/>
        <w:rPr>
          <w:rFonts w:ascii="Times New Roman" w:hAnsi="Times New Roman" w:cs="Times New Roman"/>
          <w:sz w:val="24"/>
          <w:szCs w:val="24"/>
        </w:rPr>
      </w:pPr>
      <w:r w:rsidRPr="00950117">
        <w:rPr>
          <w:rFonts w:ascii="Times New Roman" w:eastAsiaTheme="minorEastAsia" w:hAnsi="Times New Roman" w:cs="Times New Roman"/>
          <w:sz w:val="24"/>
          <w:szCs w:val="24"/>
        </w:rPr>
        <w:t xml:space="preserve">Montrer alors que </w:t>
      </w:r>
      <w:r w:rsidRPr="00950117">
        <w:rPr>
          <w:rFonts w:ascii="Times New Roman" w:hAnsi="Times New Roman" w:cs="Times New Roman"/>
          <w:sz w:val="24"/>
          <w:szCs w:val="24"/>
        </w:rPr>
        <w:t xml:space="preserve">l’expression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oMath>
      <w:r w:rsidRPr="00950117">
        <w:rPr>
          <w:rFonts w:ascii="Times New Roman" w:eastAsiaTheme="minorEastAsia" w:hAnsi="Times New Roman" w:cs="Times New Roman"/>
          <w:sz w:val="24"/>
          <w:szCs w:val="24"/>
        </w:rPr>
        <w:t xml:space="preserve"> peut s’écrire :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32"/>
                <w:szCs w:val="24"/>
              </w:rPr>
            </m:ctrlPr>
          </m:fPr>
          <m:num>
            <m:r>
              <w:rPr>
                <w:rFonts w:ascii="Cambria Math" w:hAnsi="Cambria Math" w:cs="Times New Roman"/>
                <w:sz w:val="32"/>
                <w:szCs w:val="24"/>
              </w:rPr>
              <m:t>x×g</m:t>
            </m:r>
            <m:d>
              <m:dPr>
                <m:ctrlPr>
                  <w:rPr>
                    <w:rFonts w:ascii="Cambria Math" w:hAnsi="Cambria Math" w:cs="Times New Roman"/>
                    <w:i/>
                    <w:sz w:val="32"/>
                    <w:szCs w:val="24"/>
                  </w:rPr>
                </m:ctrlPr>
              </m:dPr>
              <m:e>
                <m:r>
                  <w:rPr>
                    <w:rFonts w:ascii="Cambria Math" w:hAnsi="Cambria Math" w:cs="Times New Roman"/>
                    <w:sz w:val="32"/>
                    <w:szCs w:val="24"/>
                  </w:rPr>
                  <m:t>x</m:t>
                </m:r>
              </m:e>
            </m:d>
          </m:num>
          <m:den>
            <m:sSup>
              <m:sSupPr>
                <m:ctrlPr>
                  <w:rPr>
                    <w:rFonts w:ascii="Cambria Math" w:hAnsi="Cambria Math" w:cs="Times New Roman"/>
                    <w:i/>
                    <w:sz w:val="32"/>
                    <w:szCs w:val="24"/>
                  </w:rPr>
                </m:ctrlPr>
              </m:sSupPr>
              <m:e>
                <m:d>
                  <m:dPr>
                    <m:ctrlPr>
                      <w:rPr>
                        <w:rFonts w:ascii="Cambria Math" w:hAnsi="Cambria Math" w:cs="Times New Roman"/>
                        <w:i/>
                        <w:sz w:val="32"/>
                        <w:szCs w:val="24"/>
                      </w:rPr>
                    </m:ctrlPr>
                  </m:dPr>
                  <m:e>
                    <m:r>
                      <w:rPr>
                        <w:rFonts w:ascii="Cambria Math" w:hAnsi="Cambria Math" w:cs="Times New Roman"/>
                        <w:sz w:val="32"/>
                        <w:szCs w:val="24"/>
                      </w:rPr>
                      <m:t>x²-1</m:t>
                    </m:r>
                  </m:e>
                </m:d>
              </m:e>
              <m:sup>
                <m:r>
                  <w:rPr>
                    <w:rFonts w:ascii="Cambria Math" w:hAnsi="Cambria Math" w:cs="Times New Roman"/>
                    <w:sz w:val="32"/>
                    <w:szCs w:val="24"/>
                  </w:rPr>
                  <m:t>²</m:t>
                </m:r>
              </m:sup>
            </m:sSup>
          </m:den>
        </m:f>
      </m:oMath>
      <w:r w:rsidRPr="00950117">
        <w:rPr>
          <w:rFonts w:ascii="Times New Roman" w:eastAsiaTheme="minorEastAsia" w:hAnsi="Times New Roman" w:cs="Times New Roman"/>
          <w:sz w:val="32"/>
          <w:szCs w:val="24"/>
        </w:rPr>
        <w:t xml:space="preserve"> </w:t>
      </w:r>
      <w:r w:rsidR="001E1DD3">
        <w:rPr>
          <w:rFonts w:ascii="Times New Roman" w:eastAsiaTheme="minorEastAsia" w:hAnsi="Times New Roman" w:cs="Times New Roman"/>
          <w:sz w:val="32"/>
          <w:szCs w:val="24"/>
        </w:rPr>
        <w:t xml:space="preserve">  .</w:t>
      </w:r>
    </w:p>
    <w:p w14:paraId="20AC9DBA" w14:textId="77777777" w:rsidR="00950117" w:rsidRPr="00950117" w:rsidRDefault="00950117" w:rsidP="00950117">
      <w:pPr>
        <w:pStyle w:val="Paragraphedeliste"/>
        <w:numPr>
          <w:ilvl w:val="1"/>
          <w:numId w:val="16"/>
        </w:numPr>
        <w:spacing w:after="120" w:line="360" w:lineRule="auto"/>
        <w:rPr>
          <w:rFonts w:ascii="Times New Roman" w:eastAsiaTheme="minorEastAsia" w:hAnsi="Times New Roman" w:cs="Times New Roman"/>
          <w:sz w:val="24"/>
          <w:szCs w:val="24"/>
        </w:rPr>
      </w:pPr>
      <w:r w:rsidRPr="00950117">
        <w:rPr>
          <w:rFonts w:ascii="Times New Roman" w:eastAsiaTheme="minorEastAsia" w:hAnsi="Times New Roman" w:cs="Times New Roman"/>
          <w:sz w:val="24"/>
          <w:szCs w:val="24"/>
        </w:rPr>
        <w:lastRenderedPageBreak/>
        <w:t xml:space="preserve">En déduire le signe de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oMath>
      <w:r w:rsidRPr="00950117">
        <w:rPr>
          <w:rFonts w:ascii="Times New Roman" w:eastAsiaTheme="minorEastAsia" w:hAnsi="Times New Roman" w:cs="Times New Roman"/>
          <w:sz w:val="24"/>
          <w:szCs w:val="24"/>
        </w:rPr>
        <w:t xml:space="preserve"> sur </w:t>
      </w:r>
      <m:oMath>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 ; +∞</m:t>
            </m:r>
          </m:e>
        </m:d>
      </m:oMath>
      <w:r w:rsidRPr="00950117">
        <w:rPr>
          <w:rFonts w:ascii="Times New Roman" w:eastAsiaTheme="minorEastAsia" w:hAnsi="Times New Roman" w:cs="Times New Roman"/>
          <w:sz w:val="24"/>
          <w:szCs w:val="24"/>
        </w:rPr>
        <w:t>.</w:t>
      </w:r>
    </w:p>
    <w:p w14:paraId="192B9D8C" w14:textId="77777777" w:rsidR="00950117" w:rsidRPr="00950117" w:rsidRDefault="00950117" w:rsidP="00950117">
      <w:pPr>
        <w:pStyle w:val="Paragraphedeliste"/>
        <w:spacing w:after="120" w:line="360" w:lineRule="auto"/>
        <w:ind w:left="1440"/>
        <w:rPr>
          <w:rFonts w:ascii="Times New Roman" w:eastAsiaTheme="minorEastAsia" w:hAnsi="Times New Roman" w:cs="Times New Roman"/>
          <w:sz w:val="12"/>
          <w:szCs w:val="24"/>
        </w:rPr>
      </w:pPr>
    </w:p>
    <w:p w14:paraId="3947C772" w14:textId="16329DB6" w:rsidR="00950117" w:rsidRPr="00950117" w:rsidRDefault="00950117" w:rsidP="00950117">
      <w:pPr>
        <w:pStyle w:val="Paragraphedeliste"/>
        <w:numPr>
          <w:ilvl w:val="0"/>
          <w:numId w:val="16"/>
        </w:numPr>
        <w:spacing w:after="120" w:line="360" w:lineRule="auto"/>
        <w:rPr>
          <w:rFonts w:ascii="Times New Roman" w:eastAsiaTheme="minorEastAsia" w:hAnsi="Times New Roman" w:cs="Times New Roman"/>
          <w:sz w:val="24"/>
          <w:szCs w:val="24"/>
        </w:rPr>
      </w:pPr>
      <w:r w:rsidRPr="00950117">
        <w:rPr>
          <w:rFonts w:ascii="Times New Roman" w:eastAsiaTheme="minorEastAsia" w:hAnsi="Times New Roman" w:cs="Times New Roman"/>
          <w:sz w:val="24"/>
          <w:szCs w:val="24"/>
        </w:rPr>
        <w:t xml:space="preserve">Déterminer les limites de </w:t>
      </w:r>
      <m:oMath>
        <m:r>
          <w:rPr>
            <w:rFonts w:ascii="Cambria Math" w:eastAsiaTheme="minorEastAsia" w:hAnsi="Cambria Math" w:cs="Times New Roman"/>
            <w:sz w:val="24"/>
            <w:szCs w:val="24"/>
          </w:rPr>
          <m:t>f</m:t>
        </m:r>
      </m:oMath>
      <w:r w:rsidRPr="00950117">
        <w:rPr>
          <w:rFonts w:ascii="Times New Roman" w:eastAsiaTheme="minorEastAsia" w:hAnsi="Times New Roman" w:cs="Times New Roman"/>
          <w:sz w:val="24"/>
          <w:szCs w:val="24"/>
        </w:rPr>
        <w:t xml:space="preserve"> aux bornes de son ensemble de définition.</w:t>
      </w:r>
      <w:r w:rsidR="002A0AC0">
        <w:rPr>
          <w:rFonts w:ascii="Times New Roman" w:eastAsiaTheme="minorEastAsia" w:hAnsi="Times New Roman" w:cs="Times New Roman"/>
          <w:sz w:val="24"/>
          <w:szCs w:val="24"/>
        </w:rPr>
        <w:t xml:space="preserve"> Interpréter graphiquement</w:t>
      </w:r>
      <w:r w:rsidR="000C383C">
        <w:rPr>
          <w:rFonts w:ascii="Times New Roman" w:eastAsiaTheme="minorEastAsia" w:hAnsi="Times New Roman" w:cs="Times New Roman"/>
          <w:sz w:val="24"/>
          <w:szCs w:val="24"/>
        </w:rPr>
        <w:t xml:space="preserve"> les résultats obtenus.</w:t>
      </w:r>
    </w:p>
    <w:p w14:paraId="11BB341D" w14:textId="77777777" w:rsidR="00950117" w:rsidRPr="00950117" w:rsidRDefault="00950117" w:rsidP="00950117">
      <w:pPr>
        <w:pStyle w:val="Paragraphedeliste"/>
        <w:numPr>
          <w:ilvl w:val="0"/>
          <w:numId w:val="16"/>
        </w:numPr>
        <w:spacing w:after="120" w:line="360" w:lineRule="auto"/>
        <w:rPr>
          <w:rFonts w:ascii="Times New Roman" w:eastAsiaTheme="minorEastAsia" w:hAnsi="Times New Roman" w:cs="Times New Roman"/>
          <w:sz w:val="24"/>
          <w:szCs w:val="24"/>
        </w:rPr>
      </w:pPr>
      <w:r w:rsidRPr="00950117">
        <w:rPr>
          <w:rFonts w:ascii="Times New Roman" w:eastAsiaTheme="minorEastAsia" w:hAnsi="Times New Roman" w:cs="Times New Roman"/>
          <w:sz w:val="24"/>
          <w:szCs w:val="24"/>
        </w:rPr>
        <w:t xml:space="preserve">Dresser le tableau de variations de </w:t>
      </w:r>
      <m:oMath>
        <m:r>
          <w:rPr>
            <w:rFonts w:ascii="Cambria Math" w:eastAsiaTheme="minorEastAsia" w:hAnsi="Cambria Math" w:cs="Times New Roman"/>
            <w:sz w:val="24"/>
            <w:szCs w:val="24"/>
          </w:rPr>
          <m:t>f</m:t>
        </m:r>
      </m:oMath>
      <w:r w:rsidRPr="00950117">
        <w:rPr>
          <w:rFonts w:ascii="Times New Roman" w:eastAsiaTheme="minorEastAsia" w:hAnsi="Times New Roman" w:cs="Times New Roman"/>
          <w:sz w:val="24"/>
          <w:szCs w:val="24"/>
        </w:rPr>
        <w:t xml:space="preserve">. </w:t>
      </w:r>
    </w:p>
    <w:p w14:paraId="55CAEBE4" w14:textId="77777777" w:rsidR="00950117" w:rsidRPr="00950117" w:rsidRDefault="00950117" w:rsidP="00950117">
      <w:pPr>
        <w:pStyle w:val="Paragraphedeliste"/>
        <w:spacing w:after="120" w:line="360" w:lineRule="auto"/>
        <w:rPr>
          <w:rFonts w:ascii="Times New Roman" w:eastAsiaTheme="minorEastAsia" w:hAnsi="Times New Roman" w:cs="Times New Roman"/>
          <w:sz w:val="24"/>
          <w:szCs w:val="24"/>
        </w:rPr>
      </w:pPr>
      <w:r w:rsidRPr="00950117">
        <w:rPr>
          <w:rFonts w:ascii="Times New Roman" w:eastAsiaTheme="minorEastAsia" w:hAnsi="Times New Roman" w:cs="Times New Roman"/>
          <w:sz w:val="24"/>
          <w:szCs w:val="24"/>
        </w:rPr>
        <w:t xml:space="preserve">Donner une valeur approchée de </w:t>
      </w:r>
      <m:oMath>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α</m:t>
            </m:r>
          </m:e>
        </m:d>
      </m:oMath>
      <w:r w:rsidRPr="00950117">
        <w:rPr>
          <w:rFonts w:ascii="Times New Roman" w:eastAsiaTheme="minorEastAsia" w:hAnsi="Times New Roman" w:cs="Times New Roman"/>
          <w:sz w:val="24"/>
          <w:szCs w:val="24"/>
        </w:rPr>
        <w:t xml:space="preserve"> à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-2</m:t>
            </m:r>
          </m:sup>
        </m:sSup>
      </m:oMath>
      <w:r w:rsidRPr="00950117">
        <w:rPr>
          <w:rFonts w:ascii="Times New Roman" w:eastAsiaTheme="minorEastAsia" w:hAnsi="Times New Roman" w:cs="Times New Roman"/>
          <w:sz w:val="24"/>
          <w:szCs w:val="24"/>
        </w:rPr>
        <w:t xml:space="preserve"> près.</w:t>
      </w:r>
    </w:p>
    <w:p w14:paraId="64C85BDF" w14:textId="77777777" w:rsidR="00950117" w:rsidRPr="00950117" w:rsidRDefault="00950117" w:rsidP="00950117">
      <w:pPr>
        <w:pStyle w:val="Paragraphedeliste"/>
        <w:numPr>
          <w:ilvl w:val="0"/>
          <w:numId w:val="16"/>
        </w:numPr>
        <w:spacing w:after="120" w:line="360" w:lineRule="auto"/>
        <w:rPr>
          <w:rFonts w:ascii="Times New Roman" w:eastAsiaTheme="minorEastAsia" w:hAnsi="Times New Roman" w:cs="Times New Roman"/>
          <w:sz w:val="24"/>
          <w:szCs w:val="24"/>
        </w:rPr>
      </w:pPr>
      <w:r w:rsidRPr="00950117">
        <w:rPr>
          <w:rFonts w:ascii="Times New Roman" w:eastAsiaTheme="minorEastAsia" w:hAnsi="Times New Roman" w:cs="Times New Roman"/>
          <w:sz w:val="24"/>
          <w:szCs w:val="24"/>
        </w:rPr>
        <w:t xml:space="preserve">Déterminer une équation de la tangente à la courbe représentative de </w:t>
      </w:r>
      <m:oMath>
        <m:r>
          <w:rPr>
            <w:rFonts w:ascii="Cambria Math" w:eastAsiaTheme="minorEastAsia" w:hAnsi="Cambria Math" w:cs="Times New Roman"/>
            <w:sz w:val="24"/>
            <w:szCs w:val="24"/>
          </w:rPr>
          <m:t>f</m:t>
        </m:r>
      </m:oMath>
      <w:r w:rsidRPr="00950117">
        <w:rPr>
          <w:rFonts w:ascii="Times New Roman" w:eastAsiaTheme="minorEastAsia" w:hAnsi="Times New Roman" w:cs="Times New Roman"/>
          <w:sz w:val="24"/>
          <w:szCs w:val="24"/>
        </w:rPr>
        <w:t xml:space="preserve"> au point d’abscisse </w:t>
      </w:r>
      <m:oMath>
        <m:r>
          <w:rPr>
            <w:rFonts w:ascii="Cambria Math" w:eastAsiaTheme="minorEastAsia" w:hAnsi="Cambria Math" w:cs="Times New Roman"/>
            <w:sz w:val="24"/>
            <w:szCs w:val="24"/>
          </w:rPr>
          <m:t>2</m:t>
        </m:r>
      </m:oMath>
      <w:r w:rsidRPr="00950117">
        <w:rPr>
          <w:rFonts w:ascii="Times New Roman" w:eastAsiaTheme="minorEastAsia" w:hAnsi="Times New Roman" w:cs="Times New Roman"/>
          <w:sz w:val="24"/>
          <w:szCs w:val="24"/>
        </w:rPr>
        <w:t>.</w:t>
      </w:r>
    </w:p>
    <w:p w14:paraId="3A37B582" w14:textId="77777777" w:rsidR="00950117" w:rsidRPr="00407B30" w:rsidRDefault="00950117" w:rsidP="00C12688">
      <w:pPr>
        <w:spacing w:after="210"/>
        <w:rPr>
          <w:rFonts w:ascii="Times New Roman" w:hAnsi="Times New Roman" w:cs="Times New Roman"/>
          <w:sz w:val="2"/>
          <w:szCs w:val="24"/>
        </w:rPr>
      </w:pPr>
    </w:p>
    <w:p w14:paraId="2D886DDE" w14:textId="77777777" w:rsidR="002B479E" w:rsidRPr="00407B30" w:rsidRDefault="002B479E" w:rsidP="0092578D">
      <w:pPr>
        <w:pBdr>
          <w:top w:val="single" w:sz="4" w:space="1" w:color="auto"/>
        </w:pBdr>
        <w:spacing w:after="200" w:line="360" w:lineRule="auto"/>
        <w:rPr>
          <w:rFonts w:ascii="Times New Roman" w:eastAsiaTheme="minorEastAsia" w:hAnsi="Times New Roman" w:cs="Times New Roman"/>
          <w:sz w:val="11"/>
        </w:rPr>
      </w:pPr>
    </w:p>
    <w:p w14:paraId="60366F50" w14:textId="7B782936" w:rsidR="0092578D" w:rsidRDefault="0092578D" w:rsidP="0092578D">
      <w:pPr>
        <w:spacing w:after="210"/>
        <w:rPr>
          <w:rFonts w:ascii="Times New Roman" w:hAnsi="Times New Roman" w:cs="Times New Roman"/>
          <w:b/>
          <w:i/>
          <w:sz w:val="24"/>
          <w:szCs w:val="24"/>
        </w:rPr>
      </w:pPr>
      <w:r w:rsidRPr="00094810">
        <w:rPr>
          <w:rFonts w:ascii="Times New Roman" w:hAnsi="Times New Roman" w:cs="Times New Roman"/>
          <w:b/>
          <w:sz w:val="24"/>
          <w:szCs w:val="24"/>
          <w:u w:val="single"/>
        </w:rPr>
        <w:t xml:space="preserve">Exercice </w:t>
      </w:r>
      <w:r>
        <w:rPr>
          <w:rFonts w:ascii="Times New Roman" w:hAnsi="Times New Roman" w:cs="Times New Roman"/>
          <w:b/>
          <w:sz w:val="24"/>
          <w:szCs w:val="24"/>
          <w:u w:val="single"/>
        </w:rPr>
        <w:t xml:space="preserve">3 </w:t>
      </w:r>
      <w:r w:rsidRPr="00094810">
        <w:rPr>
          <w:rFonts w:ascii="Times New Roman" w:hAnsi="Times New Roman" w:cs="Times New Roman"/>
          <w:b/>
          <w:sz w:val="24"/>
          <w:szCs w:val="24"/>
          <w:u w:val="single"/>
        </w:rPr>
        <w:t>:</w:t>
      </w:r>
      <w:r>
        <w:rPr>
          <w:rFonts w:ascii="Times New Roman" w:hAnsi="Times New Roman" w:cs="Times New Roman"/>
          <w:sz w:val="24"/>
          <w:szCs w:val="24"/>
        </w:rPr>
        <w:tab/>
      </w:r>
      <w:r w:rsidRPr="00E636E5">
        <w:rPr>
          <w:rFonts w:ascii="Times New Roman" w:hAnsi="Times New Roman" w:cs="Times New Roman"/>
          <w:b/>
          <w:i/>
          <w:sz w:val="24"/>
          <w:szCs w:val="24"/>
        </w:rPr>
        <w:t>A faire</w:t>
      </w:r>
      <w:r w:rsidR="00E636E5" w:rsidRPr="00E636E5">
        <w:rPr>
          <w:rFonts w:ascii="Times New Roman" w:hAnsi="Times New Roman" w:cs="Times New Roman"/>
          <w:b/>
          <w:i/>
          <w:sz w:val="24"/>
          <w:szCs w:val="24"/>
        </w:rPr>
        <w:t xml:space="preserve"> uniquement</w:t>
      </w:r>
      <w:r w:rsidRPr="00E636E5">
        <w:rPr>
          <w:rFonts w:ascii="Times New Roman" w:hAnsi="Times New Roman" w:cs="Times New Roman"/>
          <w:b/>
          <w:i/>
          <w:sz w:val="24"/>
          <w:szCs w:val="24"/>
        </w:rPr>
        <w:t xml:space="preserve"> par les élèves </w:t>
      </w:r>
      <w:r w:rsidRPr="00E636E5">
        <w:rPr>
          <w:rFonts w:ascii="Times New Roman" w:hAnsi="Times New Roman" w:cs="Times New Roman"/>
          <w:b/>
          <w:i/>
          <w:sz w:val="24"/>
          <w:szCs w:val="24"/>
          <w:u w:val="single"/>
        </w:rPr>
        <w:t xml:space="preserve">ne suivant pas </w:t>
      </w:r>
      <w:r w:rsidR="00E636E5" w:rsidRPr="00E636E5">
        <w:rPr>
          <w:rFonts w:ascii="Times New Roman" w:hAnsi="Times New Roman" w:cs="Times New Roman"/>
          <w:b/>
          <w:i/>
          <w:sz w:val="24"/>
          <w:szCs w:val="24"/>
        </w:rPr>
        <w:t>l’enseignement de Spécialité</w:t>
      </w:r>
      <w:r w:rsidR="00E35812">
        <w:rPr>
          <w:rFonts w:ascii="Times New Roman" w:hAnsi="Times New Roman" w:cs="Times New Roman"/>
          <w:b/>
          <w:i/>
          <w:sz w:val="24"/>
          <w:szCs w:val="24"/>
        </w:rPr>
        <w:t>.</w:t>
      </w:r>
      <w:r w:rsidR="00BC1575">
        <w:rPr>
          <w:rFonts w:ascii="Times New Roman" w:hAnsi="Times New Roman" w:cs="Times New Roman"/>
          <w:b/>
          <w:i/>
          <w:sz w:val="24"/>
          <w:szCs w:val="24"/>
        </w:rPr>
        <w:tab/>
        <w:t xml:space="preserve">     </w:t>
      </w:r>
      <w:r w:rsidR="00BC1575" w:rsidRPr="00BC1575">
        <w:rPr>
          <w:rFonts w:ascii="Times New Roman" w:hAnsi="Times New Roman" w:cs="Times New Roman"/>
          <w:i/>
          <w:sz w:val="24"/>
          <w:szCs w:val="24"/>
        </w:rPr>
        <w:t>(5 points)</w:t>
      </w:r>
    </w:p>
    <w:p w14:paraId="07059798" w14:textId="2A3A074A" w:rsidR="00E35812" w:rsidRDefault="00E35812" w:rsidP="0092578D">
      <w:pPr>
        <w:spacing w:after="210"/>
        <w:rPr>
          <w:rFonts w:ascii="Times New Roman" w:hAnsi="Times New Roman" w:cs="Times New Roman"/>
          <w:sz w:val="24"/>
          <w:szCs w:val="24"/>
        </w:rPr>
      </w:pPr>
      <w:r>
        <w:rPr>
          <w:rFonts w:ascii="Times New Roman" w:hAnsi="Times New Roman" w:cs="Times New Roman"/>
          <w:sz w:val="24"/>
          <w:szCs w:val="24"/>
        </w:rPr>
        <w:t>Pour chacune des affirmations suivantes, indiquer si elle est vraie</w:t>
      </w:r>
      <w:r w:rsidR="004C26B2">
        <w:rPr>
          <w:rFonts w:ascii="Times New Roman" w:hAnsi="Times New Roman" w:cs="Times New Roman"/>
          <w:sz w:val="24"/>
          <w:szCs w:val="24"/>
        </w:rPr>
        <w:t xml:space="preserve"> ou fausse, en justifiant la réponse.</w:t>
      </w:r>
    </w:p>
    <w:p w14:paraId="74D41098" w14:textId="20299F3E" w:rsidR="004C26B2" w:rsidRDefault="004C26B2" w:rsidP="0092578D">
      <w:pPr>
        <w:spacing w:after="210"/>
        <w:rPr>
          <w:rFonts w:ascii="Times New Roman" w:hAnsi="Times New Roman" w:cs="Times New Roman"/>
          <w:i/>
          <w:sz w:val="24"/>
          <w:szCs w:val="24"/>
        </w:rPr>
      </w:pPr>
      <w:r w:rsidRPr="004C26B2">
        <w:rPr>
          <w:rFonts w:ascii="Times New Roman" w:hAnsi="Times New Roman" w:cs="Times New Roman"/>
          <w:i/>
          <w:sz w:val="24"/>
          <w:szCs w:val="24"/>
        </w:rPr>
        <w:t>Une réponse non justifiée n’est pas prise en compte, une absence de réponse n’est pas pénalisée.</w:t>
      </w:r>
    </w:p>
    <w:p w14:paraId="39E40E7F" w14:textId="77777777" w:rsidR="006C205C" w:rsidRPr="004C26B2" w:rsidRDefault="006C205C" w:rsidP="0092578D">
      <w:pPr>
        <w:spacing w:after="210"/>
        <w:rPr>
          <w:rFonts w:ascii="Times New Roman" w:hAnsi="Times New Roman" w:cs="Times New Roman"/>
          <w:i/>
          <w:sz w:val="24"/>
          <w:szCs w:val="24"/>
        </w:rPr>
      </w:pPr>
    </w:p>
    <w:p w14:paraId="7995D03F" w14:textId="66D44974" w:rsidR="004C26B2" w:rsidRPr="00BB3BAC" w:rsidRDefault="004C26B2" w:rsidP="004C26B2">
      <w:pPr>
        <w:pStyle w:val="Paragraphedeliste"/>
        <w:numPr>
          <w:ilvl w:val="0"/>
          <w:numId w:val="17"/>
        </w:numPr>
        <w:spacing w:after="210"/>
        <w:rPr>
          <w:rFonts w:ascii="Times New Roman" w:hAnsi="Times New Roman" w:cs="Times New Roman"/>
          <w:sz w:val="24"/>
          <w:szCs w:val="24"/>
        </w:rPr>
      </w:pPr>
      <w:r>
        <w:rPr>
          <w:rFonts w:ascii="Times New Roman" w:hAnsi="Times New Roman" w:cs="Times New Roman"/>
          <w:sz w:val="24"/>
          <w:szCs w:val="24"/>
        </w:rPr>
        <w:t>On considère la suite (</w:t>
      </w:r>
      <w:r w:rsidRPr="00BB3BAC">
        <w:rPr>
          <w:rFonts w:ascii="Times New Roman" w:hAnsi="Times New Roman" w:cs="Times New Roman"/>
          <w:i/>
          <w:sz w:val="24"/>
          <w:szCs w:val="24"/>
        </w:rPr>
        <w:t>p</w:t>
      </w:r>
      <w:r w:rsidRPr="00BB3BAC">
        <w:rPr>
          <w:rFonts w:ascii="Times New Roman" w:hAnsi="Times New Roman" w:cs="Times New Roman"/>
          <w:i/>
          <w:sz w:val="24"/>
          <w:szCs w:val="24"/>
          <w:vertAlign w:val="subscript"/>
        </w:rPr>
        <w:t>n</w:t>
      </w:r>
      <w:r>
        <w:rPr>
          <w:rFonts w:ascii="Times New Roman" w:hAnsi="Times New Roman" w:cs="Times New Roman"/>
          <w:sz w:val="24"/>
          <w:szCs w:val="24"/>
        </w:rPr>
        <w:t xml:space="preserve">) définie pour tout entier naturel </w:t>
      </w:r>
      <w:r w:rsidRPr="00BB3BAC">
        <w:rPr>
          <w:rFonts w:ascii="Times New Roman" w:hAnsi="Times New Roman" w:cs="Times New Roman"/>
          <w:i/>
          <w:sz w:val="24"/>
          <w:szCs w:val="24"/>
        </w:rPr>
        <w:t>n</w:t>
      </w:r>
      <w:r>
        <w:rPr>
          <w:rFonts w:ascii="Times New Roman" w:hAnsi="Times New Roman" w:cs="Times New Roman"/>
          <w:sz w:val="24"/>
          <w:szCs w:val="24"/>
        </w:rPr>
        <w:t>, par :</w:t>
      </w:r>
      <w:r w:rsidR="00BB3BAC">
        <w:rPr>
          <w:rFonts w:ascii="Times New Roman" w:hAnsi="Times New Roman" w:cs="Times New Roman"/>
          <w:sz w:val="24"/>
          <w:szCs w:val="24"/>
        </w:rPr>
        <w:t xml:space="preserve">   </w:t>
      </w:r>
      <w:r w:rsidR="00BB3BAC" w:rsidRPr="00BB3BAC">
        <w:rPr>
          <w:rFonts w:ascii="Times New Roman" w:hAnsi="Times New Roman" w:cs="Times New Roman"/>
          <w:i/>
          <w:sz w:val="24"/>
          <w:szCs w:val="24"/>
        </w:rPr>
        <w:t xml:space="preserve"> p</w:t>
      </w:r>
      <w:r w:rsidR="00BB3BAC" w:rsidRPr="00BB3BAC">
        <w:rPr>
          <w:rFonts w:ascii="Times New Roman" w:hAnsi="Times New Roman" w:cs="Times New Roman"/>
          <w:i/>
          <w:sz w:val="24"/>
          <w:szCs w:val="24"/>
          <w:vertAlign w:val="subscript"/>
        </w:rPr>
        <w:t>n</w:t>
      </w:r>
      <w:r w:rsidR="00BB3BAC" w:rsidRPr="00BB3BAC">
        <w:rPr>
          <w:rFonts w:ascii="Times New Roman" w:hAnsi="Times New Roman" w:cs="Times New Roman"/>
          <w:i/>
          <w:sz w:val="24"/>
          <w:szCs w:val="24"/>
        </w:rPr>
        <w:t xml:space="preserve"> = n</w:t>
      </w:r>
      <w:r w:rsidR="00BB3BAC" w:rsidRPr="00BB3BAC">
        <w:rPr>
          <w:rFonts w:ascii="Times New Roman" w:hAnsi="Times New Roman" w:cs="Times New Roman"/>
          <w:i/>
          <w:sz w:val="24"/>
          <w:szCs w:val="24"/>
          <w:vertAlign w:val="superscript"/>
        </w:rPr>
        <w:t>2</w:t>
      </w:r>
      <w:r w:rsidR="00BB3BAC" w:rsidRPr="00BB3BAC">
        <w:rPr>
          <w:rFonts w:ascii="Times New Roman" w:hAnsi="Times New Roman" w:cs="Times New Roman"/>
          <w:i/>
          <w:sz w:val="24"/>
          <w:szCs w:val="24"/>
        </w:rPr>
        <w:t xml:space="preserve"> – 42n + 4.</w:t>
      </w:r>
    </w:p>
    <w:p w14:paraId="7912CE50" w14:textId="77777777" w:rsidR="00BB3BAC" w:rsidRDefault="00BB3BAC" w:rsidP="00BB3BAC">
      <w:pPr>
        <w:pStyle w:val="Paragraphedeliste"/>
        <w:spacing w:after="210"/>
        <w:rPr>
          <w:rFonts w:ascii="Times New Roman" w:hAnsi="Times New Roman" w:cs="Times New Roman"/>
          <w:i/>
          <w:sz w:val="24"/>
          <w:szCs w:val="24"/>
        </w:rPr>
      </w:pPr>
    </w:p>
    <w:p w14:paraId="55D1027F" w14:textId="785886EB" w:rsidR="00BB3BAC" w:rsidRDefault="00BB3BAC" w:rsidP="0029283A">
      <w:pPr>
        <w:pStyle w:val="Paragraphedeliste"/>
        <w:spacing w:after="210"/>
        <w:rPr>
          <w:rFonts w:ascii="Times New Roman" w:hAnsi="Times New Roman" w:cs="Times New Roman"/>
          <w:sz w:val="24"/>
          <w:szCs w:val="24"/>
        </w:rPr>
      </w:pPr>
      <w:r w:rsidRPr="006C205C">
        <w:rPr>
          <w:rFonts w:ascii="Times New Roman" w:hAnsi="Times New Roman" w:cs="Times New Roman"/>
          <w:b/>
          <w:sz w:val="24"/>
          <w:szCs w:val="24"/>
          <w:u w:val="single"/>
        </w:rPr>
        <w:t>Affirmation 1 </w:t>
      </w:r>
      <w:r>
        <w:rPr>
          <w:rFonts w:ascii="Times New Roman" w:hAnsi="Times New Roman" w:cs="Times New Roman"/>
          <w:sz w:val="24"/>
          <w:szCs w:val="24"/>
        </w:rPr>
        <w:t>: La suite (</w:t>
      </w:r>
      <w:r w:rsidRPr="00BB3BAC">
        <w:rPr>
          <w:rFonts w:ascii="Times New Roman" w:hAnsi="Times New Roman" w:cs="Times New Roman"/>
          <w:i/>
          <w:sz w:val="24"/>
          <w:szCs w:val="24"/>
        </w:rPr>
        <w:t>p</w:t>
      </w:r>
      <w:r w:rsidRPr="00BB3BAC">
        <w:rPr>
          <w:rFonts w:ascii="Times New Roman" w:hAnsi="Times New Roman" w:cs="Times New Roman"/>
          <w:i/>
          <w:sz w:val="24"/>
          <w:szCs w:val="24"/>
          <w:vertAlign w:val="subscript"/>
        </w:rPr>
        <w:t>n</w:t>
      </w:r>
      <w:r w:rsidRPr="00BB3BAC">
        <w:rPr>
          <w:rFonts w:ascii="Times New Roman" w:hAnsi="Times New Roman" w:cs="Times New Roman"/>
          <w:i/>
          <w:sz w:val="24"/>
          <w:szCs w:val="24"/>
        </w:rPr>
        <w:t>)</w:t>
      </w:r>
      <w:r>
        <w:rPr>
          <w:rFonts w:ascii="Times New Roman" w:hAnsi="Times New Roman" w:cs="Times New Roman"/>
          <w:sz w:val="24"/>
          <w:szCs w:val="24"/>
        </w:rPr>
        <w:t xml:space="preserve"> est strictement décroissante.</w:t>
      </w:r>
    </w:p>
    <w:p w14:paraId="38BC7AF9" w14:textId="77777777" w:rsidR="006C205C" w:rsidRDefault="006C205C" w:rsidP="0029283A">
      <w:pPr>
        <w:pStyle w:val="Paragraphedeliste"/>
        <w:spacing w:after="210"/>
        <w:rPr>
          <w:rFonts w:ascii="Times New Roman" w:hAnsi="Times New Roman" w:cs="Times New Roman"/>
          <w:sz w:val="24"/>
          <w:szCs w:val="24"/>
        </w:rPr>
      </w:pPr>
    </w:p>
    <w:p w14:paraId="773CEC77" w14:textId="77777777" w:rsidR="0029283A" w:rsidRDefault="0029283A" w:rsidP="0029283A">
      <w:pPr>
        <w:pStyle w:val="Paragraphedeliste"/>
        <w:spacing w:after="210"/>
        <w:rPr>
          <w:rFonts w:ascii="Times New Roman" w:hAnsi="Times New Roman" w:cs="Times New Roman"/>
          <w:sz w:val="24"/>
          <w:szCs w:val="24"/>
        </w:rPr>
      </w:pPr>
    </w:p>
    <w:p w14:paraId="5ED01620" w14:textId="37B4DBCF" w:rsidR="00BB3BAC" w:rsidRDefault="00BB3BAC" w:rsidP="00BB3BAC">
      <w:pPr>
        <w:pStyle w:val="Paragraphedeliste"/>
        <w:numPr>
          <w:ilvl w:val="0"/>
          <w:numId w:val="17"/>
        </w:numPr>
        <w:spacing w:after="210"/>
        <w:rPr>
          <w:rFonts w:ascii="Times New Roman" w:hAnsi="Times New Roman" w:cs="Times New Roman"/>
          <w:sz w:val="24"/>
          <w:szCs w:val="24"/>
        </w:rPr>
      </w:pPr>
      <w:r>
        <w:rPr>
          <w:rFonts w:ascii="Times New Roman" w:hAnsi="Times New Roman" w:cs="Times New Roman"/>
          <w:sz w:val="24"/>
          <w:szCs w:val="24"/>
        </w:rPr>
        <w:t xml:space="preserve">Soit </w:t>
      </w:r>
      <w:r w:rsidRPr="000134D3">
        <w:rPr>
          <w:rFonts w:ascii="Times New Roman" w:hAnsi="Times New Roman" w:cs="Times New Roman"/>
          <w:i/>
          <w:sz w:val="24"/>
          <w:szCs w:val="24"/>
        </w:rPr>
        <w:t>a</w:t>
      </w:r>
      <w:r>
        <w:rPr>
          <w:rFonts w:ascii="Times New Roman" w:hAnsi="Times New Roman" w:cs="Times New Roman"/>
          <w:sz w:val="24"/>
          <w:szCs w:val="24"/>
        </w:rPr>
        <w:t xml:space="preserve"> un nombre réel. On considère les suites (</w:t>
      </w:r>
      <w:r w:rsidRPr="0018660E">
        <w:rPr>
          <w:rFonts w:ascii="Times New Roman" w:hAnsi="Times New Roman" w:cs="Times New Roman"/>
          <w:i/>
          <w:sz w:val="24"/>
          <w:szCs w:val="24"/>
        </w:rPr>
        <w:t>u</w:t>
      </w:r>
      <w:r w:rsidRPr="0018660E">
        <w:rPr>
          <w:rFonts w:ascii="Times New Roman" w:hAnsi="Times New Roman" w:cs="Times New Roman"/>
          <w:i/>
          <w:sz w:val="24"/>
          <w:szCs w:val="24"/>
          <w:vertAlign w:val="subscript"/>
        </w:rPr>
        <w:t>n</w:t>
      </w:r>
      <w:r w:rsidRPr="0018660E">
        <w:rPr>
          <w:rFonts w:ascii="Times New Roman" w:hAnsi="Times New Roman" w:cs="Times New Roman"/>
          <w:i/>
          <w:sz w:val="24"/>
          <w:szCs w:val="24"/>
        </w:rPr>
        <w:t>)</w:t>
      </w:r>
      <w:r>
        <w:rPr>
          <w:rFonts w:ascii="Times New Roman" w:hAnsi="Times New Roman" w:cs="Times New Roman"/>
          <w:sz w:val="24"/>
          <w:szCs w:val="24"/>
        </w:rPr>
        <w:t xml:space="preserve"> et (</w:t>
      </w:r>
      <w:r w:rsidRPr="0018660E">
        <w:rPr>
          <w:rFonts w:ascii="Times New Roman" w:hAnsi="Times New Roman" w:cs="Times New Roman"/>
          <w:i/>
          <w:sz w:val="24"/>
          <w:szCs w:val="24"/>
        </w:rPr>
        <w:t>v</w:t>
      </w:r>
      <w:r w:rsidRPr="0018660E">
        <w:rPr>
          <w:rFonts w:ascii="Times New Roman" w:hAnsi="Times New Roman" w:cs="Times New Roman"/>
          <w:i/>
          <w:sz w:val="24"/>
          <w:szCs w:val="24"/>
          <w:vertAlign w:val="subscript"/>
        </w:rPr>
        <w:t>n</w:t>
      </w:r>
      <w:r w:rsidRPr="0018660E">
        <w:rPr>
          <w:rFonts w:ascii="Times New Roman" w:hAnsi="Times New Roman" w:cs="Times New Roman"/>
          <w:i/>
          <w:sz w:val="24"/>
          <w:szCs w:val="24"/>
        </w:rPr>
        <w:t>)</w:t>
      </w:r>
      <w:r>
        <w:rPr>
          <w:rFonts w:ascii="Times New Roman" w:hAnsi="Times New Roman" w:cs="Times New Roman"/>
          <w:sz w:val="24"/>
          <w:szCs w:val="24"/>
        </w:rPr>
        <w:t xml:space="preserve"> définies par :</w:t>
      </w:r>
    </w:p>
    <w:p w14:paraId="578CE994" w14:textId="37B19C74" w:rsidR="00276CB2" w:rsidRDefault="004616FD" w:rsidP="006C205C">
      <w:pPr>
        <w:spacing w:after="0"/>
        <w:ind w:left="709" w:firstLine="709"/>
        <w:rPr>
          <w:sz w:val="24"/>
          <w:szCs w:val="24"/>
          <w:lang w:eastAsia="fr-FR"/>
        </w:rPr>
      </w:pPr>
      <w:r w:rsidRPr="007A5D30">
        <w:rPr>
          <w:rFonts w:ascii="Times New Roman" w:hAnsi="Times New Roman" w:cs="Times New Roman"/>
          <w:sz w:val="24"/>
          <w:szCs w:val="24"/>
        </w:rPr>
        <w:sym w:font="Wingdings 3" w:char="F086"/>
      </w:r>
      <w:r w:rsidRPr="007A5D30">
        <w:rPr>
          <w:rFonts w:ascii="Times New Roman" w:hAnsi="Times New Roman" w:cs="Times New Roman"/>
          <w:i/>
          <w:sz w:val="24"/>
          <w:szCs w:val="24"/>
        </w:rPr>
        <w:t xml:space="preserve"> u</w:t>
      </w:r>
      <w:r w:rsidRPr="007A5D30">
        <w:rPr>
          <w:rFonts w:ascii="Times New Roman" w:hAnsi="Times New Roman" w:cs="Times New Roman"/>
          <w:i/>
          <w:sz w:val="24"/>
          <w:szCs w:val="24"/>
          <w:vertAlign w:val="subscript"/>
        </w:rPr>
        <w:t>0</w:t>
      </w:r>
      <w:r w:rsidRPr="007A5D30">
        <w:rPr>
          <w:rFonts w:ascii="Times New Roman" w:hAnsi="Times New Roman" w:cs="Times New Roman"/>
          <w:i/>
          <w:sz w:val="24"/>
          <w:szCs w:val="24"/>
        </w:rPr>
        <w:t xml:space="preserve"> = a</w:t>
      </w:r>
      <w:r>
        <w:rPr>
          <w:rFonts w:ascii="Times New Roman" w:hAnsi="Times New Roman" w:cs="Times New Roman"/>
          <w:sz w:val="24"/>
          <w:szCs w:val="24"/>
        </w:rPr>
        <w:t xml:space="preserve"> et, pour tout entier naturel </w:t>
      </w:r>
      <w:r w:rsidRPr="006C205C">
        <w:rPr>
          <w:rFonts w:ascii="Times New Roman" w:hAnsi="Times New Roman" w:cs="Times New Roman"/>
          <w:i/>
          <w:sz w:val="24"/>
          <w:szCs w:val="24"/>
        </w:rPr>
        <w:t>n</w:t>
      </w:r>
      <w:r>
        <w:rPr>
          <w:rFonts w:ascii="Times New Roman" w:hAnsi="Times New Roman" w:cs="Times New Roman"/>
          <w:sz w:val="24"/>
          <w:szCs w:val="24"/>
        </w:rPr>
        <w:t xml:space="preserve">, </w:t>
      </w:r>
      <w:r w:rsidR="00276CB2">
        <w:rPr>
          <w:rFonts w:ascii="Times New Roman" w:hAnsi="Times New Roman" w:cs="Times New Roman"/>
          <w:sz w:val="24"/>
          <w:szCs w:val="24"/>
        </w:rPr>
        <w:t xml:space="preserve"> </w:t>
      </w:r>
      <m:oMath>
        <m:sSub>
          <m:sSubPr>
            <m:ctrlPr>
              <w:rPr>
                <w:rFonts w:ascii="Cambria Math" w:hAnsi="Cambria Math"/>
                <w:i/>
                <w:sz w:val="24"/>
                <w:szCs w:val="24"/>
              </w:rPr>
            </m:ctrlPr>
          </m:sSubPr>
          <m:e>
            <m:r>
              <w:rPr>
                <w:rFonts w:ascii="Cambria Math" w:hAnsi="Cambria Math"/>
              </w:rPr>
              <m:t>u</m:t>
            </m:r>
          </m:e>
          <m:sub>
            <m:r>
              <w:rPr>
                <w:rFonts w:ascii="Cambria Math" w:hAnsi="Cambria Math"/>
              </w:rPr>
              <m:t>n+1</m:t>
            </m:r>
          </m:sub>
        </m:sSub>
        <m:r>
          <w:rPr>
            <w:rFonts w:ascii="Cambria Math" w:hAnsi="Cambria Math"/>
          </w:rPr>
          <m:t xml:space="preserve">= </m:t>
        </m:r>
        <m:f>
          <m:fPr>
            <m:ctrlPr>
              <w:rPr>
                <w:rFonts w:ascii="Cambria Math" w:hAnsi="Cambria Math"/>
                <w:i/>
                <w:sz w:val="24"/>
                <w:szCs w:val="24"/>
              </w:rPr>
            </m:ctrlPr>
          </m:fPr>
          <m:num>
            <m:r>
              <w:rPr>
                <w:rFonts w:ascii="Cambria Math" w:hAnsi="Cambria Math"/>
              </w:rPr>
              <m:t>1</m:t>
            </m:r>
          </m:num>
          <m:den>
            <m:r>
              <w:rPr>
                <w:rFonts w:ascii="Cambria Math" w:hAnsi="Cambria Math"/>
              </w:rPr>
              <m:t>3</m:t>
            </m:r>
          </m:den>
        </m:f>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rPr>
                  <m:t>(</m:t>
                </m:r>
                <m:sSub>
                  <m:sSubPr>
                    <m:ctrlPr>
                      <w:rPr>
                        <w:rFonts w:ascii="Cambria Math" w:hAnsi="Cambria Math"/>
                        <w:i/>
                        <w:sz w:val="24"/>
                        <w:szCs w:val="24"/>
                      </w:rPr>
                    </m:ctrlPr>
                  </m:sSubPr>
                  <m:e>
                    <m:r>
                      <w:rPr>
                        <w:rFonts w:ascii="Cambria Math" w:hAnsi="Cambria Math"/>
                      </w:rPr>
                      <m:t>u</m:t>
                    </m:r>
                  </m:e>
                  <m:sub>
                    <m:r>
                      <w:rPr>
                        <w:rFonts w:ascii="Cambria Math" w:hAnsi="Cambria Math"/>
                      </w:rPr>
                      <m:t>n</m:t>
                    </m:r>
                  </m:sub>
                </m:sSub>
                <m:r>
                  <w:rPr>
                    <w:rFonts w:ascii="Cambria Math" w:hAnsi="Cambria Math"/>
                  </w:rPr>
                  <m:t>)</m:t>
                </m:r>
              </m:e>
              <m:sup>
                <m:r>
                  <w:rPr>
                    <w:rFonts w:ascii="Cambria Math" w:hAnsi="Cambria Math"/>
                  </w:rPr>
                  <m:t>2</m:t>
                </m:r>
              </m:sup>
            </m:sSup>
            <m:r>
              <w:rPr>
                <w:rFonts w:ascii="Cambria Math" w:hAnsi="Cambria Math"/>
              </w:rPr>
              <m:t>+8</m:t>
            </m:r>
          </m:e>
        </m:rad>
      </m:oMath>
      <w:r w:rsidR="00F2052A">
        <w:rPr>
          <w:rFonts w:ascii="Times New Roman" w:eastAsiaTheme="minorEastAsia" w:hAnsi="Times New Roman" w:cs="Times New Roman"/>
          <w:sz w:val="24"/>
          <w:szCs w:val="24"/>
        </w:rPr>
        <w:t> ;</w:t>
      </w:r>
    </w:p>
    <w:p w14:paraId="30615563" w14:textId="60B0B5A6" w:rsidR="00BB3BAC" w:rsidRDefault="00BB3BAC" w:rsidP="00BB3BAC">
      <w:pPr>
        <w:pStyle w:val="Paragraphedeliste"/>
        <w:spacing w:after="210"/>
        <w:rPr>
          <w:rFonts w:ascii="Times New Roman" w:eastAsiaTheme="minorEastAsia" w:hAnsi="Times New Roman" w:cs="Times New Roman"/>
          <w:sz w:val="24"/>
          <w:szCs w:val="24"/>
        </w:rPr>
      </w:pPr>
    </w:p>
    <w:p w14:paraId="13ED4BF6" w14:textId="02D5797D" w:rsidR="002B479E" w:rsidRDefault="004213B4" w:rsidP="00BB3BAC">
      <w:pPr>
        <w:pStyle w:val="Paragraphedeliste"/>
        <w:spacing w:after="210"/>
        <w:rPr>
          <w:rFonts w:ascii="Times New Roman" w:hAnsi="Times New Roman" w:cs="Times New Roman"/>
          <w:sz w:val="24"/>
          <w:szCs w:val="24"/>
        </w:rPr>
      </w:pPr>
      <w:r>
        <w:rPr>
          <w:rFonts w:ascii="Times New Roman" w:eastAsiaTheme="minorEastAsia" w:hAnsi="Times New Roman" w:cs="Times New Roman"/>
          <w:sz w:val="24"/>
          <w:szCs w:val="24"/>
        </w:rPr>
        <w:tab/>
      </w:r>
      <w:r w:rsidRPr="007A5D30">
        <w:rPr>
          <w:rFonts w:ascii="Times New Roman" w:hAnsi="Times New Roman" w:cs="Times New Roman"/>
          <w:sz w:val="24"/>
          <w:szCs w:val="24"/>
        </w:rPr>
        <w:sym w:font="Wingdings 3" w:char="F086"/>
      </w:r>
      <w:r w:rsidRPr="007A5D30">
        <w:rPr>
          <w:rFonts w:ascii="Times New Roman" w:hAnsi="Times New Roman" w:cs="Times New Roman"/>
          <w:i/>
          <w:sz w:val="24"/>
          <w:szCs w:val="24"/>
        </w:rPr>
        <w:t xml:space="preserve"> </w:t>
      </w:r>
      <w:r>
        <w:rPr>
          <w:rFonts w:ascii="Times New Roman" w:hAnsi="Times New Roman" w:cs="Times New Roman"/>
          <w:i/>
          <w:sz w:val="24"/>
          <w:szCs w:val="24"/>
        </w:rPr>
        <w:t>v</w:t>
      </w:r>
      <w:r>
        <w:rPr>
          <w:rFonts w:ascii="Times New Roman" w:hAnsi="Times New Roman" w:cs="Times New Roman"/>
          <w:i/>
          <w:sz w:val="24"/>
          <w:szCs w:val="24"/>
          <w:vertAlign w:val="subscript"/>
        </w:rPr>
        <w:t>n</w:t>
      </w:r>
      <w:r w:rsidRPr="007A5D30">
        <w:rPr>
          <w:rFonts w:ascii="Times New Roman" w:hAnsi="Times New Roman" w:cs="Times New Roman"/>
          <w:i/>
          <w:sz w:val="24"/>
          <w:szCs w:val="24"/>
        </w:rPr>
        <w:t xml:space="preserve"> =</w:t>
      </w:r>
      <w:r>
        <w:rPr>
          <w:rFonts w:ascii="Times New Roman" w:hAnsi="Times New Roman" w:cs="Times New Roman"/>
          <w:i/>
          <w:sz w:val="24"/>
          <w:szCs w:val="24"/>
        </w:rPr>
        <w:t xml:space="preserve"> u</w:t>
      </w:r>
      <w:r>
        <w:rPr>
          <w:rFonts w:ascii="Times New Roman" w:hAnsi="Times New Roman" w:cs="Times New Roman"/>
          <w:i/>
          <w:sz w:val="24"/>
          <w:szCs w:val="24"/>
          <w:vertAlign w:val="subscript"/>
        </w:rPr>
        <w:t>n</w:t>
      </w:r>
      <w:r w:rsidRPr="004213B4">
        <w:rPr>
          <w:rFonts w:ascii="Times New Roman" w:hAnsi="Times New Roman" w:cs="Times New Roman"/>
          <w:i/>
          <w:sz w:val="24"/>
          <w:szCs w:val="24"/>
          <w:vertAlign w:val="superscript"/>
        </w:rPr>
        <w:t>2</w:t>
      </w:r>
      <w:r>
        <w:rPr>
          <w:rFonts w:ascii="Times New Roman" w:hAnsi="Times New Roman" w:cs="Times New Roman"/>
          <w:i/>
          <w:sz w:val="24"/>
          <w:szCs w:val="24"/>
        </w:rPr>
        <w:t xml:space="preserve"> </w:t>
      </w:r>
      <w:r w:rsidR="00F2052A">
        <w:rPr>
          <w:rFonts w:ascii="Times New Roman" w:hAnsi="Times New Roman" w:cs="Times New Roman"/>
          <w:i/>
          <w:sz w:val="24"/>
          <w:szCs w:val="24"/>
        </w:rPr>
        <w:t xml:space="preserve">– 1 </w:t>
      </w:r>
      <w:r w:rsidR="00F2052A">
        <w:rPr>
          <w:rFonts w:ascii="Times New Roman" w:hAnsi="Times New Roman" w:cs="Times New Roman"/>
          <w:sz w:val="24"/>
          <w:szCs w:val="24"/>
        </w:rPr>
        <w:t xml:space="preserve">pour tout entier naturel </w:t>
      </w:r>
      <w:r w:rsidR="00F2052A">
        <w:rPr>
          <w:rFonts w:ascii="Times New Roman" w:hAnsi="Times New Roman" w:cs="Times New Roman"/>
          <w:i/>
          <w:sz w:val="24"/>
          <w:szCs w:val="24"/>
        </w:rPr>
        <w:t>n</w:t>
      </w:r>
      <w:r w:rsidR="00F2052A">
        <w:rPr>
          <w:rFonts w:ascii="Times New Roman" w:hAnsi="Times New Roman" w:cs="Times New Roman"/>
          <w:sz w:val="24"/>
          <w:szCs w:val="24"/>
        </w:rPr>
        <w:t>.</w:t>
      </w:r>
    </w:p>
    <w:p w14:paraId="6380F0EB" w14:textId="77777777" w:rsidR="00F2052A" w:rsidRDefault="00F2052A" w:rsidP="00BB3BAC">
      <w:pPr>
        <w:pStyle w:val="Paragraphedeliste"/>
        <w:spacing w:after="210"/>
        <w:rPr>
          <w:rFonts w:ascii="Times New Roman" w:hAnsi="Times New Roman" w:cs="Times New Roman"/>
          <w:sz w:val="24"/>
          <w:szCs w:val="24"/>
        </w:rPr>
      </w:pPr>
    </w:p>
    <w:p w14:paraId="12550A83" w14:textId="063D4D1C" w:rsidR="00F2052A" w:rsidRDefault="00F2052A" w:rsidP="00F2052A">
      <w:pPr>
        <w:pStyle w:val="Paragraphedeliste"/>
        <w:spacing w:after="210"/>
        <w:rPr>
          <w:rFonts w:ascii="Times New Roman" w:hAnsi="Times New Roman" w:cs="Times New Roman"/>
          <w:sz w:val="24"/>
          <w:szCs w:val="24"/>
        </w:rPr>
      </w:pPr>
      <w:r w:rsidRPr="006C205C">
        <w:rPr>
          <w:rFonts w:ascii="Times New Roman" w:hAnsi="Times New Roman" w:cs="Times New Roman"/>
          <w:b/>
          <w:sz w:val="24"/>
          <w:szCs w:val="24"/>
          <w:u w:val="single"/>
        </w:rPr>
        <w:t>Affirmation 2 </w:t>
      </w:r>
      <w:r>
        <w:rPr>
          <w:rFonts w:ascii="Times New Roman" w:hAnsi="Times New Roman" w:cs="Times New Roman"/>
          <w:sz w:val="24"/>
          <w:szCs w:val="24"/>
        </w:rPr>
        <w:t>: La suite (</w:t>
      </w:r>
      <w:r>
        <w:rPr>
          <w:rFonts w:ascii="Times New Roman" w:hAnsi="Times New Roman" w:cs="Times New Roman"/>
          <w:i/>
          <w:sz w:val="24"/>
          <w:szCs w:val="24"/>
        </w:rPr>
        <w:t>v</w:t>
      </w:r>
      <w:r w:rsidRPr="00BB3BAC">
        <w:rPr>
          <w:rFonts w:ascii="Times New Roman" w:hAnsi="Times New Roman" w:cs="Times New Roman"/>
          <w:i/>
          <w:sz w:val="24"/>
          <w:szCs w:val="24"/>
          <w:vertAlign w:val="subscript"/>
        </w:rPr>
        <w:t>n</w:t>
      </w:r>
      <w:r w:rsidRPr="00BB3BAC">
        <w:rPr>
          <w:rFonts w:ascii="Times New Roman" w:hAnsi="Times New Roman" w:cs="Times New Roman"/>
          <w:i/>
          <w:sz w:val="24"/>
          <w:szCs w:val="24"/>
        </w:rPr>
        <w:t>)</w:t>
      </w:r>
      <w:r>
        <w:rPr>
          <w:rFonts w:ascii="Times New Roman" w:hAnsi="Times New Roman" w:cs="Times New Roman"/>
          <w:sz w:val="24"/>
          <w:szCs w:val="24"/>
        </w:rPr>
        <w:t xml:space="preserve"> est une suite géométrique.</w:t>
      </w:r>
    </w:p>
    <w:p w14:paraId="1E05E21D" w14:textId="77777777" w:rsidR="006C205C" w:rsidRDefault="006C205C" w:rsidP="00F2052A">
      <w:pPr>
        <w:pStyle w:val="Paragraphedeliste"/>
        <w:spacing w:after="210"/>
        <w:rPr>
          <w:rFonts w:ascii="Times New Roman" w:hAnsi="Times New Roman" w:cs="Times New Roman"/>
          <w:sz w:val="24"/>
          <w:szCs w:val="24"/>
        </w:rPr>
      </w:pPr>
    </w:p>
    <w:p w14:paraId="27586C3E" w14:textId="77777777" w:rsidR="00F2052A" w:rsidRDefault="00F2052A" w:rsidP="00F2052A">
      <w:pPr>
        <w:pStyle w:val="Paragraphedeliste"/>
        <w:spacing w:after="210"/>
        <w:rPr>
          <w:rFonts w:ascii="Times New Roman" w:hAnsi="Times New Roman" w:cs="Times New Roman"/>
          <w:sz w:val="24"/>
          <w:szCs w:val="24"/>
        </w:rPr>
      </w:pPr>
    </w:p>
    <w:p w14:paraId="78C3E2B1" w14:textId="7BF24044" w:rsidR="00F2052A" w:rsidRDefault="00F2052A" w:rsidP="00F2052A">
      <w:pPr>
        <w:pStyle w:val="Paragraphedeliste"/>
        <w:numPr>
          <w:ilvl w:val="0"/>
          <w:numId w:val="17"/>
        </w:numPr>
        <w:spacing w:after="210"/>
        <w:rPr>
          <w:rFonts w:ascii="Times New Roman" w:hAnsi="Times New Roman" w:cs="Times New Roman"/>
          <w:sz w:val="24"/>
          <w:szCs w:val="24"/>
        </w:rPr>
      </w:pPr>
      <w:r>
        <w:rPr>
          <w:rFonts w:ascii="Times New Roman" w:hAnsi="Times New Roman" w:cs="Times New Roman"/>
          <w:sz w:val="24"/>
          <w:szCs w:val="24"/>
        </w:rPr>
        <w:t xml:space="preserve">On considère </w:t>
      </w:r>
      <w:r w:rsidR="008E3FC1">
        <w:rPr>
          <w:rFonts w:ascii="Times New Roman" w:hAnsi="Times New Roman" w:cs="Times New Roman"/>
          <w:sz w:val="24"/>
          <w:szCs w:val="24"/>
        </w:rPr>
        <w:t>la suite (</w:t>
      </w:r>
      <w:r w:rsidR="008E3FC1">
        <w:rPr>
          <w:rFonts w:ascii="Times New Roman" w:hAnsi="Times New Roman" w:cs="Times New Roman"/>
          <w:i/>
          <w:sz w:val="24"/>
          <w:szCs w:val="24"/>
        </w:rPr>
        <w:t>w</w:t>
      </w:r>
      <w:r w:rsidR="008E3FC1" w:rsidRPr="00BB3BAC">
        <w:rPr>
          <w:rFonts w:ascii="Times New Roman" w:hAnsi="Times New Roman" w:cs="Times New Roman"/>
          <w:i/>
          <w:sz w:val="24"/>
          <w:szCs w:val="24"/>
          <w:vertAlign w:val="subscript"/>
        </w:rPr>
        <w:t>n</w:t>
      </w:r>
      <w:r w:rsidR="008E3FC1" w:rsidRPr="00BB3BAC">
        <w:rPr>
          <w:rFonts w:ascii="Times New Roman" w:hAnsi="Times New Roman" w:cs="Times New Roman"/>
          <w:i/>
          <w:sz w:val="24"/>
          <w:szCs w:val="24"/>
        </w:rPr>
        <w:t>)</w:t>
      </w:r>
      <w:r w:rsidR="008E3FC1">
        <w:rPr>
          <w:rFonts w:ascii="Times New Roman" w:hAnsi="Times New Roman" w:cs="Times New Roman"/>
          <w:sz w:val="24"/>
          <w:szCs w:val="24"/>
        </w:rPr>
        <w:t xml:space="preserve"> qui vérifie, pour tout entier naturel </w:t>
      </w:r>
      <w:r w:rsidR="008E3FC1">
        <w:rPr>
          <w:rFonts w:ascii="Times New Roman" w:hAnsi="Times New Roman" w:cs="Times New Roman"/>
          <w:i/>
          <w:sz w:val="24"/>
          <w:szCs w:val="24"/>
        </w:rPr>
        <w:t>n</w:t>
      </w:r>
      <w:r w:rsidR="008E3FC1">
        <w:rPr>
          <w:rFonts w:ascii="Times New Roman" w:hAnsi="Times New Roman" w:cs="Times New Roman"/>
          <w:sz w:val="24"/>
          <w:szCs w:val="24"/>
        </w:rPr>
        <w:t>,</w:t>
      </w:r>
    </w:p>
    <w:p w14:paraId="5DF4BB9A" w14:textId="77777777" w:rsidR="006C205C" w:rsidRDefault="006C205C" w:rsidP="006C205C">
      <w:pPr>
        <w:pStyle w:val="Paragraphedeliste"/>
        <w:spacing w:after="210"/>
        <w:rPr>
          <w:rFonts w:ascii="Times New Roman" w:hAnsi="Times New Roman" w:cs="Times New Roman"/>
          <w:sz w:val="24"/>
          <w:szCs w:val="24"/>
        </w:rPr>
      </w:pPr>
    </w:p>
    <w:p w14:paraId="2E0E76D9" w14:textId="684C2F2D" w:rsidR="008E3FC1" w:rsidRDefault="008E3FC1" w:rsidP="008E3FC1">
      <w:pPr>
        <w:pStyle w:val="Paragraphedeliste"/>
        <w:spacing w:after="210"/>
        <w:ind w:left="4248"/>
        <w:rPr>
          <w:rFonts w:ascii="Times New Roman" w:eastAsiaTheme="minorEastAsia" w:hAnsi="Times New Roman" w:cs="Times New Roman"/>
          <w:i/>
          <w:sz w:val="24"/>
          <w:szCs w:val="24"/>
        </w:rPr>
      </w:pPr>
      <w:r>
        <w:rPr>
          <w:rFonts w:ascii="Times New Roman" w:hAnsi="Times New Roman" w:cs="Times New Roman"/>
          <w:i/>
          <w:sz w:val="24"/>
          <w:szCs w:val="24"/>
        </w:rPr>
        <w:t>n</w:t>
      </w:r>
      <w:r>
        <w:rPr>
          <w:rFonts w:ascii="Times New Roman" w:hAnsi="Times New Roman" w:cs="Times New Roman"/>
          <w:i/>
          <w:sz w:val="24"/>
          <w:szCs w:val="24"/>
          <w:vertAlign w:val="superscript"/>
        </w:rPr>
        <w:t>2</w:t>
      </w:r>
      <w:r>
        <w:rPr>
          <w:rFonts w:ascii="Times New Roman" w:hAnsi="Times New Roman" w:cs="Times New Roman"/>
          <w:sz w:val="24"/>
          <w:szCs w:val="24"/>
        </w:rPr>
        <w:t xml:space="preserve"> </w:t>
      </w:r>
      <m:oMath>
        <m:r>
          <w:rPr>
            <w:rFonts w:ascii="Cambria Math" w:hAnsi="Cambria Math" w:cs="Times New Roman"/>
            <w:sz w:val="24"/>
            <w:szCs w:val="24"/>
          </w:rPr>
          <m:t xml:space="preserve">≤ </m:t>
        </m:r>
      </m:oMath>
      <w:r>
        <w:rPr>
          <w:rFonts w:ascii="Times New Roman" w:eastAsiaTheme="minorEastAsia" w:hAnsi="Times New Roman" w:cs="Times New Roman"/>
          <w:sz w:val="24"/>
          <w:szCs w:val="24"/>
        </w:rPr>
        <w:t xml:space="preserve"> </w:t>
      </w:r>
      <w:r w:rsidRPr="006C205C">
        <w:rPr>
          <w:rFonts w:ascii="Times New Roman" w:eastAsiaTheme="minorEastAsia" w:hAnsi="Times New Roman" w:cs="Times New Roman"/>
          <w:i/>
          <w:sz w:val="24"/>
          <w:szCs w:val="24"/>
        </w:rPr>
        <w:t>(n+1)</w:t>
      </w:r>
      <w:r w:rsidRPr="006C205C">
        <w:rPr>
          <w:rFonts w:ascii="Times New Roman" w:eastAsiaTheme="minorEastAsia" w:hAnsi="Times New Roman" w:cs="Times New Roman"/>
          <w:i/>
          <w:sz w:val="24"/>
          <w:szCs w:val="24"/>
          <w:vertAlign w:val="superscript"/>
        </w:rPr>
        <w:t>2</w:t>
      </w:r>
      <w:r w:rsidRPr="006C205C">
        <w:rPr>
          <w:rFonts w:ascii="Times New Roman" w:eastAsiaTheme="minorEastAsia" w:hAnsi="Times New Roman" w:cs="Times New Roman"/>
          <w:i/>
          <w:sz w:val="24"/>
          <w:szCs w:val="24"/>
        </w:rPr>
        <w:t xml:space="preserve"> w</w:t>
      </w:r>
      <w:r w:rsidRPr="006C205C">
        <w:rPr>
          <w:rFonts w:ascii="Times New Roman" w:eastAsiaTheme="minorEastAsia" w:hAnsi="Times New Roman" w:cs="Times New Roman"/>
          <w:i/>
          <w:sz w:val="24"/>
          <w:szCs w:val="24"/>
          <w:vertAlign w:val="subscript"/>
        </w:rPr>
        <w:t>n</w:t>
      </w:r>
      <w:r w:rsidR="006C205C">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 ≤</m:t>
        </m:r>
      </m:oMath>
      <w:r w:rsidR="006C205C">
        <w:rPr>
          <w:rFonts w:ascii="Times New Roman" w:eastAsiaTheme="minorEastAsia" w:hAnsi="Times New Roman" w:cs="Times New Roman"/>
          <w:sz w:val="24"/>
          <w:szCs w:val="24"/>
        </w:rPr>
        <w:t xml:space="preserve"> </w:t>
      </w:r>
      <w:r w:rsidR="006C205C" w:rsidRPr="006C205C">
        <w:rPr>
          <w:rFonts w:ascii="Times New Roman" w:eastAsiaTheme="minorEastAsia" w:hAnsi="Times New Roman" w:cs="Times New Roman"/>
          <w:i/>
          <w:sz w:val="24"/>
          <w:szCs w:val="24"/>
        </w:rPr>
        <w:t>n</w:t>
      </w:r>
      <w:r w:rsidR="006C205C" w:rsidRPr="006C205C">
        <w:rPr>
          <w:rFonts w:ascii="Times New Roman" w:eastAsiaTheme="minorEastAsia" w:hAnsi="Times New Roman" w:cs="Times New Roman"/>
          <w:i/>
          <w:sz w:val="24"/>
          <w:szCs w:val="24"/>
          <w:vertAlign w:val="superscript"/>
        </w:rPr>
        <w:t>2</w:t>
      </w:r>
      <w:r w:rsidR="006C205C" w:rsidRPr="006C205C">
        <w:rPr>
          <w:rFonts w:ascii="Times New Roman" w:eastAsiaTheme="minorEastAsia" w:hAnsi="Times New Roman" w:cs="Times New Roman"/>
          <w:i/>
          <w:sz w:val="24"/>
          <w:szCs w:val="24"/>
        </w:rPr>
        <w:t xml:space="preserve"> + n.</w:t>
      </w:r>
    </w:p>
    <w:p w14:paraId="15BFB5BE" w14:textId="77777777" w:rsidR="006C205C" w:rsidRDefault="006C205C" w:rsidP="008E3FC1">
      <w:pPr>
        <w:pStyle w:val="Paragraphedeliste"/>
        <w:spacing w:after="210"/>
        <w:ind w:left="4248"/>
        <w:rPr>
          <w:rFonts w:ascii="Times New Roman" w:eastAsiaTheme="minorEastAsia" w:hAnsi="Times New Roman" w:cs="Times New Roman"/>
          <w:i/>
          <w:sz w:val="24"/>
          <w:szCs w:val="24"/>
        </w:rPr>
      </w:pPr>
    </w:p>
    <w:p w14:paraId="37A37B58" w14:textId="7632CC53" w:rsidR="006C205C" w:rsidRDefault="006C205C" w:rsidP="006C205C">
      <w:pPr>
        <w:pStyle w:val="Paragraphedeliste"/>
        <w:spacing w:after="210"/>
        <w:rPr>
          <w:rFonts w:ascii="Times New Roman" w:hAnsi="Times New Roman" w:cs="Times New Roman"/>
          <w:sz w:val="24"/>
          <w:szCs w:val="24"/>
        </w:rPr>
      </w:pPr>
      <w:r w:rsidRPr="006C205C">
        <w:rPr>
          <w:rFonts w:ascii="Times New Roman" w:hAnsi="Times New Roman" w:cs="Times New Roman"/>
          <w:b/>
          <w:sz w:val="24"/>
          <w:szCs w:val="24"/>
          <w:u w:val="single"/>
        </w:rPr>
        <w:t>Affirmation 3 </w:t>
      </w:r>
      <w:r>
        <w:rPr>
          <w:rFonts w:ascii="Times New Roman" w:hAnsi="Times New Roman" w:cs="Times New Roman"/>
          <w:sz w:val="24"/>
          <w:szCs w:val="24"/>
        </w:rPr>
        <w:t>: La suite (</w:t>
      </w:r>
      <w:r>
        <w:rPr>
          <w:rFonts w:ascii="Times New Roman" w:hAnsi="Times New Roman" w:cs="Times New Roman"/>
          <w:i/>
          <w:sz w:val="24"/>
          <w:szCs w:val="24"/>
        </w:rPr>
        <w:t>w</w:t>
      </w:r>
      <w:r w:rsidRPr="00BB3BAC">
        <w:rPr>
          <w:rFonts w:ascii="Times New Roman" w:hAnsi="Times New Roman" w:cs="Times New Roman"/>
          <w:i/>
          <w:sz w:val="24"/>
          <w:szCs w:val="24"/>
          <w:vertAlign w:val="subscript"/>
        </w:rPr>
        <w:t>n</w:t>
      </w:r>
      <w:r w:rsidRPr="00BB3BAC">
        <w:rPr>
          <w:rFonts w:ascii="Times New Roman" w:hAnsi="Times New Roman" w:cs="Times New Roman"/>
          <w:i/>
          <w:sz w:val="24"/>
          <w:szCs w:val="24"/>
        </w:rPr>
        <w:t>)</w:t>
      </w:r>
      <w:r>
        <w:rPr>
          <w:rFonts w:ascii="Times New Roman" w:hAnsi="Times New Roman" w:cs="Times New Roman"/>
          <w:sz w:val="24"/>
          <w:szCs w:val="24"/>
        </w:rPr>
        <w:t xml:space="preserve"> converge.</w:t>
      </w:r>
    </w:p>
    <w:p w14:paraId="2B0D0D1D" w14:textId="77777777" w:rsidR="000130DF" w:rsidRDefault="000130DF" w:rsidP="006C205C">
      <w:pPr>
        <w:pStyle w:val="Paragraphedeliste"/>
        <w:spacing w:after="210"/>
        <w:rPr>
          <w:rFonts w:ascii="Times New Roman" w:hAnsi="Times New Roman" w:cs="Times New Roman"/>
          <w:sz w:val="24"/>
          <w:szCs w:val="24"/>
        </w:rPr>
      </w:pPr>
    </w:p>
    <w:p w14:paraId="2EBCE5E8" w14:textId="77777777" w:rsidR="000130DF" w:rsidRDefault="000130DF" w:rsidP="006C205C">
      <w:pPr>
        <w:pStyle w:val="Paragraphedeliste"/>
        <w:spacing w:after="210"/>
        <w:rPr>
          <w:rFonts w:ascii="Times New Roman" w:hAnsi="Times New Roman" w:cs="Times New Roman"/>
          <w:sz w:val="24"/>
          <w:szCs w:val="24"/>
        </w:rPr>
      </w:pPr>
    </w:p>
    <w:p w14:paraId="786E9133" w14:textId="77777777" w:rsidR="000130DF" w:rsidRDefault="000130DF" w:rsidP="000130DF">
      <w:pPr>
        <w:pStyle w:val="Paragraphedeliste"/>
        <w:spacing w:after="210"/>
        <w:ind w:left="4248"/>
        <w:rPr>
          <w:rFonts w:ascii="Times New Roman" w:hAnsi="Times New Roman" w:cs="Times New Roman"/>
          <w:sz w:val="24"/>
          <w:szCs w:val="24"/>
        </w:rPr>
      </w:pPr>
    </w:p>
    <w:p w14:paraId="7ACDFA04" w14:textId="77777777" w:rsidR="004253BB" w:rsidRDefault="004253BB" w:rsidP="000130DF">
      <w:pPr>
        <w:pStyle w:val="Paragraphedeliste"/>
        <w:spacing w:after="210"/>
        <w:ind w:left="4248"/>
        <w:rPr>
          <w:rFonts w:ascii="Times New Roman" w:hAnsi="Times New Roman" w:cs="Times New Roman"/>
          <w:sz w:val="24"/>
          <w:szCs w:val="24"/>
        </w:rPr>
      </w:pPr>
    </w:p>
    <w:p w14:paraId="4AFD7446" w14:textId="77777777" w:rsidR="004253BB" w:rsidRDefault="004253BB" w:rsidP="000130DF">
      <w:pPr>
        <w:pStyle w:val="Paragraphedeliste"/>
        <w:spacing w:after="210"/>
        <w:ind w:left="4248"/>
        <w:rPr>
          <w:rFonts w:ascii="Times New Roman" w:hAnsi="Times New Roman" w:cs="Times New Roman"/>
          <w:sz w:val="24"/>
          <w:szCs w:val="24"/>
        </w:rPr>
      </w:pPr>
    </w:p>
    <w:p w14:paraId="78626EFA" w14:textId="77777777" w:rsidR="004253BB" w:rsidRDefault="004253BB" w:rsidP="000130DF">
      <w:pPr>
        <w:pStyle w:val="Paragraphedeliste"/>
        <w:spacing w:after="210"/>
        <w:ind w:left="4248"/>
        <w:rPr>
          <w:rFonts w:ascii="Times New Roman" w:hAnsi="Times New Roman" w:cs="Times New Roman"/>
          <w:sz w:val="24"/>
          <w:szCs w:val="24"/>
        </w:rPr>
      </w:pPr>
    </w:p>
    <w:p w14:paraId="73486CF2" w14:textId="77777777" w:rsidR="004253BB" w:rsidRDefault="004253BB" w:rsidP="000130DF">
      <w:pPr>
        <w:pStyle w:val="Paragraphedeliste"/>
        <w:spacing w:after="210"/>
        <w:ind w:left="4248"/>
        <w:rPr>
          <w:rFonts w:ascii="Times New Roman" w:hAnsi="Times New Roman" w:cs="Times New Roman"/>
          <w:sz w:val="24"/>
          <w:szCs w:val="24"/>
        </w:rPr>
      </w:pPr>
    </w:p>
    <w:p w14:paraId="3C887122" w14:textId="77777777" w:rsidR="004253BB" w:rsidRDefault="004253BB" w:rsidP="000130DF">
      <w:pPr>
        <w:pStyle w:val="Paragraphedeliste"/>
        <w:spacing w:after="210"/>
        <w:ind w:left="4248"/>
        <w:rPr>
          <w:rFonts w:ascii="Times New Roman" w:eastAsiaTheme="minorEastAsia" w:hAnsi="Times New Roman" w:cs="Times New Roman"/>
          <w:i/>
          <w:sz w:val="24"/>
          <w:szCs w:val="24"/>
        </w:rPr>
      </w:pPr>
    </w:p>
    <w:p w14:paraId="595A3D3D" w14:textId="77777777" w:rsidR="000C075E" w:rsidRDefault="000C075E" w:rsidP="000130DF">
      <w:pPr>
        <w:pStyle w:val="Paragraphedeliste"/>
        <w:spacing w:after="210"/>
        <w:ind w:left="4248"/>
        <w:rPr>
          <w:rFonts w:ascii="Times New Roman" w:eastAsiaTheme="minorEastAsia" w:hAnsi="Times New Roman" w:cs="Times New Roman"/>
          <w:i/>
          <w:sz w:val="24"/>
          <w:szCs w:val="24"/>
        </w:rPr>
      </w:pPr>
    </w:p>
    <w:p w14:paraId="5CEC51FF" w14:textId="77777777" w:rsidR="000130DF" w:rsidRDefault="000130DF" w:rsidP="000130DF">
      <w:pPr>
        <w:pStyle w:val="Paragraphedeliste"/>
        <w:spacing w:after="210"/>
        <w:rPr>
          <w:rFonts w:ascii="Times New Roman" w:hAnsi="Times New Roman" w:cs="Times New Roman"/>
          <w:sz w:val="24"/>
          <w:szCs w:val="24"/>
        </w:rPr>
      </w:pPr>
    </w:p>
    <w:p w14:paraId="1FCCBCFD" w14:textId="77777777" w:rsidR="000130DF" w:rsidRPr="000130DF" w:rsidRDefault="000130DF" w:rsidP="000130DF">
      <w:pPr>
        <w:spacing w:after="210"/>
        <w:rPr>
          <w:rFonts w:ascii="Times New Roman" w:hAnsi="Times New Roman" w:cs="Times New Roman"/>
          <w:sz w:val="24"/>
          <w:szCs w:val="24"/>
        </w:rPr>
      </w:pPr>
    </w:p>
    <w:p w14:paraId="328A220E" w14:textId="6848C955" w:rsidR="00407B30" w:rsidRDefault="00407B30" w:rsidP="00407B30">
      <w:pPr>
        <w:spacing w:after="210"/>
        <w:rPr>
          <w:rFonts w:ascii="Times New Roman" w:hAnsi="Times New Roman" w:cs="Times New Roman"/>
          <w:i/>
          <w:sz w:val="24"/>
          <w:szCs w:val="24"/>
        </w:rPr>
      </w:pPr>
      <w:r w:rsidRPr="00094810">
        <w:rPr>
          <w:rFonts w:ascii="Times New Roman" w:hAnsi="Times New Roman" w:cs="Times New Roman"/>
          <w:b/>
          <w:sz w:val="24"/>
          <w:szCs w:val="24"/>
          <w:u w:val="single"/>
        </w:rPr>
        <w:lastRenderedPageBreak/>
        <w:t xml:space="preserve">Exercice </w:t>
      </w:r>
      <w:r>
        <w:rPr>
          <w:rFonts w:ascii="Times New Roman" w:hAnsi="Times New Roman" w:cs="Times New Roman"/>
          <w:b/>
          <w:sz w:val="24"/>
          <w:szCs w:val="24"/>
          <w:u w:val="single"/>
        </w:rPr>
        <w:t xml:space="preserve">3 bis </w:t>
      </w:r>
      <w:r w:rsidRPr="00094810">
        <w:rPr>
          <w:rFonts w:ascii="Times New Roman" w:hAnsi="Times New Roman" w:cs="Times New Roman"/>
          <w:b/>
          <w:sz w:val="24"/>
          <w:szCs w:val="24"/>
          <w:u w:val="single"/>
        </w:rPr>
        <w:t>:</w:t>
      </w:r>
      <w:r>
        <w:rPr>
          <w:rFonts w:ascii="Times New Roman" w:hAnsi="Times New Roman" w:cs="Times New Roman"/>
          <w:sz w:val="24"/>
          <w:szCs w:val="24"/>
        </w:rPr>
        <w:tab/>
      </w:r>
      <w:r w:rsidRPr="00E636E5">
        <w:rPr>
          <w:rFonts w:ascii="Times New Roman" w:hAnsi="Times New Roman" w:cs="Times New Roman"/>
          <w:b/>
          <w:i/>
          <w:sz w:val="24"/>
          <w:szCs w:val="24"/>
        </w:rPr>
        <w:t>A faire uniquement par les élèves</w:t>
      </w:r>
      <w:r w:rsidR="002F5ED7">
        <w:rPr>
          <w:rFonts w:ascii="Times New Roman" w:hAnsi="Times New Roman" w:cs="Times New Roman"/>
          <w:b/>
          <w:i/>
          <w:sz w:val="24"/>
          <w:szCs w:val="24"/>
          <w:u w:val="single"/>
        </w:rPr>
        <w:t xml:space="preserve"> suivant</w:t>
      </w:r>
      <w:r w:rsidRPr="002F5ED7">
        <w:rPr>
          <w:rFonts w:ascii="Times New Roman" w:hAnsi="Times New Roman" w:cs="Times New Roman"/>
          <w:b/>
          <w:i/>
          <w:sz w:val="24"/>
          <w:szCs w:val="24"/>
        </w:rPr>
        <w:t xml:space="preserve"> l’enseignement</w:t>
      </w:r>
      <w:r w:rsidRPr="00E636E5">
        <w:rPr>
          <w:rFonts w:ascii="Times New Roman" w:hAnsi="Times New Roman" w:cs="Times New Roman"/>
          <w:b/>
          <w:i/>
          <w:sz w:val="24"/>
          <w:szCs w:val="24"/>
        </w:rPr>
        <w:t xml:space="preserve"> de Spécialité</w:t>
      </w:r>
      <w:r>
        <w:rPr>
          <w:rFonts w:ascii="Times New Roman" w:hAnsi="Times New Roman" w:cs="Times New Roman"/>
          <w:b/>
          <w:i/>
          <w:sz w:val="24"/>
          <w:szCs w:val="24"/>
        </w:rPr>
        <w:t>.</w:t>
      </w:r>
      <w:r w:rsidR="002F5ED7">
        <w:rPr>
          <w:rFonts w:ascii="Times New Roman" w:hAnsi="Times New Roman" w:cs="Times New Roman"/>
          <w:b/>
          <w:i/>
          <w:sz w:val="24"/>
          <w:szCs w:val="24"/>
        </w:rPr>
        <w:tab/>
        <w:t xml:space="preserve">     </w:t>
      </w:r>
      <w:r w:rsidR="002F5ED7">
        <w:rPr>
          <w:rFonts w:ascii="Times New Roman" w:hAnsi="Times New Roman" w:cs="Times New Roman"/>
          <w:i/>
          <w:sz w:val="24"/>
          <w:szCs w:val="24"/>
        </w:rPr>
        <w:t>(5 points)</w:t>
      </w:r>
    </w:p>
    <w:p w14:paraId="38420B17" w14:textId="77777777" w:rsidR="0014649A" w:rsidRPr="002F5ED7" w:rsidRDefault="0014649A" w:rsidP="00407B30">
      <w:pPr>
        <w:spacing w:after="210"/>
        <w:rPr>
          <w:rFonts w:ascii="Times New Roman" w:hAnsi="Times New Roman" w:cs="Times New Roman"/>
          <w:i/>
          <w:sz w:val="24"/>
          <w:szCs w:val="24"/>
        </w:rPr>
      </w:pPr>
    </w:p>
    <w:p w14:paraId="5E312AC9" w14:textId="1F433744" w:rsidR="00486814" w:rsidRPr="00486814" w:rsidRDefault="00486814" w:rsidP="00486814">
      <w:pPr>
        <w:pBdr>
          <w:top w:val="single" w:sz="4" w:space="1" w:color="auto"/>
          <w:left w:val="single" w:sz="4" w:space="4" w:color="auto"/>
          <w:bottom w:val="single" w:sz="4" w:space="1" w:color="auto"/>
          <w:right w:val="single" w:sz="4" w:space="4" w:color="auto"/>
        </w:pBdr>
        <w:spacing w:after="210"/>
        <w:jc w:val="center"/>
        <w:rPr>
          <w:rFonts w:ascii="Times New Roman" w:hAnsi="Times New Roman" w:cs="Times New Roman"/>
          <w:b/>
          <w:i/>
          <w:sz w:val="28"/>
          <w:szCs w:val="24"/>
        </w:rPr>
      </w:pPr>
      <w:r w:rsidRPr="00486814">
        <w:rPr>
          <w:rFonts w:ascii="Times New Roman" w:hAnsi="Times New Roman" w:cs="Times New Roman"/>
          <w:b/>
          <w:i/>
          <w:sz w:val="28"/>
          <w:szCs w:val="24"/>
        </w:rPr>
        <w:t>Cet exercice est à rendre sur une copie séparée.</w:t>
      </w:r>
    </w:p>
    <w:p w14:paraId="58B03790" w14:textId="77777777" w:rsidR="0014649A" w:rsidRDefault="0014649A" w:rsidP="00486814">
      <w:pPr>
        <w:spacing w:before="240" w:after="0" w:line="240" w:lineRule="auto"/>
        <w:jc w:val="both"/>
        <w:rPr>
          <w:rFonts w:ascii="Times New Roman" w:hAnsi="Times New Roman" w:cs="Times New Roman"/>
          <w:b/>
          <w:i/>
          <w:sz w:val="24"/>
          <w:szCs w:val="24"/>
          <w:u w:val="single"/>
        </w:rPr>
      </w:pPr>
    </w:p>
    <w:p w14:paraId="4B575D7A" w14:textId="77777777" w:rsidR="00486814" w:rsidRPr="00EE1955" w:rsidRDefault="00486814" w:rsidP="00486814">
      <w:pPr>
        <w:spacing w:before="240" w:after="0" w:line="240" w:lineRule="auto"/>
        <w:jc w:val="both"/>
        <w:rPr>
          <w:rFonts w:ascii="Times New Roman" w:hAnsi="Times New Roman" w:cs="Times New Roman"/>
          <w:b/>
          <w:i/>
          <w:sz w:val="24"/>
          <w:szCs w:val="24"/>
        </w:rPr>
      </w:pPr>
      <w:r w:rsidRPr="00EE1955">
        <w:rPr>
          <w:rFonts w:ascii="Times New Roman" w:hAnsi="Times New Roman" w:cs="Times New Roman"/>
          <w:b/>
          <w:i/>
          <w:sz w:val="24"/>
          <w:szCs w:val="24"/>
          <w:u w:val="single"/>
        </w:rPr>
        <w:t>Partie A </w:t>
      </w:r>
      <w:r w:rsidRPr="00EE1955">
        <w:rPr>
          <w:rFonts w:ascii="Times New Roman" w:hAnsi="Times New Roman" w:cs="Times New Roman"/>
          <w:b/>
          <w:i/>
          <w:sz w:val="24"/>
          <w:szCs w:val="24"/>
        </w:rPr>
        <w:t>: VRAI / FAUX.</w:t>
      </w:r>
    </w:p>
    <w:p w14:paraId="71A9FC17" w14:textId="77777777" w:rsidR="00486814" w:rsidRPr="00EE1955" w:rsidRDefault="00486814" w:rsidP="00486814">
      <w:pPr>
        <w:spacing w:before="240" w:after="0" w:line="240" w:lineRule="auto"/>
        <w:jc w:val="both"/>
        <w:rPr>
          <w:rFonts w:ascii="Times New Roman" w:hAnsi="Times New Roman" w:cs="Times New Roman"/>
          <w:sz w:val="24"/>
          <w:szCs w:val="24"/>
        </w:rPr>
      </w:pPr>
      <w:r w:rsidRPr="00EE1955">
        <w:rPr>
          <w:rFonts w:ascii="Times New Roman" w:hAnsi="Times New Roman" w:cs="Times New Roman"/>
          <w:sz w:val="24"/>
          <w:szCs w:val="24"/>
        </w:rPr>
        <w:t>Justifier votre réponse.</w:t>
      </w:r>
    </w:p>
    <w:p w14:paraId="7ED18BA4" w14:textId="77777777" w:rsidR="00B41F53" w:rsidRPr="00EE1955" w:rsidRDefault="00B41F53" w:rsidP="00B41F53">
      <w:pPr>
        <w:pStyle w:val="Paragraphedeliste"/>
        <w:numPr>
          <w:ilvl w:val="0"/>
          <w:numId w:val="20"/>
        </w:numPr>
        <w:spacing w:before="240" w:after="120" w:line="360" w:lineRule="auto"/>
        <w:jc w:val="both"/>
        <w:rPr>
          <w:rFonts w:ascii="Times New Roman" w:hAnsi="Times New Roman" w:cs="Times New Roman"/>
          <w:sz w:val="24"/>
          <w:szCs w:val="24"/>
        </w:rPr>
      </w:pPr>
      <w:r w:rsidRPr="00EE1955">
        <w:rPr>
          <w:rFonts w:ascii="Times New Roman" w:hAnsi="Times New Roman" w:cs="Times New Roman"/>
          <w:sz w:val="24"/>
          <w:szCs w:val="24"/>
        </w:rPr>
        <w:t>1219 est un nombre premier.</w:t>
      </w:r>
    </w:p>
    <w:p w14:paraId="03020048" w14:textId="77777777" w:rsidR="00B41F53" w:rsidRDefault="00B41F53" w:rsidP="00B41F53">
      <w:pPr>
        <w:pStyle w:val="Paragraphedeliste"/>
        <w:spacing w:before="240" w:after="0" w:line="240" w:lineRule="auto"/>
        <w:ind w:left="714"/>
        <w:jc w:val="both"/>
        <w:rPr>
          <w:rFonts w:ascii="Times New Roman" w:hAnsi="Times New Roman" w:cs="Times New Roman"/>
          <w:sz w:val="24"/>
          <w:szCs w:val="24"/>
        </w:rPr>
      </w:pPr>
    </w:p>
    <w:p w14:paraId="2138F857" w14:textId="0025E5F5" w:rsidR="00486814" w:rsidRPr="00EE1955" w:rsidRDefault="00486814" w:rsidP="00486814">
      <w:pPr>
        <w:pStyle w:val="Paragraphedeliste"/>
        <w:numPr>
          <w:ilvl w:val="0"/>
          <w:numId w:val="20"/>
        </w:numPr>
        <w:spacing w:before="240" w:after="0" w:line="240" w:lineRule="auto"/>
        <w:ind w:left="714" w:hanging="357"/>
        <w:jc w:val="both"/>
        <w:rPr>
          <w:rFonts w:ascii="Times New Roman" w:hAnsi="Times New Roman" w:cs="Times New Roman"/>
          <w:sz w:val="24"/>
          <w:szCs w:val="24"/>
        </w:rPr>
      </w:pPr>
      <w:r w:rsidRPr="00EE1955">
        <w:rPr>
          <w:rFonts w:ascii="Times New Roman" w:hAnsi="Times New Roman" w:cs="Times New Roman"/>
          <w:sz w:val="24"/>
          <w:szCs w:val="24"/>
        </w:rPr>
        <w:t xml:space="preserve">Soit n un entier naturel </w:t>
      </w:r>
      <w:r w:rsidR="0028128A">
        <w:rPr>
          <w:rFonts w:ascii="Times New Roman" w:hAnsi="Times New Roman" w:cs="Times New Roman"/>
          <w:sz w:val="24"/>
          <w:szCs w:val="24"/>
        </w:rPr>
        <w:t>non nul.</w:t>
      </w:r>
    </w:p>
    <w:p w14:paraId="219BF05B" w14:textId="77777777" w:rsidR="00486814" w:rsidRPr="00EE1955" w:rsidRDefault="00486814" w:rsidP="00486814">
      <w:pPr>
        <w:pStyle w:val="Paragraphedeliste"/>
        <w:spacing w:before="240" w:after="120" w:line="360" w:lineRule="auto"/>
        <w:jc w:val="both"/>
        <w:rPr>
          <w:rFonts w:ascii="Times New Roman" w:hAnsi="Times New Roman" w:cs="Times New Roman"/>
          <w:sz w:val="24"/>
          <w:szCs w:val="24"/>
        </w:rPr>
      </w:pPr>
      <w:r w:rsidRPr="00EE1955">
        <w:rPr>
          <w:rFonts w:ascii="Times New Roman" w:hAnsi="Times New Roman" w:cs="Times New Roman"/>
          <w:sz w:val="24"/>
          <w:szCs w:val="24"/>
        </w:rPr>
        <w:t xml:space="preserve">Dans la division euclidienne de </w:t>
      </w:r>
      <w:r w:rsidRPr="00EE1955">
        <w:rPr>
          <w:rFonts w:ascii="Times New Roman" w:hAnsi="Times New Roman" w:cs="Times New Roman"/>
          <w:i/>
          <w:sz w:val="24"/>
          <w:szCs w:val="24"/>
        </w:rPr>
        <w:t>(n+2)</w:t>
      </w:r>
      <w:r w:rsidRPr="00EE1955">
        <w:rPr>
          <w:rFonts w:ascii="Times New Roman" w:hAnsi="Times New Roman" w:cs="Times New Roman"/>
          <w:i/>
          <w:sz w:val="24"/>
          <w:szCs w:val="24"/>
          <w:vertAlign w:val="superscript"/>
        </w:rPr>
        <w:t>2</w:t>
      </w:r>
      <w:r w:rsidRPr="00EE1955">
        <w:rPr>
          <w:rFonts w:ascii="Times New Roman" w:hAnsi="Times New Roman" w:cs="Times New Roman"/>
          <w:sz w:val="24"/>
          <w:szCs w:val="24"/>
        </w:rPr>
        <w:t xml:space="preserve"> par </w:t>
      </w:r>
      <w:r w:rsidRPr="00EE1955">
        <w:rPr>
          <w:rFonts w:ascii="Times New Roman" w:hAnsi="Times New Roman" w:cs="Times New Roman"/>
          <w:i/>
          <w:sz w:val="24"/>
          <w:szCs w:val="24"/>
        </w:rPr>
        <w:t>n</w:t>
      </w:r>
      <w:r w:rsidRPr="00EE1955">
        <w:rPr>
          <w:rFonts w:ascii="Times New Roman" w:hAnsi="Times New Roman" w:cs="Times New Roman"/>
          <w:sz w:val="24"/>
          <w:szCs w:val="24"/>
        </w:rPr>
        <w:t xml:space="preserve">, le reste est </w:t>
      </w:r>
      <w:r w:rsidRPr="00EE1955">
        <w:rPr>
          <w:rFonts w:ascii="Times New Roman" w:hAnsi="Times New Roman" w:cs="Times New Roman"/>
          <w:i/>
          <w:sz w:val="24"/>
          <w:szCs w:val="24"/>
        </w:rPr>
        <w:t>4</w:t>
      </w:r>
      <w:r w:rsidRPr="00EE1955">
        <w:rPr>
          <w:rFonts w:ascii="Times New Roman" w:hAnsi="Times New Roman" w:cs="Times New Roman"/>
          <w:sz w:val="24"/>
          <w:szCs w:val="24"/>
        </w:rPr>
        <w:t>.</w:t>
      </w:r>
    </w:p>
    <w:p w14:paraId="0981D6E5" w14:textId="77777777" w:rsidR="00486814" w:rsidRPr="00EE1955" w:rsidRDefault="00486814" w:rsidP="00486814">
      <w:pPr>
        <w:spacing w:before="240" w:after="0" w:line="240" w:lineRule="auto"/>
        <w:jc w:val="both"/>
        <w:rPr>
          <w:rFonts w:ascii="Times New Roman" w:hAnsi="Times New Roman" w:cs="Times New Roman"/>
          <w:b/>
          <w:i/>
          <w:sz w:val="24"/>
          <w:szCs w:val="24"/>
        </w:rPr>
      </w:pPr>
      <w:r w:rsidRPr="00EE1955">
        <w:rPr>
          <w:rFonts w:ascii="Times New Roman" w:hAnsi="Times New Roman" w:cs="Times New Roman"/>
          <w:b/>
          <w:i/>
          <w:sz w:val="24"/>
          <w:szCs w:val="24"/>
          <w:u w:val="single"/>
        </w:rPr>
        <w:t>Partie B </w:t>
      </w:r>
      <w:r w:rsidRPr="00EE1955">
        <w:rPr>
          <w:rFonts w:ascii="Times New Roman" w:hAnsi="Times New Roman" w:cs="Times New Roman"/>
          <w:b/>
          <w:i/>
          <w:sz w:val="24"/>
          <w:szCs w:val="24"/>
        </w:rPr>
        <w:t xml:space="preserve">: </w:t>
      </w:r>
    </w:p>
    <w:p w14:paraId="7428D99C" w14:textId="77777777" w:rsidR="00486814" w:rsidRPr="00293354" w:rsidRDefault="00486814" w:rsidP="00293354">
      <w:pPr>
        <w:spacing w:before="240" w:after="120" w:line="360" w:lineRule="auto"/>
        <w:jc w:val="both"/>
        <w:rPr>
          <w:rFonts w:ascii="Times New Roman" w:hAnsi="Times New Roman" w:cs="Times New Roman"/>
          <w:sz w:val="24"/>
          <w:szCs w:val="24"/>
        </w:rPr>
      </w:pPr>
      <w:r w:rsidRPr="00293354">
        <w:rPr>
          <w:rFonts w:ascii="Times New Roman" w:hAnsi="Times New Roman" w:cs="Times New Roman"/>
          <w:sz w:val="24"/>
          <w:szCs w:val="24"/>
        </w:rPr>
        <w:t xml:space="preserve">Démontrer que, pour tout entier naturel </w:t>
      </w:r>
      <w:r w:rsidRPr="00293354">
        <w:rPr>
          <w:rFonts w:ascii="Times New Roman" w:hAnsi="Times New Roman" w:cs="Times New Roman"/>
          <w:i/>
          <w:sz w:val="24"/>
          <w:szCs w:val="24"/>
        </w:rPr>
        <w:t>n</w:t>
      </w:r>
      <w:r w:rsidRPr="00293354">
        <w:rPr>
          <w:rFonts w:ascii="Times New Roman" w:hAnsi="Times New Roman" w:cs="Times New Roman"/>
          <w:sz w:val="24"/>
          <w:szCs w:val="24"/>
        </w:rPr>
        <w:t xml:space="preserve">,  </w:t>
      </w:r>
      <w:r w:rsidRPr="00293354">
        <w:rPr>
          <w:rFonts w:ascii="Times New Roman" w:hAnsi="Times New Roman" w:cs="Times New Roman"/>
          <w:i/>
          <w:sz w:val="24"/>
          <w:szCs w:val="24"/>
        </w:rPr>
        <w:t>2</w:t>
      </w:r>
      <w:r w:rsidRPr="00293354">
        <w:rPr>
          <w:rFonts w:ascii="Times New Roman" w:hAnsi="Times New Roman" w:cs="Times New Roman"/>
          <w:i/>
          <w:sz w:val="24"/>
          <w:szCs w:val="24"/>
          <w:vertAlign w:val="superscript"/>
        </w:rPr>
        <w:t>3n+1</w:t>
      </w:r>
      <w:r w:rsidRPr="00293354">
        <w:rPr>
          <w:rFonts w:ascii="Times New Roman" w:hAnsi="Times New Roman" w:cs="Times New Roman"/>
          <w:i/>
          <w:sz w:val="24"/>
          <w:szCs w:val="24"/>
        </w:rPr>
        <w:t xml:space="preserve"> – 2</w:t>
      </w:r>
      <w:r w:rsidRPr="00293354">
        <w:rPr>
          <w:rFonts w:ascii="Times New Roman" w:hAnsi="Times New Roman" w:cs="Times New Roman"/>
          <w:sz w:val="24"/>
          <w:szCs w:val="24"/>
        </w:rPr>
        <w:t xml:space="preserve"> est multiple de 7.</w:t>
      </w:r>
    </w:p>
    <w:p w14:paraId="33CBED87" w14:textId="77777777" w:rsidR="00F2052A" w:rsidRPr="004253BB" w:rsidRDefault="00F2052A" w:rsidP="004253BB">
      <w:pPr>
        <w:spacing w:after="210"/>
        <w:rPr>
          <w:rFonts w:ascii="Times New Roman" w:eastAsiaTheme="minorEastAsia" w:hAnsi="Times New Roman" w:cs="Times New Roman"/>
          <w:sz w:val="24"/>
          <w:szCs w:val="24"/>
        </w:rPr>
      </w:pPr>
    </w:p>
    <w:p w14:paraId="1187E25A" w14:textId="77777777" w:rsidR="002B479E" w:rsidRDefault="002B479E" w:rsidP="004253BB">
      <w:pPr>
        <w:spacing w:after="210"/>
        <w:rPr>
          <w:rFonts w:ascii="Times New Roman" w:eastAsiaTheme="minorEastAsia" w:hAnsi="Times New Roman" w:cs="Times New Roman"/>
          <w:sz w:val="24"/>
          <w:szCs w:val="24"/>
        </w:rPr>
      </w:pPr>
    </w:p>
    <w:p w14:paraId="7BAB833C" w14:textId="77777777" w:rsidR="004253BB" w:rsidRPr="004253BB" w:rsidRDefault="004253BB" w:rsidP="004253BB">
      <w:pPr>
        <w:spacing w:after="210"/>
        <w:rPr>
          <w:rFonts w:ascii="Times New Roman" w:eastAsiaTheme="minorEastAsia" w:hAnsi="Times New Roman" w:cs="Times New Roman"/>
          <w:sz w:val="24"/>
          <w:szCs w:val="24"/>
        </w:rPr>
      </w:pPr>
    </w:p>
    <w:p w14:paraId="25036333" w14:textId="77777777" w:rsidR="002B479E" w:rsidRDefault="002B479E" w:rsidP="00BB3BAC">
      <w:pPr>
        <w:pStyle w:val="Paragraphedeliste"/>
        <w:spacing w:after="210"/>
        <w:rPr>
          <w:rFonts w:ascii="Times New Roman" w:eastAsiaTheme="minorEastAsia" w:hAnsi="Times New Roman" w:cs="Times New Roman"/>
          <w:sz w:val="24"/>
          <w:szCs w:val="24"/>
        </w:rPr>
      </w:pPr>
    </w:p>
    <w:p w14:paraId="0E016077" w14:textId="77777777" w:rsidR="002B479E" w:rsidRDefault="002B479E" w:rsidP="00BB3BAC">
      <w:pPr>
        <w:pStyle w:val="Paragraphedeliste"/>
        <w:spacing w:after="210"/>
        <w:rPr>
          <w:rFonts w:ascii="Times New Roman" w:eastAsiaTheme="minorEastAsia" w:hAnsi="Times New Roman" w:cs="Times New Roman"/>
          <w:sz w:val="24"/>
          <w:szCs w:val="24"/>
        </w:rPr>
      </w:pPr>
    </w:p>
    <w:p w14:paraId="65DE6CE6" w14:textId="77777777" w:rsidR="002B479E" w:rsidRPr="004616FD" w:rsidRDefault="002B479E" w:rsidP="00BB3BAC">
      <w:pPr>
        <w:pStyle w:val="Paragraphedeliste"/>
        <w:spacing w:after="210"/>
        <w:rPr>
          <w:rFonts w:ascii="Times New Roman" w:hAnsi="Times New Roman" w:cs="Times New Roman"/>
          <w:sz w:val="24"/>
          <w:szCs w:val="24"/>
        </w:rPr>
      </w:pPr>
    </w:p>
    <w:p w14:paraId="771B4206" w14:textId="15D57B33" w:rsidR="0092578D" w:rsidRPr="0092578D" w:rsidRDefault="0092578D" w:rsidP="0092578D">
      <w:pPr>
        <w:spacing w:after="200" w:line="360" w:lineRule="auto"/>
        <w:rPr>
          <w:rFonts w:ascii="Times New Roman" w:eastAsiaTheme="minorEastAsia" w:hAnsi="Times New Roman" w:cs="Times New Roman"/>
          <w:sz w:val="24"/>
        </w:rPr>
      </w:pPr>
    </w:p>
    <w:p w14:paraId="66EE5BF1" w14:textId="77777777" w:rsidR="00C12688" w:rsidRPr="00F51F03" w:rsidRDefault="00C12688" w:rsidP="00932127">
      <w:pPr>
        <w:spacing w:after="210"/>
        <w:rPr>
          <w:rFonts w:ascii="Times New Roman" w:hAnsi="Times New Roman" w:cs="Times New Roman"/>
          <w:i/>
          <w:sz w:val="24"/>
          <w:szCs w:val="24"/>
        </w:rPr>
      </w:pPr>
    </w:p>
    <w:sectPr w:rsidR="00C12688" w:rsidRPr="00F51F03" w:rsidSect="00D82976">
      <w:footerReference w:type="even" r:id="rId8"/>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E1114" w14:textId="77777777" w:rsidR="004137AE" w:rsidRDefault="004137AE" w:rsidP="00E7673C">
      <w:pPr>
        <w:spacing w:after="0" w:line="240" w:lineRule="auto"/>
      </w:pPr>
      <w:r>
        <w:separator/>
      </w:r>
    </w:p>
  </w:endnote>
  <w:endnote w:type="continuationSeparator" w:id="0">
    <w:p w14:paraId="5EF5350D" w14:textId="77777777" w:rsidR="004137AE" w:rsidRDefault="004137AE" w:rsidP="00E76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ook w:val="04A0" w:firstRow="1" w:lastRow="0" w:firstColumn="1" w:lastColumn="0" w:noHBand="0" w:noVBand="1"/>
    </w:tblPr>
    <w:tblGrid>
      <w:gridCol w:w="4397"/>
      <w:gridCol w:w="1672"/>
      <w:gridCol w:w="4397"/>
    </w:tblGrid>
    <w:tr w:rsidR="007E4927" w14:paraId="08351CD8" w14:textId="77777777" w:rsidTr="007E4927">
      <w:trPr>
        <w:trHeight w:val="151"/>
      </w:trPr>
      <w:tc>
        <w:tcPr>
          <w:tcW w:w="2250" w:type="pct"/>
          <w:tcBorders>
            <w:top w:val="nil"/>
            <w:left w:val="nil"/>
            <w:bottom w:val="single" w:sz="4" w:space="0" w:color="4472C4" w:themeColor="accent1"/>
            <w:right w:val="nil"/>
          </w:tcBorders>
        </w:tcPr>
        <w:p w14:paraId="58DC9415" w14:textId="77777777" w:rsidR="007E4927" w:rsidRDefault="007E4927">
          <w:pPr>
            <w:pStyle w:val="En-tte"/>
            <w:spacing w:line="276" w:lineRule="auto"/>
            <w:rPr>
              <w:rFonts w:asciiTheme="majorHAnsi" w:eastAsiaTheme="majorEastAsia" w:hAnsiTheme="majorHAnsi" w:cstheme="majorBidi"/>
              <w:b/>
              <w:bCs/>
              <w:color w:val="4472C4" w:themeColor="accent1"/>
            </w:rPr>
          </w:pPr>
        </w:p>
      </w:tc>
      <w:tc>
        <w:tcPr>
          <w:tcW w:w="500" w:type="pct"/>
          <w:vMerge w:val="restart"/>
          <w:noWrap/>
          <w:vAlign w:val="center"/>
          <w:hideMark/>
        </w:tcPr>
        <w:p w14:paraId="2129DE5F" w14:textId="77777777" w:rsidR="007E4927" w:rsidRDefault="00EA5025">
          <w:pPr>
            <w:pStyle w:val="Sansinterligne"/>
            <w:spacing w:line="276" w:lineRule="auto"/>
            <w:rPr>
              <w:rFonts w:asciiTheme="majorHAnsi" w:hAnsiTheme="majorHAnsi"/>
              <w:color w:val="2F5496" w:themeColor="accent1" w:themeShade="BF"/>
            </w:rPr>
          </w:pPr>
          <w:sdt>
            <w:sdtPr>
              <w:rPr>
                <w:rFonts w:ascii="Cambria" w:hAnsi="Cambria"/>
                <w:color w:val="2F5496" w:themeColor="accent1" w:themeShade="BF"/>
              </w:rPr>
              <w:id w:val="179835412"/>
              <w:placeholder>
                <w:docPart w:val="6E583428E4362F438CE212ED499977C3"/>
              </w:placeholder>
              <w:temporary/>
              <w:showingPlcHdr/>
            </w:sdtPr>
            <w:sdtEndPr/>
            <w:sdtContent>
              <w:r w:rsidR="007E4927">
                <w:rPr>
                  <w:rFonts w:ascii="Cambria" w:hAnsi="Cambria"/>
                  <w:color w:val="2F5496" w:themeColor="accent1" w:themeShade="BF"/>
                </w:rPr>
                <w:t>[Tapez le texte]</w:t>
              </w:r>
            </w:sdtContent>
          </w:sdt>
        </w:p>
      </w:tc>
      <w:tc>
        <w:tcPr>
          <w:tcW w:w="2250" w:type="pct"/>
          <w:tcBorders>
            <w:top w:val="nil"/>
            <w:left w:val="nil"/>
            <w:bottom w:val="single" w:sz="4" w:space="0" w:color="4472C4" w:themeColor="accent1"/>
            <w:right w:val="nil"/>
          </w:tcBorders>
        </w:tcPr>
        <w:p w14:paraId="5E4495D6" w14:textId="77777777" w:rsidR="007E4927" w:rsidRDefault="007E4927">
          <w:pPr>
            <w:pStyle w:val="En-tte"/>
            <w:spacing w:line="276" w:lineRule="auto"/>
            <w:rPr>
              <w:rFonts w:asciiTheme="majorHAnsi" w:eastAsiaTheme="majorEastAsia" w:hAnsiTheme="majorHAnsi" w:cstheme="majorBidi"/>
              <w:b/>
              <w:bCs/>
              <w:color w:val="4472C4" w:themeColor="accent1"/>
            </w:rPr>
          </w:pPr>
        </w:p>
      </w:tc>
    </w:tr>
    <w:tr w:rsidR="007E4927" w14:paraId="1F2FD628" w14:textId="77777777" w:rsidTr="007E4927">
      <w:trPr>
        <w:trHeight w:val="150"/>
      </w:trPr>
      <w:tc>
        <w:tcPr>
          <w:tcW w:w="2250" w:type="pct"/>
          <w:tcBorders>
            <w:top w:val="single" w:sz="4" w:space="0" w:color="4472C4" w:themeColor="accent1"/>
            <w:left w:val="nil"/>
            <w:bottom w:val="nil"/>
            <w:right w:val="nil"/>
          </w:tcBorders>
        </w:tcPr>
        <w:p w14:paraId="78A045BC" w14:textId="77777777" w:rsidR="007E4927" w:rsidRDefault="007E4927">
          <w:pPr>
            <w:pStyle w:val="En-tte"/>
            <w:spacing w:line="276" w:lineRule="auto"/>
            <w:rPr>
              <w:rFonts w:asciiTheme="majorHAnsi" w:eastAsiaTheme="majorEastAsia" w:hAnsiTheme="majorHAnsi" w:cstheme="majorBidi"/>
              <w:b/>
              <w:bCs/>
              <w:color w:val="4472C4" w:themeColor="accent1"/>
            </w:rPr>
          </w:pPr>
        </w:p>
      </w:tc>
      <w:tc>
        <w:tcPr>
          <w:tcW w:w="0" w:type="auto"/>
          <w:vMerge/>
          <w:vAlign w:val="center"/>
          <w:hideMark/>
        </w:tcPr>
        <w:p w14:paraId="37A03123" w14:textId="77777777" w:rsidR="007E4927" w:rsidRDefault="007E4927">
          <w:pPr>
            <w:spacing w:after="0" w:line="240" w:lineRule="auto"/>
            <w:rPr>
              <w:rFonts w:asciiTheme="majorHAnsi" w:hAnsiTheme="majorHAnsi"/>
              <w:color w:val="2F5496" w:themeColor="accent1" w:themeShade="BF"/>
            </w:rPr>
          </w:pPr>
        </w:p>
      </w:tc>
      <w:tc>
        <w:tcPr>
          <w:tcW w:w="2250" w:type="pct"/>
          <w:tcBorders>
            <w:top w:val="single" w:sz="4" w:space="0" w:color="4472C4" w:themeColor="accent1"/>
            <w:left w:val="nil"/>
            <w:bottom w:val="nil"/>
            <w:right w:val="nil"/>
          </w:tcBorders>
        </w:tcPr>
        <w:p w14:paraId="1789DEAA" w14:textId="77777777" w:rsidR="007E4927" w:rsidRDefault="007E4927">
          <w:pPr>
            <w:pStyle w:val="En-tte"/>
            <w:spacing w:line="276" w:lineRule="auto"/>
            <w:rPr>
              <w:rFonts w:asciiTheme="majorHAnsi" w:eastAsiaTheme="majorEastAsia" w:hAnsiTheme="majorHAnsi" w:cstheme="majorBidi"/>
              <w:b/>
              <w:bCs/>
              <w:color w:val="4472C4" w:themeColor="accent1"/>
            </w:rPr>
          </w:pPr>
        </w:p>
      </w:tc>
    </w:tr>
  </w:tbl>
  <w:p w14:paraId="42B84BDA" w14:textId="77777777" w:rsidR="007E4927" w:rsidRDefault="007E492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ook w:val="04A0" w:firstRow="1" w:lastRow="0" w:firstColumn="1" w:lastColumn="0" w:noHBand="0" w:noVBand="1"/>
    </w:tblPr>
    <w:tblGrid>
      <w:gridCol w:w="2400"/>
      <w:gridCol w:w="5666"/>
      <w:gridCol w:w="2400"/>
    </w:tblGrid>
    <w:tr w:rsidR="007E4927" w14:paraId="5B7327AB" w14:textId="77777777" w:rsidTr="007E4927">
      <w:trPr>
        <w:trHeight w:val="151"/>
      </w:trPr>
      <w:tc>
        <w:tcPr>
          <w:tcW w:w="2250" w:type="pct"/>
          <w:tcBorders>
            <w:top w:val="nil"/>
            <w:left w:val="nil"/>
            <w:bottom w:val="single" w:sz="4" w:space="0" w:color="4472C4" w:themeColor="accent1"/>
            <w:right w:val="nil"/>
          </w:tcBorders>
        </w:tcPr>
        <w:p w14:paraId="38E9CAFB" w14:textId="77777777" w:rsidR="007E4927" w:rsidRDefault="007E4927">
          <w:pPr>
            <w:pStyle w:val="En-tte"/>
            <w:spacing w:line="276" w:lineRule="auto"/>
            <w:rPr>
              <w:rFonts w:asciiTheme="majorHAnsi" w:eastAsiaTheme="majorEastAsia" w:hAnsiTheme="majorHAnsi" w:cstheme="majorBidi"/>
              <w:b/>
              <w:bCs/>
              <w:color w:val="4472C4" w:themeColor="accent1"/>
            </w:rPr>
          </w:pPr>
        </w:p>
      </w:tc>
      <w:tc>
        <w:tcPr>
          <w:tcW w:w="500" w:type="pct"/>
          <w:vMerge w:val="restart"/>
          <w:noWrap/>
          <w:vAlign w:val="center"/>
          <w:hideMark/>
        </w:tcPr>
        <w:p w14:paraId="46A2084E" w14:textId="045D581E" w:rsidR="007E4927" w:rsidRPr="00694817" w:rsidRDefault="007E4927" w:rsidP="00694817">
          <w:pPr>
            <w:pStyle w:val="Pieddepage"/>
            <w:jc w:val="right"/>
            <w:rPr>
              <w:i/>
            </w:rPr>
          </w:pPr>
          <w:r>
            <w:t xml:space="preserve"> </w:t>
          </w:r>
          <w:r w:rsidRPr="00694817">
            <w:rPr>
              <w:i/>
            </w:rPr>
            <w:t>Mmes BLONDEAU – PAVIOT – RAIMBAULT et M. BEAUSSART</w:t>
          </w:r>
        </w:p>
        <w:p w14:paraId="7C1CD01A" w14:textId="247A56B6" w:rsidR="007E4927" w:rsidRDefault="007E4927">
          <w:pPr>
            <w:pStyle w:val="Sansinterligne"/>
            <w:spacing w:line="276" w:lineRule="auto"/>
            <w:rPr>
              <w:rFonts w:asciiTheme="majorHAnsi" w:hAnsiTheme="majorHAnsi"/>
              <w:color w:val="2F5496" w:themeColor="accent1" w:themeShade="BF"/>
            </w:rPr>
          </w:pPr>
        </w:p>
      </w:tc>
      <w:tc>
        <w:tcPr>
          <w:tcW w:w="2250" w:type="pct"/>
          <w:tcBorders>
            <w:top w:val="nil"/>
            <w:left w:val="nil"/>
            <w:bottom w:val="single" w:sz="4" w:space="0" w:color="4472C4" w:themeColor="accent1"/>
            <w:right w:val="nil"/>
          </w:tcBorders>
        </w:tcPr>
        <w:p w14:paraId="78687C3D" w14:textId="77777777" w:rsidR="007E4927" w:rsidRDefault="007E4927">
          <w:pPr>
            <w:pStyle w:val="En-tte"/>
            <w:spacing w:line="276" w:lineRule="auto"/>
            <w:rPr>
              <w:rFonts w:asciiTheme="majorHAnsi" w:eastAsiaTheme="majorEastAsia" w:hAnsiTheme="majorHAnsi" w:cstheme="majorBidi"/>
              <w:b/>
              <w:bCs/>
              <w:color w:val="4472C4" w:themeColor="accent1"/>
            </w:rPr>
          </w:pPr>
        </w:p>
      </w:tc>
    </w:tr>
    <w:tr w:rsidR="007E4927" w14:paraId="1664AEC4" w14:textId="77777777" w:rsidTr="007E4927">
      <w:trPr>
        <w:trHeight w:val="150"/>
      </w:trPr>
      <w:tc>
        <w:tcPr>
          <w:tcW w:w="2250" w:type="pct"/>
          <w:tcBorders>
            <w:top w:val="single" w:sz="4" w:space="0" w:color="4472C4" w:themeColor="accent1"/>
            <w:left w:val="nil"/>
            <w:bottom w:val="nil"/>
            <w:right w:val="nil"/>
          </w:tcBorders>
        </w:tcPr>
        <w:p w14:paraId="6BC5C088" w14:textId="77777777" w:rsidR="007E4927" w:rsidRDefault="007E4927">
          <w:pPr>
            <w:pStyle w:val="En-tte"/>
            <w:spacing w:line="276" w:lineRule="auto"/>
            <w:rPr>
              <w:rFonts w:asciiTheme="majorHAnsi" w:eastAsiaTheme="majorEastAsia" w:hAnsiTheme="majorHAnsi" w:cstheme="majorBidi"/>
              <w:b/>
              <w:bCs/>
              <w:color w:val="4472C4" w:themeColor="accent1"/>
            </w:rPr>
          </w:pPr>
        </w:p>
      </w:tc>
      <w:tc>
        <w:tcPr>
          <w:tcW w:w="0" w:type="auto"/>
          <w:vMerge/>
          <w:vAlign w:val="center"/>
          <w:hideMark/>
        </w:tcPr>
        <w:p w14:paraId="1C781373" w14:textId="77777777" w:rsidR="007E4927" w:rsidRDefault="007E4927">
          <w:pPr>
            <w:spacing w:after="0" w:line="240" w:lineRule="auto"/>
            <w:rPr>
              <w:rFonts w:asciiTheme="majorHAnsi" w:hAnsiTheme="majorHAnsi"/>
              <w:color w:val="2F5496" w:themeColor="accent1" w:themeShade="BF"/>
            </w:rPr>
          </w:pPr>
        </w:p>
      </w:tc>
      <w:tc>
        <w:tcPr>
          <w:tcW w:w="2250" w:type="pct"/>
          <w:tcBorders>
            <w:top w:val="single" w:sz="4" w:space="0" w:color="4472C4" w:themeColor="accent1"/>
            <w:left w:val="nil"/>
            <w:bottom w:val="nil"/>
            <w:right w:val="nil"/>
          </w:tcBorders>
        </w:tcPr>
        <w:p w14:paraId="458EE7F0" w14:textId="77777777" w:rsidR="007E4927" w:rsidRDefault="007E4927">
          <w:pPr>
            <w:pStyle w:val="En-tte"/>
            <w:spacing w:line="276" w:lineRule="auto"/>
            <w:rPr>
              <w:rFonts w:asciiTheme="majorHAnsi" w:eastAsiaTheme="majorEastAsia" w:hAnsiTheme="majorHAnsi" w:cstheme="majorBidi"/>
              <w:b/>
              <w:bCs/>
              <w:color w:val="4472C4" w:themeColor="accent1"/>
            </w:rPr>
          </w:pPr>
        </w:p>
      </w:tc>
    </w:tr>
  </w:tbl>
  <w:p w14:paraId="7F94A0F2" w14:textId="44865266" w:rsidR="007E4927" w:rsidRDefault="007E4927" w:rsidP="00694817">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7B8FE" w14:textId="77777777" w:rsidR="004137AE" w:rsidRDefault="004137AE" w:rsidP="00E7673C">
      <w:pPr>
        <w:spacing w:after="0" w:line="240" w:lineRule="auto"/>
      </w:pPr>
      <w:r>
        <w:separator/>
      </w:r>
    </w:p>
  </w:footnote>
  <w:footnote w:type="continuationSeparator" w:id="0">
    <w:p w14:paraId="34A83988" w14:textId="77777777" w:rsidR="004137AE" w:rsidRDefault="004137AE" w:rsidP="00E767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7983"/>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D243DC"/>
    <w:multiLevelType w:val="hybridMultilevel"/>
    <w:tmpl w:val="807A540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7743A7"/>
    <w:multiLevelType w:val="multilevel"/>
    <w:tmpl w:val="65C0ED8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C87A76"/>
    <w:multiLevelType w:val="multilevel"/>
    <w:tmpl w:val="3E104944"/>
    <w:lvl w:ilvl="0">
      <w:start w:val="4"/>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3B706BC"/>
    <w:multiLevelType w:val="multilevel"/>
    <w:tmpl w:val="F6B0643E"/>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83F5814"/>
    <w:multiLevelType w:val="hybridMultilevel"/>
    <w:tmpl w:val="74E4E106"/>
    <w:lvl w:ilvl="0" w:tplc="B5644990">
      <w:start w:val="1"/>
      <w:numFmt w:val="decimal"/>
      <w:lvlText w:val="%1)"/>
      <w:lvlJc w:val="left"/>
      <w:pPr>
        <w:ind w:left="720" w:hanging="360"/>
      </w:pPr>
      <w:rPr>
        <w:rFonts w:hint="default"/>
        <w:sz w:val="2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9916190"/>
    <w:multiLevelType w:val="hybridMultilevel"/>
    <w:tmpl w:val="2EACEE1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D5D75A9"/>
    <w:multiLevelType w:val="hybridMultilevel"/>
    <w:tmpl w:val="63D205B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F755CEB"/>
    <w:multiLevelType w:val="multilevel"/>
    <w:tmpl w:val="667890B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3B73192"/>
    <w:multiLevelType w:val="hybridMultilevel"/>
    <w:tmpl w:val="4E903C72"/>
    <w:lvl w:ilvl="0" w:tplc="C7243428">
      <w:start w:val="1"/>
      <w:numFmt w:val="decimal"/>
      <w:lvlText w:val="%1-"/>
      <w:lvlJc w:val="left"/>
      <w:pPr>
        <w:ind w:left="720" w:hanging="360"/>
      </w:pPr>
      <w:rPr>
        <w:rFonts w:eastAsiaTheme="minorEastAsia"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CC1500C"/>
    <w:multiLevelType w:val="multilevel"/>
    <w:tmpl w:val="60449368"/>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149335C"/>
    <w:multiLevelType w:val="hybridMultilevel"/>
    <w:tmpl w:val="8EF26A2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22230F8"/>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9D6220F"/>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9D872C9"/>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F666DD1"/>
    <w:multiLevelType w:val="hybridMultilevel"/>
    <w:tmpl w:val="7A64EB18"/>
    <w:lvl w:ilvl="0" w:tplc="B5644990">
      <w:start w:val="1"/>
      <w:numFmt w:val="decimal"/>
      <w:lvlText w:val="%1)"/>
      <w:lvlJc w:val="left"/>
      <w:pPr>
        <w:ind w:left="1080" w:hanging="360"/>
      </w:pPr>
      <w:rPr>
        <w:rFonts w:hint="default"/>
        <w:sz w:val="20"/>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73F97A5A"/>
    <w:multiLevelType w:val="hybridMultilevel"/>
    <w:tmpl w:val="465A54A6"/>
    <w:lvl w:ilvl="0" w:tplc="EAA685E6">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4DE46EE"/>
    <w:multiLevelType w:val="hybridMultilevel"/>
    <w:tmpl w:val="AE3CA9E6"/>
    <w:lvl w:ilvl="0" w:tplc="07D84B8C">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761977E4"/>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624183A"/>
    <w:multiLevelType w:val="multilevel"/>
    <w:tmpl w:val="31A87AE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D087319"/>
    <w:multiLevelType w:val="hybridMultilevel"/>
    <w:tmpl w:val="95C424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3"/>
  </w:num>
  <w:num w:numId="4">
    <w:abstractNumId w:val="12"/>
  </w:num>
  <w:num w:numId="5">
    <w:abstractNumId w:val="0"/>
  </w:num>
  <w:num w:numId="6">
    <w:abstractNumId w:val="4"/>
  </w:num>
  <w:num w:numId="7">
    <w:abstractNumId w:val="19"/>
  </w:num>
  <w:num w:numId="8">
    <w:abstractNumId w:val="2"/>
  </w:num>
  <w:num w:numId="9">
    <w:abstractNumId w:val="20"/>
  </w:num>
  <w:num w:numId="10">
    <w:abstractNumId w:val="14"/>
  </w:num>
  <w:num w:numId="11">
    <w:abstractNumId w:val="18"/>
  </w:num>
  <w:num w:numId="12">
    <w:abstractNumId w:val="3"/>
  </w:num>
  <w:num w:numId="13">
    <w:abstractNumId w:val="10"/>
  </w:num>
  <w:num w:numId="14">
    <w:abstractNumId w:val="8"/>
  </w:num>
  <w:num w:numId="15">
    <w:abstractNumId w:val="9"/>
  </w:num>
  <w:num w:numId="16">
    <w:abstractNumId w:val="16"/>
  </w:num>
  <w:num w:numId="17">
    <w:abstractNumId w:val="6"/>
  </w:num>
  <w:num w:numId="18">
    <w:abstractNumId w:val="11"/>
  </w:num>
  <w:num w:numId="19">
    <w:abstractNumId w:val="17"/>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127"/>
    <w:rsid w:val="000130DF"/>
    <w:rsid w:val="000134D3"/>
    <w:rsid w:val="000A1011"/>
    <w:rsid w:val="000C075E"/>
    <w:rsid w:val="000C383C"/>
    <w:rsid w:val="000C4968"/>
    <w:rsid w:val="000E69D2"/>
    <w:rsid w:val="001002A1"/>
    <w:rsid w:val="00124EF8"/>
    <w:rsid w:val="001276B9"/>
    <w:rsid w:val="0014649A"/>
    <w:rsid w:val="00174711"/>
    <w:rsid w:val="0018660E"/>
    <w:rsid w:val="00192015"/>
    <w:rsid w:val="001943A0"/>
    <w:rsid w:val="00195C95"/>
    <w:rsid w:val="001A7082"/>
    <w:rsid w:val="001D7676"/>
    <w:rsid w:val="001E087F"/>
    <w:rsid w:val="001E1DD3"/>
    <w:rsid w:val="001E258F"/>
    <w:rsid w:val="00206BC9"/>
    <w:rsid w:val="002534BB"/>
    <w:rsid w:val="00253A24"/>
    <w:rsid w:val="00266BCA"/>
    <w:rsid w:val="002675A4"/>
    <w:rsid w:val="00276CB2"/>
    <w:rsid w:val="00276F67"/>
    <w:rsid w:val="0028128A"/>
    <w:rsid w:val="00286009"/>
    <w:rsid w:val="0029283A"/>
    <w:rsid w:val="00293354"/>
    <w:rsid w:val="00295A88"/>
    <w:rsid w:val="002A0AC0"/>
    <w:rsid w:val="002B479E"/>
    <w:rsid w:val="002D0075"/>
    <w:rsid w:val="002E3E91"/>
    <w:rsid w:val="002F2732"/>
    <w:rsid w:val="002F5ED7"/>
    <w:rsid w:val="00311ADD"/>
    <w:rsid w:val="00317649"/>
    <w:rsid w:val="00340730"/>
    <w:rsid w:val="00346758"/>
    <w:rsid w:val="00365028"/>
    <w:rsid w:val="00382298"/>
    <w:rsid w:val="003B53D3"/>
    <w:rsid w:val="003D1711"/>
    <w:rsid w:val="004070C0"/>
    <w:rsid w:val="00407B30"/>
    <w:rsid w:val="004137AE"/>
    <w:rsid w:val="004213B4"/>
    <w:rsid w:val="004253BB"/>
    <w:rsid w:val="004327FD"/>
    <w:rsid w:val="00434C2F"/>
    <w:rsid w:val="00440755"/>
    <w:rsid w:val="00452845"/>
    <w:rsid w:val="004616FD"/>
    <w:rsid w:val="004746ED"/>
    <w:rsid w:val="004761CF"/>
    <w:rsid w:val="00483158"/>
    <w:rsid w:val="0048319C"/>
    <w:rsid w:val="00486814"/>
    <w:rsid w:val="004C26B2"/>
    <w:rsid w:val="004D6B80"/>
    <w:rsid w:val="004F4C0B"/>
    <w:rsid w:val="00534C39"/>
    <w:rsid w:val="00542546"/>
    <w:rsid w:val="005458E4"/>
    <w:rsid w:val="00554E46"/>
    <w:rsid w:val="0056235B"/>
    <w:rsid w:val="00580049"/>
    <w:rsid w:val="00584A7C"/>
    <w:rsid w:val="005B6A02"/>
    <w:rsid w:val="005C3407"/>
    <w:rsid w:val="005E05EE"/>
    <w:rsid w:val="00630B34"/>
    <w:rsid w:val="006632A4"/>
    <w:rsid w:val="00663E06"/>
    <w:rsid w:val="00686233"/>
    <w:rsid w:val="00694817"/>
    <w:rsid w:val="00697775"/>
    <w:rsid w:val="006B1D30"/>
    <w:rsid w:val="006B3E4C"/>
    <w:rsid w:val="006C205C"/>
    <w:rsid w:val="006E262F"/>
    <w:rsid w:val="006F655C"/>
    <w:rsid w:val="006F7225"/>
    <w:rsid w:val="00707F51"/>
    <w:rsid w:val="0075407E"/>
    <w:rsid w:val="00755C70"/>
    <w:rsid w:val="0079534A"/>
    <w:rsid w:val="007A5D30"/>
    <w:rsid w:val="007B5AA0"/>
    <w:rsid w:val="007E4927"/>
    <w:rsid w:val="007E53D8"/>
    <w:rsid w:val="00800E87"/>
    <w:rsid w:val="00817571"/>
    <w:rsid w:val="00821E20"/>
    <w:rsid w:val="008360FE"/>
    <w:rsid w:val="008542B7"/>
    <w:rsid w:val="008A51E6"/>
    <w:rsid w:val="008B7DF0"/>
    <w:rsid w:val="008D21BC"/>
    <w:rsid w:val="008D5853"/>
    <w:rsid w:val="008E3FC1"/>
    <w:rsid w:val="009046ED"/>
    <w:rsid w:val="0092578D"/>
    <w:rsid w:val="00932127"/>
    <w:rsid w:val="00950117"/>
    <w:rsid w:val="00962765"/>
    <w:rsid w:val="00966D53"/>
    <w:rsid w:val="00976D98"/>
    <w:rsid w:val="009D1A15"/>
    <w:rsid w:val="009E6088"/>
    <w:rsid w:val="00A060AF"/>
    <w:rsid w:val="00A22E73"/>
    <w:rsid w:val="00A273ED"/>
    <w:rsid w:val="00A3231E"/>
    <w:rsid w:val="00A37038"/>
    <w:rsid w:val="00A52AA8"/>
    <w:rsid w:val="00A544D0"/>
    <w:rsid w:val="00A55171"/>
    <w:rsid w:val="00A565B5"/>
    <w:rsid w:val="00A70D65"/>
    <w:rsid w:val="00A805AA"/>
    <w:rsid w:val="00A86DC8"/>
    <w:rsid w:val="00A9128F"/>
    <w:rsid w:val="00A92B0C"/>
    <w:rsid w:val="00AD3392"/>
    <w:rsid w:val="00B205A3"/>
    <w:rsid w:val="00B41F53"/>
    <w:rsid w:val="00B7079D"/>
    <w:rsid w:val="00B876A1"/>
    <w:rsid w:val="00B94E10"/>
    <w:rsid w:val="00BA4458"/>
    <w:rsid w:val="00BA781E"/>
    <w:rsid w:val="00BB14CB"/>
    <w:rsid w:val="00BB3BAC"/>
    <w:rsid w:val="00BC1575"/>
    <w:rsid w:val="00BD2CFF"/>
    <w:rsid w:val="00BE6CFD"/>
    <w:rsid w:val="00BF103D"/>
    <w:rsid w:val="00BF76B7"/>
    <w:rsid w:val="00C12688"/>
    <w:rsid w:val="00C13177"/>
    <w:rsid w:val="00C5129B"/>
    <w:rsid w:val="00C6351C"/>
    <w:rsid w:val="00C92BC2"/>
    <w:rsid w:val="00CD2102"/>
    <w:rsid w:val="00CF08C4"/>
    <w:rsid w:val="00CF4BB6"/>
    <w:rsid w:val="00D16403"/>
    <w:rsid w:val="00D47FE2"/>
    <w:rsid w:val="00D67BC4"/>
    <w:rsid w:val="00D81DFE"/>
    <w:rsid w:val="00D82976"/>
    <w:rsid w:val="00D9789D"/>
    <w:rsid w:val="00DB4696"/>
    <w:rsid w:val="00DB53FA"/>
    <w:rsid w:val="00DB5F93"/>
    <w:rsid w:val="00DB7B83"/>
    <w:rsid w:val="00DD2364"/>
    <w:rsid w:val="00DE3AB0"/>
    <w:rsid w:val="00E1274D"/>
    <w:rsid w:val="00E15605"/>
    <w:rsid w:val="00E35812"/>
    <w:rsid w:val="00E636E5"/>
    <w:rsid w:val="00E64FF6"/>
    <w:rsid w:val="00E667C6"/>
    <w:rsid w:val="00E7673C"/>
    <w:rsid w:val="00E821F4"/>
    <w:rsid w:val="00EA5025"/>
    <w:rsid w:val="00EC2E9D"/>
    <w:rsid w:val="00ED39FF"/>
    <w:rsid w:val="00F10595"/>
    <w:rsid w:val="00F2052A"/>
    <w:rsid w:val="00F51F03"/>
    <w:rsid w:val="00F807E8"/>
    <w:rsid w:val="00FA5811"/>
    <w:rsid w:val="00FC111A"/>
    <w:rsid w:val="00FC4FBB"/>
    <w:rsid w:val="00FE4F27"/>
    <w:rsid w:val="00FF300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83E1CC"/>
  <w15:docId w15:val="{B86B3161-1590-48D2-840F-9CA00C3E5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694817"/>
    <w:pPr>
      <w:keepNext/>
      <w:spacing w:after="0" w:line="240" w:lineRule="auto"/>
      <w:jc w:val="center"/>
      <w:outlineLvl w:val="0"/>
    </w:pPr>
    <w:rPr>
      <w:rFonts w:ascii="Times New Roman" w:eastAsia="Times New Roman" w:hAnsi="Times New Roman" w:cs="Times New Roman"/>
      <w:i/>
      <w:iCs/>
      <w:sz w:val="24"/>
      <w:szCs w:val="24"/>
      <w:lang w:eastAsia="zh-CN"/>
    </w:rPr>
  </w:style>
  <w:style w:type="paragraph" w:styleId="Titre2">
    <w:name w:val="heading 2"/>
    <w:basedOn w:val="Normal"/>
    <w:next w:val="Normal"/>
    <w:link w:val="Titre2Car"/>
    <w:qFormat/>
    <w:rsid w:val="00694817"/>
    <w:pPr>
      <w:keepNext/>
      <w:spacing w:after="0" w:line="240" w:lineRule="auto"/>
      <w:outlineLvl w:val="1"/>
    </w:pPr>
    <w:rPr>
      <w:rFonts w:ascii="Times New Roman" w:eastAsia="Times New Roman" w:hAnsi="Times New Roman" w:cs="Times New Roman"/>
      <w:i/>
      <w:iCs/>
      <w:sz w:val="28"/>
      <w:szCs w:val="28"/>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Paragraphedeliste"/>
    <w:autoRedefine/>
    <w:qFormat/>
    <w:rsid w:val="000A1011"/>
    <w:pPr>
      <w:spacing w:after="0" w:line="240" w:lineRule="auto"/>
    </w:pPr>
    <w:rPr>
      <w:rFonts w:eastAsia="Times New Roman" w:cs="Times New Roman"/>
      <w:szCs w:val="20"/>
      <w:lang w:eastAsia="zh-CN"/>
    </w:rPr>
  </w:style>
  <w:style w:type="paragraph" w:styleId="Paragraphedeliste">
    <w:name w:val="List Paragraph"/>
    <w:basedOn w:val="Normal"/>
    <w:uiPriority w:val="34"/>
    <w:qFormat/>
    <w:rsid w:val="000A1011"/>
    <w:pPr>
      <w:ind w:left="720"/>
      <w:contextualSpacing/>
    </w:pPr>
  </w:style>
  <w:style w:type="paragraph" w:customStyle="1" w:styleId="Style2">
    <w:name w:val="Style2"/>
    <w:basedOn w:val="Paragraphedeliste"/>
    <w:next w:val="Paragraphedeliste"/>
    <w:autoRedefine/>
    <w:qFormat/>
    <w:rsid w:val="000A1011"/>
    <w:pPr>
      <w:spacing w:after="0" w:line="240" w:lineRule="auto"/>
    </w:pPr>
    <w:rPr>
      <w:rFonts w:eastAsia="Times New Roman" w:cs="Times New Roman"/>
      <w:szCs w:val="20"/>
      <w:lang w:eastAsia="zh-CN"/>
    </w:rPr>
  </w:style>
  <w:style w:type="table" w:styleId="Grilledutableau">
    <w:name w:val="Table Grid"/>
    <w:basedOn w:val="TableauNormal"/>
    <w:uiPriority w:val="39"/>
    <w:rsid w:val="00932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317649"/>
    <w:rPr>
      <w:color w:val="808080"/>
    </w:rPr>
  </w:style>
  <w:style w:type="paragraph" w:styleId="Textedebulles">
    <w:name w:val="Balloon Text"/>
    <w:basedOn w:val="Normal"/>
    <w:link w:val="TextedebullesCar"/>
    <w:uiPriority w:val="99"/>
    <w:semiHidden/>
    <w:unhideWhenUsed/>
    <w:rsid w:val="001943A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943A0"/>
    <w:rPr>
      <w:rFonts w:ascii="Segoe UI" w:hAnsi="Segoe UI" w:cs="Segoe UI"/>
      <w:sz w:val="18"/>
      <w:szCs w:val="18"/>
    </w:rPr>
  </w:style>
  <w:style w:type="paragraph" w:styleId="En-tte">
    <w:name w:val="header"/>
    <w:basedOn w:val="Normal"/>
    <w:link w:val="En-tteCar"/>
    <w:uiPriority w:val="99"/>
    <w:unhideWhenUsed/>
    <w:rsid w:val="00E7673C"/>
    <w:pPr>
      <w:tabs>
        <w:tab w:val="center" w:pos="4536"/>
        <w:tab w:val="right" w:pos="9072"/>
      </w:tabs>
      <w:spacing w:after="0" w:line="240" w:lineRule="auto"/>
    </w:pPr>
  </w:style>
  <w:style w:type="character" w:customStyle="1" w:styleId="En-tteCar">
    <w:name w:val="En-tête Car"/>
    <w:basedOn w:val="Policepardfaut"/>
    <w:link w:val="En-tte"/>
    <w:uiPriority w:val="99"/>
    <w:rsid w:val="00E7673C"/>
  </w:style>
  <w:style w:type="paragraph" w:styleId="Pieddepage">
    <w:name w:val="footer"/>
    <w:basedOn w:val="Normal"/>
    <w:link w:val="PieddepageCar"/>
    <w:uiPriority w:val="99"/>
    <w:unhideWhenUsed/>
    <w:rsid w:val="00E7673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7673C"/>
  </w:style>
  <w:style w:type="character" w:customStyle="1" w:styleId="Titre1Car">
    <w:name w:val="Titre 1 Car"/>
    <w:basedOn w:val="Policepardfaut"/>
    <w:link w:val="Titre1"/>
    <w:rsid w:val="00694817"/>
    <w:rPr>
      <w:rFonts w:ascii="Times New Roman" w:eastAsia="Times New Roman" w:hAnsi="Times New Roman" w:cs="Times New Roman"/>
      <w:i/>
      <w:iCs/>
      <w:sz w:val="24"/>
      <w:szCs w:val="24"/>
      <w:lang w:eastAsia="zh-CN"/>
    </w:rPr>
  </w:style>
  <w:style w:type="character" w:customStyle="1" w:styleId="Titre2Car">
    <w:name w:val="Titre 2 Car"/>
    <w:basedOn w:val="Policepardfaut"/>
    <w:link w:val="Titre2"/>
    <w:rsid w:val="00694817"/>
    <w:rPr>
      <w:rFonts w:ascii="Times New Roman" w:eastAsia="Times New Roman" w:hAnsi="Times New Roman" w:cs="Times New Roman"/>
      <w:i/>
      <w:iCs/>
      <w:sz w:val="28"/>
      <w:szCs w:val="28"/>
      <w:lang w:eastAsia="zh-CN"/>
    </w:rPr>
  </w:style>
  <w:style w:type="paragraph" w:styleId="Corpsdetexte3">
    <w:name w:val="Body Text 3"/>
    <w:basedOn w:val="Normal"/>
    <w:link w:val="Corpsdetexte3Car"/>
    <w:uiPriority w:val="99"/>
    <w:semiHidden/>
    <w:unhideWhenUsed/>
    <w:rsid w:val="00694817"/>
    <w:pPr>
      <w:spacing w:after="120" w:line="240" w:lineRule="auto"/>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uiPriority w:val="99"/>
    <w:semiHidden/>
    <w:rsid w:val="00694817"/>
    <w:rPr>
      <w:rFonts w:ascii="Times New Roman" w:eastAsia="Times New Roman" w:hAnsi="Times New Roman" w:cs="Times New Roman"/>
      <w:sz w:val="16"/>
      <w:szCs w:val="16"/>
      <w:lang w:eastAsia="fr-FR"/>
    </w:rPr>
  </w:style>
  <w:style w:type="paragraph" w:styleId="Sansinterligne">
    <w:name w:val="No Spacing"/>
    <w:link w:val="SansinterligneCar"/>
    <w:qFormat/>
    <w:rsid w:val="00694817"/>
    <w:pPr>
      <w:spacing w:after="0" w:line="240" w:lineRule="auto"/>
    </w:pPr>
    <w:rPr>
      <w:rFonts w:ascii="PMingLiU" w:eastAsiaTheme="minorEastAsia" w:hAnsi="PMingLiU"/>
      <w:lang w:eastAsia="fr-FR"/>
    </w:rPr>
  </w:style>
  <w:style w:type="character" w:customStyle="1" w:styleId="SansinterligneCar">
    <w:name w:val="Sans interligne Car"/>
    <w:basedOn w:val="Policepardfaut"/>
    <w:link w:val="Sansinterligne"/>
    <w:rsid w:val="00694817"/>
    <w:rPr>
      <w:rFonts w:ascii="PMingLiU" w:eastAsiaTheme="minorEastAsia" w:hAnsi="PMingLiU"/>
      <w:lang w:eastAsia="fr-FR"/>
    </w:rPr>
  </w:style>
  <w:style w:type="paragraph" w:styleId="Corpsdetexte2">
    <w:name w:val="Body Text 2"/>
    <w:basedOn w:val="Normal"/>
    <w:link w:val="Corpsdetexte2Car"/>
    <w:uiPriority w:val="99"/>
    <w:semiHidden/>
    <w:unhideWhenUsed/>
    <w:rsid w:val="00D9789D"/>
    <w:pPr>
      <w:spacing w:after="120" w:line="480" w:lineRule="auto"/>
    </w:pPr>
  </w:style>
  <w:style w:type="character" w:customStyle="1" w:styleId="Corpsdetexte2Car">
    <w:name w:val="Corps de texte 2 Car"/>
    <w:basedOn w:val="Policepardfaut"/>
    <w:link w:val="Corpsdetexte2"/>
    <w:uiPriority w:val="99"/>
    <w:semiHidden/>
    <w:rsid w:val="00D97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76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583428E4362F438CE212ED499977C3"/>
        <w:category>
          <w:name w:val="Général"/>
          <w:gallery w:val="placeholder"/>
        </w:category>
        <w:types>
          <w:type w:val="bbPlcHdr"/>
        </w:types>
        <w:behaviors>
          <w:behavior w:val="content"/>
        </w:behaviors>
        <w:guid w:val="{9DF9F661-84FA-384F-B5BA-3FBF4D455F88}"/>
      </w:docPartPr>
      <w:docPartBody>
        <w:p w:rsidR="00405BD5" w:rsidRDefault="00405BD5" w:rsidP="00405BD5">
          <w:pPr>
            <w:pStyle w:val="6E583428E4362F438CE212ED499977C3"/>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5BD5"/>
    <w:rsid w:val="00014631"/>
    <w:rsid w:val="00265B35"/>
    <w:rsid w:val="00405BD5"/>
    <w:rsid w:val="0046127D"/>
    <w:rsid w:val="00B16A3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E583428E4362F438CE212ED499977C3">
    <w:name w:val="6E583428E4362F438CE212ED499977C3"/>
    <w:rsid w:val="00405BD5"/>
  </w:style>
  <w:style w:type="paragraph" w:customStyle="1" w:styleId="32C78360C2741E489125F4170B1A7809">
    <w:name w:val="32C78360C2741E489125F4170B1A7809"/>
    <w:rsid w:val="00405BD5"/>
  </w:style>
  <w:style w:type="character" w:styleId="Textedelespacerserv">
    <w:name w:val="Placeholder Text"/>
    <w:basedOn w:val="Policepardfaut"/>
    <w:uiPriority w:val="99"/>
    <w:semiHidden/>
    <w:rsid w:val="0046127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96EEE-B4A2-4A3C-B29B-C108EAD63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520</Words>
  <Characters>2860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Beaussart</dc:creator>
  <cp:keywords/>
  <dc:description/>
  <cp:lastModifiedBy>Laurent Beaussart</cp:lastModifiedBy>
  <cp:revision>2</cp:revision>
  <cp:lastPrinted>2019-09-07T08:53:00Z</cp:lastPrinted>
  <dcterms:created xsi:type="dcterms:W3CDTF">2019-11-17T08:52:00Z</dcterms:created>
  <dcterms:modified xsi:type="dcterms:W3CDTF">2019-11-17T08:52:00Z</dcterms:modified>
</cp:coreProperties>
</file>