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56E73" w14:textId="77777777" w:rsidR="000C18AE" w:rsidRDefault="000C18AE" w:rsidP="00F3033F">
      <w:pPr>
        <w:pStyle w:val="Sansinterligne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BACCALAURÉAT BLANC</w:t>
      </w:r>
    </w:p>
    <w:p w14:paraId="225B0387" w14:textId="0B645704" w:rsidR="000C18AE" w:rsidRDefault="000C18AE" w:rsidP="00F3033F">
      <w:pPr>
        <w:pStyle w:val="Sansinterligne"/>
        <w:tabs>
          <w:tab w:val="center" w:pos="4270"/>
          <w:tab w:val="right" w:pos="854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 : </w:t>
      </w:r>
      <w:r w:rsidR="00BD29CC">
        <w:rPr>
          <w:rFonts w:ascii="Times New Roman" w:hAnsi="Times New Roman" w:cs="Times New Roman"/>
          <w:b/>
          <w:sz w:val="28"/>
          <w:szCs w:val="28"/>
        </w:rPr>
        <w:t>Mars 2020</w:t>
      </w:r>
    </w:p>
    <w:p w14:paraId="18A30C0A" w14:textId="77777777" w:rsidR="000C18AE" w:rsidRDefault="000C18AE" w:rsidP="00F3033F">
      <w:pPr>
        <w:pStyle w:val="Sansinterligne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11A5BD" w14:textId="77777777" w:rsidR="000C18AE" w:rsidRDefault="000C18AE" w:rsidP="00F3033F">
      <w:pPr>
        <w:pStyle w:val="Sansinterligne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00FCA" w14:textId="77777777" w:rsidR="000C18AE" w:rsidRDefault="000C18AE" w:rsidP="00F3033F">
      <w:pPr>
        <w:pStyle w:val="Sansinterligne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0C18AE" w14:paraId="48C19BA9" w14:textId="77777777" w:rsidTr="00EC4D17">
        <w:trPr>
          <w:jc w:val="center"/>
        </w:trPr>
        <w:tc>
          <w:tcPr>
            <w:tcW w:w="10260" w:type="dxa"/>
          </w:tcPr>
          <w:p w14:paraId="153A80D7" w14:textId="77777777" w:rsidR="000C18AE" w:rsidRDefault="000C18AE" w:rsidP="00F3033F">
            <w:pPr>
              <w:pStyle w:val="Sansinterligne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06D8463" w14:textId="77777777" w:rsidR="000C18AE" w:rsidRDefault="000C18AE" w:rsidP="00F3033F">
            <w:pPr>
              <w:pStyle w:val="Sansinterligne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MATHÉMATIQUES – Terminale 4-5-6-7 série S</w:t>
            </w:r>
          </w:p>
          <w:p w14:paraId="047C79FF" w14:textId="77777777" w:rsidR="000C18AE" w:rsidRDefault="000C18AE" w:rsidP="00F3033F">
            <w:pPr>
              <w:pStyle w:val="Sansinterligne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660EFAC" w14:textId="77777777" w:rsidR="000C18AE" w:rsidRDefault="000C18AE" w:rsidP="00F3033F">
            <w:pPr>
              <w:pStyle w:val="Sansinterligne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Durée : 4 heures</w:t>
            </w:r>
          </w:p>
          <w:p w14:paraId="3FD77C20" w14:textId="77777777" w:rsidR="000C18AE" w:rsidRPr="00F34293" w:rsidRDefault="000C18AE" w:rsidP="00F3033F">
            <w:pPr>
              <w:pStyle w:val="Sansinterligne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56AC6020" w14:textId="77777777" w:rsidR="000C18AE" w:rsidRDefault="000C18AE" w:rsidP="00F3033F">
      <w:pPr>
        <w:pStyle w:val="Sansinterligne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07FEC" w14:textId="77777777" w:rsidR="000C18AE" w:rsidRPr="00F34293" w:rsidRDefault="000C18AE" w:rsidP="00F3033F">
      <w:pPr>
        <w:pStyle w:val="Sansinterligne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684178" w14:textId="77777777" w:rsidR="000C18AE" w:rsidRPr="00AF240B" w:rsidRDefault="000C18AE" w:rsidP="00F3033F">
      <w:pPr>
        <w:pStyle w:val="Sansinterligne"/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F240B">
        <w:rPr>
          <w:rFonts w:ascii="Times New Roman" w:hAnsi="Times New Roman" w:cs="Times New Roman"/>
          <w:b/>
          <w:sz w:val="52"/>
          <w:szCs w:val="52"/>
        </w:rPr>
        <w:t>SUJET</w:t>
      </w:r>
    </w:p>
    <w:p w14:paraId="00A49667" w14:textId="77777777" w:rsidR="000C18AE" w:rsidRDefault="000C18AE" w:rsidP="00F3033F">
      <w:pPr>
        <w:pStyle w:val="Sansinterligne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2A9FFF" w14:textId="77777777" w:rsidR="000C18AE" w:rsidRDefault="000C18AE" w:rsidP="00F3033F">
      <w:pPr>
        <w:pStyle w:val="Sansinterligne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48C46B" w14:textId="75F3A198" w:rsidR="000C18AE" w:rsidRDefault="000C18AE" w:rsidP="00F3033F">
      <w:pPr>
        <w:pStyle w:val="Sansinterligne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 sujet comporte </w:t>
      </w:r>
      <w:r w:rsidR="00BD29C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pages numérotées de 1/</w:t>
      </w:r>
      <w:proofErr w:type="gramStart"/>
      <w:r w:rsidR="00BD29CC">
        <w:rPr>
          <w:rFonts w:ascii="Times New Roman" w:hAnsi="Times New Roman" w:cs="Times New Roman"/>
          <w:b/>
          <w:sz w:val="24"/>
          <w:szCs w:val="24"/>
        </w:rPr>
        <w:t>7</w:t>
      </w:r>
      <w:r w:rsidR="00EC4D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à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9C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BD29C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5A40673" w14:textId="77777777" w:rsidR="000C18AE" w:rsidRDefault="000C18AE" w:rsidP="00F3033F">
      <w:pPr>
        <w:pStyle w:val="Sansinterligne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9851DB" w14:textId="77777777" w:rsidR="000C18AE" w:rsidRDefault="000C18AE" w:rsidP="00F3033F">
      <w:pPr>
        <w:pStyle w:val="Sansinterligne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88FD92" w14:textId="2CF18420" w:rsidR="000C18AE" w:rsidRDefault="000C18AE" w:rsidP="00F3033F">
      <w:pPr>
        <w:pStyle w:val="Sansinterligne"/>
        <w:spacing w:line="360" w:lineRule="auto"/>
        <w:jc w:val="center"/>
        <w:rPr>
          <w:rFonts w:ascii="Times New Roman" w:hAnsi="Times New Roman" w:cs="Times New Roman"/>
        </w:rPr>
      </w:pPr>
      <w:r w:rsidRPr="002931F6">
        <w:rPr>
          <w:rFonts w:ascii="Times New Roman" w:hAnsi="Times New Roman" w:cs="Times New Roman"/>
        </w:rPr>
        <w:t>Les calculatrices électroniques de poche</w:t>
      </w:r>
      <w:r w:rsidR="00A01AFF">
        <w:rPr>
          <w:rFonts w:ascii="Times New Roman" w:hAnsi="Times New Roman" w:cs="Times New Roman"/>
        </w:rPr>
        <w:t xml:space="preserve"> en mode examen ou calculatrices de type collège</w:t>
      </w:r>
      <w:r w:rsidRPr="002931F6">
        <w:rPr>
          <w:rFonts w:ascii="Times New Roman" w:hAnsi="Times New Roman" w:cs="Times New Roman"/>
        </w:rPr>
        <w:t xml:space="preserve"> sont autorisées conformément à la réglementation en vigueur</w:t>
      </w:r>
      <w:r>
        <w:rPr>
          <w:rFonts w:ascii="Times New Roman" w:hAnsi="Times New Roman" w:cs="Times New Roman"/>
        </w:rPr>
        <w:t>.</w:t>
      </w:r>
    </w:p>
    <w:p w14:paraId="4874C106" w14:textId="77777777" w:rsidR="000C18AE" w:rsidRDefault="000C18AE" w:rsidP="00F3033F">
      <w:pPr>
        <w:pStyle w:val="Sansinterligne"/>
        <w:spacing w:line="360" w:lineRule="auto"/>
        <w:jc w:val="center"/>
        <w:rPr>
          <w:rFonts w:ascii="Times New Roman" w:hAnsi="Times New Roman" w:cs="Times New Roman"/>
        </w:rPr>
      </w:pPr>
    </w:p>
    <w:p w14:paraId="421DEE1A" w14:textId="77777777" w:rsidR="000C18AE" w:rsidRDefault="000C18AE" w:rsidP="00F3033F">
      <w:pPr>
        <w:pStyle w:val="Sansinterligne"/>
        <w:spacing w:line="360" w:lineRule="auto"/>
        <w:jc w:val="center"/>
        <w:rPr>
          <w:rFonts w:ascii="Times New Roman" w:hAnsi="Times New Roman" w:cs="Times New Roman"/>
          <w:b/>
        </w:rPr>
      </w:pPr>
      <w:r w:rsidRPr="00A01AFF">
        <w:rPr>
          <w:rFonts w:ascii="Times New Roman" w:hAnsi="Times New Roman" w:cs="Times New Roman"/>
          <w:b/>
          <w:u w:val="single"/>
        </w:rPr>
        <w:t>Une seule calculatrice par élève peut être utilisée pendant le devoir</w:t>
      </w:r>
      <w:r w:rsidRPr="00C424CD">
        <w:rPr>
          <w:rFonts w:ascii="Times New Roman" w:hAnsi="Times New Roman" w:cs="Times New Roman"/>
          <w:b/>
        </w:rPr>
        <w:t>.</w:t>
      </w:r>
    </w:p>
    <w:p w14:paraId="11443D01" w14:textId="77777777" w:rsidR="000C18AE" w:rsidRDefault="000C18AE" w:rsidP="00F3033F">
      <w:pPr>
        <w:pStyle w:val="Sansinterligne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1E515E0" w14:textId="77777777" w:rsidR="000C18AE" w:rsidRDefault="000C18AE" w:rsidP="00F3033F">
      <w:pPr>
        <w:pStyle w:val="Sansinterligne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0C18AE" w14:paraId="74899ACA" w14:textId="77777777" w:rsidTr="00EC4D17">
        <w:trPr>
          <w:jc w:val="center"/>
        </w:trPr>
        <w:tc>
          <w:tcPr>
            <w:tcW w:w="9062" w:type="dxa"/>
          </w:tcPr>
          <w:p w14:paraId="4C84E2EE" w14:textId="77777777" w:rsidR="000C18AE" w:rsidRDefault="000C18AE" w:rsidP="00F3033F">
            <w:pPr>
              <w:pStyle w:val="Sansinterligne"/>
              <w:spacing w:line="36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210292EA" w14:textId="77777777" w:rsidR="000C18AE" w:rsidRDefault="000C18AE" w:rsidP="00F3033F">
            <w:pPr>
              <w:pStyle w:val="Sansinterlign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sujet est composé de 4 exercices indépendants. </w:t>
            </w:r>
          </w:p>
          <w:p w14:paraId="7ACAEC4D" w14:textId="77777777" w:rsidR="000C18AE" w:rsidRDefault="000C18AE" w:rsidP="00F3033F">
            <w:pPr>
              <w:pStyle w:val="Sansinterlign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Dans chaque exercice, l’élève peut admettre un résultat précédemment donné dans le texte pour aborder les questions suivantes, à condition de l’indiquer clairement sur la copie.</w:t>
            </w:r>
          </w:p>
          <w:p w14:paraId="55D8493F" w14:textId="77777777" w:rsidR="000C18AE" w:rsidRDefault="000C18AE" w:rsidP="00F3033F">
            <w:pPr>
              <w:pStyle w:val="Sansinterlign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L’élève est invité à faire figurer sur la copie toute trace de recherche, même incomplète ou non fructueuse, qu’il aura développée.</w:t>
            </w:r>
          </w:p>
          <w:p w14:paraId="657ED8B7" w14:textId="77777777" w:rsidR="000C18AE" w:rsidRDefault="000C18AE" w:rsidP="00F3033F">
            <w:pPr>
              <w:pStyle w:val="Sansinterligne"/>
              <w:spacing w:line="36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</w:rPr>
              <w:t>Il est rappelé que la qualité de la rédaction, la clarté et la précision des raisonnements seront prises en compte dans l’appréciation des copies.</w:t>
            </w:r>
          </w:p>
          <w:p w14:paraId="4E4CD4B9" w14:textId="77777777" w:rsidR="000C18AE" w:rsidRPr="00B87778" w:rsidRDefault="000C18AE" w:rsidP="00F3033F">
            <w:pPr>
              <w:pStyle w:val="Sansinterligne"/>
              <w:spacing w:line="36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5E043290" w14:textId="77777777" w:rsidR="000C18AE" w:rsidRDefault="000C18AE" w:rsidP="00F3033F">
      <w:pPr>
        <w:pStyle w:val="Sansinterligne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14AFD4" w14:textId="77777777" w:rsidR="000C18AE" w:rsidRPr="007E23C9" w:rsidRDefault="000C18AE" w:rsidP="00F3033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L. Beaussart / S. Blondeau / B. Paviot / C. Raimbault</w:t>
      </w:r>
    </w:p>
    <w:p w14:paraId="4EAA38F9" w14:textId="6BAA4995" w:rsidR="000C18AE" w:rsidRPr="00F3033F" w:rsidRDefault="000C18AE" w:rsidP="00F3033F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BD29CC">
        <w:rPr>
          <w:rFonts w:cstheme="minorHAnsi"/>
          <w:b/>
          <w:sz w:val="24"/>
          <w:szCs w:val="24"/>
          <w:u w:val="single"/>
        </w:rPr>
        <w:lastRenderedPageBreak/>
        <w:t xml:space="preserve">EXERCICE  </w:t>
      </w:r>
      <w:r w:rsidR="00F3033F" w:rsidRPr="00BD29CC">
        <w:rPr>
          <w:rFonts w:cstheme="minorHAnsi"/>
          <w:b/>
          <w:sz w:val="24"/>
          <w:szCs w:val="24"/>
          <w:u w:val="single"/>
        </w:rPr>
        <w:t>1</w:t>
      </w:r>
      <w:r w:rsidR="00F3033F">
        <w:rPr>
          <w:rFonts w:cstheme="minorHAnsi"/>
          <w:b/>
          <w:sz w:val="24"/>
          <w:szCs w:val="24"/>
        </w:rPr>
        <w:t xml:space="preserve"> </w:t>
      </w:r>
      <w:proofErr w:type="gramStart"/>
      <w:r w:rsidR="00BD29CC">
        <w:rPr>
          <w:rFonts w:cstheme="minorHAnsi"/>
          <w:sz w:val="24"/>
          <w:szCs w:val="24"/>
        </w:rPr>
        <w:t xml:space="preserve">   </w:t>
      </w:r>
      <w:r w:rsidRPr="00BD29CC">
        <w:rPr>
          <w:rFonts w:cstheme="minorHAnsi"/>
          <w:b/>
          <w:szCs w:val="24"/>
        </w:rPr>
        <w:t>(</w:t>
      </w:r>
      <w:proofErr w:type="gramEnd"/>
      <w:r w:rsidR="0096522C" w:rsidRPr="00BD29CC">
        <w:rPr>
          <w:rFonts w:cstheme="minorHAnsi"/>
          <w:b/>
          <w:szCs w:val="24"/>
        </w:rPr>
        <w:t xml:space="preserve"> </w:t>
      </w:r>
      <w:r w:rsidR="00BD29CC" w:rsidRPr="00BD29CC">
        <w:rPr>
          <w:rFonts w:cstheme="minorHAnsi"/>
          <w:b/>
          <w:szCs w:val="24"/>
        </w:rPr>
        <w:t>A faire uniquement par</w:t>
      </w:r>
      <w:r w:rsidR="0096522C" w:rsidRPr="00BD29CC">
        <w:rPr>
          <w:rFonts w:cstheme="minorHAnsi"/>
          <w:b/>
          <w:szCs w:val="24"/>
        </w:rPr>
        <w:t xml:space="preserve"> les élèves </w:t>
      </w:r>
      <w:r w:rsidR="0096522C" w:rsidRPr="00BD29CC">
        <w:rPr>
          <w:rFonts w:cstheme="minorHAnsi"/>
          <w:b/>
          <w:szCs w:val="24"/>
          <w:u w:val="single"/>
        </w:rPr>
        <w:t>ne suivant pas</w:t>
      </w:r>
      <w:r w:rsidR="0096522C" w:rsidRPr="00BD29CC">
        <w:rPr>
          <w:rFonts w:cstheme="minorHAnsi"/>
          <w:b/>
          <w:szCs w:val="24"/>
        </w:rPr>
        <w:t xml:space="preserve"> l’</w:t>
      </w:r>
      <w:r w:rsidR="00BD29CC" w:rsidRPr="00BD29CC">
        <w:rPr>
          <w:rFonts w:cstheme="minorHAnsi"/>
          <w:b/>
          <w:szCs w:val="24"/>
        </w:rPr>
        <w:t>enseignement de Spécia</w:t>
      </w:r>
      <w:r w:rsidR="0096522C" w:rsidRPr="00BD29CC">
        <w:rPr>
          <w:rFonts w:cstheme="minorHAnsi"/>
          <w:b/>
          <w:szCs w:val="24"/>
        </w:rPr>
        <w:t>lité)</w:t>
      </w:r>
      <w:r w:rsidR="00BD29CC">
        <w:rPr>
          <w:rFonts w:cstheme="minorHAnsi"/>
          <w:b/>
          <w:sz w:val="24"/>
          <w:szCs w:val="24"/>
        </w:rPr>
        <w:t xml:space="preserve">    </w:t>
      </w:r>
      <w:r w:rsidRPr="00F3033F">
        <w:rPr>
          <w:rFonts w:cstheme="minorHAnsi"/>
          <w:b/>
          <w:sz w:val="24"/>
          <w:szCs w:val="24"/>
        </w:rPr>
        <w:t>5 points</w:t>
      </w:r>
    </w:p>
    <w:p w14:paraId="735883F1" w14:textId="77777777" w:rsidR="000C18AE" w:rsidRPr="0029675F" w:rsidRDefault="000C18AE" w:rsidP="00F3033F">
      <w:pPr>
        <w:tabs>
          <w:tab w:val="left" w:pos="1005"/>
        </w:tabs>
        <w:spacing w:line="360" w:lineRule="auto"/>
        <w:rPr>
          <w:sz w:val="24"/>
          <w:szCs w:val="24"/>
        </w:rPr>
      </w:pPr>
      <w:r w:rsidRPr="0029675F">
        <w:rPr>
          <w:sz w:val="24"/>
          <w:szCs w:val="24"/>
        </w:rPr>
        <w:t>Un détaillant en fruits et légumes étudie l’évolution de ses ventes de melons afin de pouvoir anticiper ses commandes.</w:t>
      </w:r>
    </w:p>
    <w:p w14:paraId="25CAAC70" w14:textId="77777777" w:rsidR="000C18AE" w:rsidRPr="0029675F" w:rsidRDefault="000C18AE" w:rsidP="00F3033F">
      <w:pPr>
        <w:tabs>
          <w:tab w:val="left" w:pos="1005"/>
        </w:tabs>
        <w:spacing w:line="360" w:lineRule="auto"/>
        <w:rPr>
          <w:sz w:val="24"/>
          <w:szCs w:val="24"/>
        </w:rPr>
      </w:pPr>
      <w:r w:rsidRPr="0029675F">
        <w:rPr>
          <w:sz w:val="24"/>
          <w:szCs w:val="24"/>
        </w:rPr>
        <w:t>Le détaillant réalise une étude sur ses clients. Il constate que :</w:t>
      </w:r>
    </w:p>
    <w:p w14:paraId="6B461023" w14:textId="77777777" w:rsidR="000C18AE" w:rsidRPr="0029675F" w:rsidRDefault="000C18AE" w:rsidP="00F3033F">
      <w:pPr>
        <w:pStyle w:val="Paragraphedeliste"/>
        <w:numPr>
          <w:ilvl w:val="0"/>
          <w:numId w:val="1"/>
        </w:numPr>
        <w:tabs>
          <w:tab w:val="left" w:pos="1005"/>
        </w:tabs>
        <w:spacing w:line="360" w:lineRule="auto"/>
        <w:rPr>
          <w:sz w:val="24"/>
          <w:szCs w:val="24"/>
        </w:rPr>
      </w:pPr>
      <w:r w:rsidRPr="0029675F">
        <w:rPr>
          <w:sz w:val="24"/>
          <w:szCs w:val="24"/>
        </w:rPr>
        <w:t>Parmi les clients qui achètent un melon une semaine donnée, 90 % d’entre eux achètent un melon la semaine</w:t>
      </w:r>
      <w:r w:rsidR="008D4F89" w:rsidRPr="0029675F">
        <w:rPr>
          <w:sz w:val="24"/>
          <w:szCs w:val="24"/>
        </w:rPr>
        <w:t xml:space="preserve"> suivante.</w:t>
      </w:r>
    </w:p>
    <w:p w14:paraId="79E60B8B" w14:textId="77777777" w:rsidR="008D4F89" w:rsidRPr="0029675F" w:rsidRDefault="008D4F89" w:rsidP="00F3033F">
      <w:pPr>
        <w:pStyle w:val="Paragraphedeliste"/>
        <w:numPr>
          <w:ilvl w:val="0"/>
          <w:numId w:val="1"/>
        </w:numPr>
        <w:tabs>
          <w:tab w:val="left" w:pos="1005"/>
        </w:tabs>
        <w:spacing w:line="360" w:lineRule="auto"/>
        <w:rPr>
          <w:sz w:val="24"/>
          <w:szCs w:val="24"/>
        </w:rPr>
      </w:pPr>
      <w:r w:rsidRPr="0029675F">
        <w:rPr>
          <w:sz w:val="24"/>
          <w:szCs w:val="24"/>
        </w:rPr>
        <w:t>Parmi les clients qui n’achètent pas de melon une semaine donnée, 60 % d’entre eux n’achètent pas de melon la semaine suivante.</w:t>
      </w:r>
    </w:p>
    <w:p w14:paraId="0955C504" w14:textId="77777777" w:rsidR="008D4F89" w:rsidRPr="0029675F" w:rsidRDefault="008D4F89" w:rsidP="00F3033F">
      <w:pPr>
        <w:pStyle w:val="Paragraphedeliste"/>
        <w:tabs>
          <w:tab w:val="left" w:pos="1005"/>
        </w:tabs>
        <w:spacing w:line="360" w:lineRule="auto"/>
        <w:rPr>
          <w:sz w:val="24"/>
          <w:szCs w:val="24"/>
        </w:rPr>
      </w:pPr>
    </w:p>
    <w:p w14:paraId="3A73E51F" w14:textId="77777777" w:rsidR="008D4F89" w:rsidRPr="0029675F" w:rsidRDefault="008D4F89" w:rsidP="00F3033F">
      <w:pPr>
        <w:pStyle w:val="Paragraphedeliste"/>
        <w:tabs>
          <w:tab w:val="left" w:pos="1005"/>
        </w:tabs>
        <w:spacing w:line="360" w:lineRule="auto"/>
        <w:ind w:left="0"/>
        <w:rPr>
          <w:rFonts w:eastAsiaTheme="minorEastAsia"/>
          <w:sz w:val="24"/>
          <w:szCs w:val="24"/>
        </w:rPr>
      </w:pPr>
      <w:r w:rsidRPr="0029675F">
        <w:rPr>
          <w:sz w:val="24"/>
          <w:szCs w:val="24"/>
        </w:rPr>
        <w:t>On choisit au hasard un client ayant acheté un melon au cours de la semaine 1 et, pour n</w:t>
      </w:r>
      <m:oMath>
        <m:r>
          <w:rPr>
            <w:rFonts w:ascii="Cambria Math" w:hAnsi="Cambria Math"/>
            <w:sz w:val="24"/>
            <w:szCs w:val="24"/>
          </w:rPr>
          <m:t xml:space="preserve"> ≥</m:t>
        </m:r>
      </m:oMath>
      <w:r w:rsidRPr="0029675F">
        <w:rPr>
          <w:rFonts w:eastAsiaTheme="minorEastAsia"/>
          <w:sz w:val="24"/>
          <w:szCs w:val="24"/>
        </w:rPr>
        <w:t xml:space="preserve"> 1, on note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Pr="0029675F">
        <w:rPr>
          <w:rFonts w:eastAsiaTheme="minorEastAsia"/>
          <w:sz w:val="24"/>
          <w:szCs w:val="24"/>
        </w:rPr>
        <w:t xml:space="preserve"> l’évènement : « le client achète un melon au cours de la semaine ».</w:t>
      </w:r>
    </w:p>
    <w:p w14:paraId="0B29B8B9" w14:textId="77777777" w:rsidR="008D4F89" w:rsidRPr="0029675F" w:rsidRDefault="00F3033F" w:rsidP="00F3033F">
      <w:pPr>
        <w:pStyle w:val="Paragraphedeliste"/>
        <w:tabs>
          <w:tab w:val="left" w:pos="1005"/>
        </w:tabs>
        <w:spacing w:line="360" w:lineRule="auto"/>
        <w:ind w:left="0"/>
        <w:rPr>
          <w:rFonts w:eastAsiaTheme="minorEastAsia"/>
          <w:sz w:val="24"/>
          <w:szCs w:val="24"/>
        </w:rPr>
      </w:pPr>
      <w:r w:rsidRPr="0029675F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4ACA5F2A" wp14:editId="50B1BC37">
            <wp:simplePos x="0" y="0"/>
            <wp:positionH relativeFrom="column">
              <wp:posOffset>3901688</wp:posOffset>
            </wp:positionH>
            <wp:positionV relativeFrom="paragraph">
              <wp:posOffset>162670</wp:posOffset>
            </wp:positionV>
            <wp:extent cx="2542108" cy="181289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667" cy="1815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F89" w:rsidRPr="0029675F">
        <w:rPr>
          <w:rFonts w:eastAsiaTheme="minorEastAsia"/>
          <w:sz w:val="24"/>
          <w:szCs w:val="24"/>
        </w:rPr>
        <w:t xml:space="preserve">On a ainsi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="008D4F89" w:rsidRPr="0029675F">
        <w:rPr>
          <w:rFonts w:eastAsiaTheme="minorEastAsia"/>
          <w:sz w:val="24"/>
          <w:szCs w:val="24"/>
        </w:rPr>
        <w:t>.</w:t>
      </w:r>
    </w:p>
    <w:p w14:paraId="5AA0383E" w14:textId="77777777" w:rsidR="00F3033F" w:rsidRPr="0029675F" w:rsidRDefault="008D4F89" w:rsidP="00F3033F">
      <w:pPr>
        <w:pStyle w:val="Paragraphedeliste"/>
        <w:numPr>
          <w:ilvl w:val="0"/>
          <w:numId w:val="2"/>
        </w:numPr>
        <w:tabs>
          <w:tab w:val="left" w:pos="1005"/>
        </w:tabs>
        <w:spacing w:line="360" w:lineRule="auto"/>
        <w:rPr>
          <w:sz w:val="24"/>
          <w:szCs w:val="24"/>
        </w:rPr>
      </w:pPr>
      <w:r w:rsidRPr="0029675F">
        <w:rPr>
          <w:rFonts w:eastAsiaTheme="minorEastAsia"/>
          <w:sz w:val="24"/>
          <w:szCs w:val="24"/>
        </w:rPr>
        <w:t xml:space="preserve">a.  </w:t>
      </w:r>
      <w:r w:rsidR="00F3033F" w:rsidRPr="0029675F">
        <w:rPr>
          <w:rFonts w:eastAsiaTheme="minorEastAsia"/>
          <w:sz w:val="24"/>
          <w:szCs w:val="24"/>
        </w:rPr>
        <w:t xml:space="preserve">  </w:t>
      </w:r>
      <w:r w:rsidRPr="0029675F">
        <w:rPr>
          <w:rFonts w:eastAsiaTheme="minorEastAsia"/>
          <w:sz w:val="24"/>
          <w:szCs w:val="24"/>
        </w:rPr>
        <w:t xml:space="preserve">Reproduire et compléter l’arbre de probabilités </w:t>
      </w:r>
    </w:p>
    <w:p w14:paraId="4F9A94B7" w14:textId="77777777" w:rsidR="008D4F89" w:rsidRPr="0029675F" w:rsidRDefault="00F3033F" w:rsidP="00F3033F">
      <w:pPr>
        <w:pStyle w:val="Paragraphedeliste"/>
        <w:tabs>
          <w:tab w:val="left" w:pos="1005"/>
        </w:tabs>
        <w:spacing w:line="360" w:lineRule="auto"/>
        <w:rPr>
          <w:sz w:val="24"/>
          <w:szCs w:val="24"/>
        </w:rPr>
      </w:pPr>
      <w:r w:rsidRPr="0029675F">
        <w:rPr>
          <w:rFonts w:eastAsiaTheme="minorEastAsia"/>
          <w:sz w:val="24"/>
          <w:szCs w:val="24"/>
        </w:rPr>
        <w:t xml:space="preserve">       </w:t>
      </w:r>
      <w:proofErr w:type="gramStart"/>
      <w:r w:rsidR="008D4F89" w:rsidRPr="0029675F">
        <w:rPr>
          <w:rFonts w:eastAsiaTheme="minorEastAsia"/>
          <w:sz w:val="24"/>
          <w:szCs w:val="24"/>
        </w:rPr>
        <w:t>ci</w:t>
      </w:r>
      <w:proofErr w:type="gramEnd"/>
      <w:r w:rsidR="008D4F89" w:rsidRPr="0029675F">
        <w:rPr>
          <w:rFonts w:eastAsiaTheme="minorEastAsia"/>
          <w:sz w:val="24"/>
          <w:szCs w:val="24"/>
        </w:rPr>
        <w:t>-contre, relatif aux trois premières semaines.</w:t>
      </w:r>
    </w:p>
    <w:p w14:paraId="7848036C" w14:textId="77777777" w:rsidR="008D4F89" w:rsidRPr="0029675F" w:rsidRDefault="008D4F89" w:rsidP="00F3033F">
      <w:pPr>
        <w:pStyle w:val="Paragraphedeliste"/>
        <w:tabs>
          <w:tab w:val="left" w:pos="1005"/>
        </w:tabs>
        <w:spacing w:line="360" w:lineRule="auto"/>
        <w:rPr>
          <w:rFonts w:eastAsiaTheme="minorEastAsia"/>
          <w:sz w:val="24"/>
          <w:szCs w:val="24"/>
        </w:rPr>
      </w:pPr>
      <w:r w:rsidRPr="0029675F">
        <w:rPr>
          <w:rFonts w:eastAsiaTheme="minorEastAsia"/>
          <w:sz w:val="24"/>
          <w:szCs w:val="24"/>
        </w:rPr>
        <w:t xml:space="preserve">b.  </w:t>
      </w:r>
      <w:r w:rsidR="00F3033F" w:rsidRPr="0029675F">
        <w:rPr>
          <w:rFonts w:eastAsiaTheme="minorEastAsia"/>
          <w:sz w:val="24"/>
          <w:szCs w:val="24"/>
        </w:rPr>
        <w:t xml:space="preserve"> </w:t>
      </w:r>
      <w:r w:rsidRPr="0029675F">
        <w:rPr>
          <w:rFonts w:eastAsiaTheme="minorEastAsia"/>
          <w:sz w:val="24"/>
          <w:szCs w:val="24"/>
        </w:rPr>
        <w:t xml:space="preserve">Démontrer que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=0,85</m:t>
        </m:r>
      </m:oMath>
      <w:r w:rsidRPr="0029675F">
        <w:rPr>
          <w:rFonts w:eastAsiaTheme="minorEastAsia"/>
          <w:sz w:val="24"/>
          <w:szCs w:val="24"/>
        </w:rPr>
        <w:t>.</w:t>
      </w:r>
    </w:p>
    <w:p w14:paraId="7DB8495B" w14:textId="77777777" w:rsidR="00F3033F" w:rsidRPr="0029675F" w:rsidRDefault="00537E52" w:rsidP="00F3033F">
      <w:pPr>
        <w:pStyle w:val="Paragraphedeliste"/>
        <w:tabs>
          <w:tab w:val="left" w:pos="1005"/>
        </w:tabs>
        <w:spacing w:line="360" w:lineRule="auto"/>
        <w:rPr>
          <w:rFonts w:eastAsiaTheme="minorEastAsia"/>
          <w:sz w:val="24"/>
          <w:szCs w:val="24"/>
        </w:rPr>
      </w:pPr>
      <w:r w:rsidRPr="0029675F">
        <w:rPr>
          <w:rFonts w:eastAsiaTheme="minorEastAsia"/>
          <w:sz w:val="24"/>
          <w:szCs w:val="24"/>
        </w:rPr>
        <w:t xml:space="preserve">c.  </w:t>
      </w:r>
      <w:r w:rsidR="00F3033F" w:rsidRPr="0029675F">
        <w:rPr>
          <w:rFonts w:eastAsiaTheme="minorEastAsia"/>
          <w:sz w:val="24"/>
          <w:szCs w:val="24"/>
        </w:rPr>
        <w:t xml:space="preserve">  </w:t>
      </w:r>
      <w:r w:rsidRPr="0029675F">
        <w:rPr>
          <w:rFonts w:eastAsiaTheme="minorEastAsia"/>
          <w:sz w:val="24"/>
          <w:szCs w:val="24"/>
        </w:rPr>
        <w:t xml:space="preserve">Sachant que le client achète un melon au cours </w:t>
      </w:r>
    </w:p>
    <w:p w14:paraId="21E32378" w14:textId="77777777" w:rsidR="00F3033F" w:rsidRPr="0029675F" w:rsidRDefault="00F3033F" w:rsidP="00F3033F">
      <w:pPr>
        <w:pStyle w:val="Paragraphedeliste"/>
        <w:tabs>
          <w:tab w:val="left" w:pos="1005"/>
        </w:tabs>
        <w:spacing w:line="360" w:lineRule="auto"/>
        <w:rPr>
          <w:rFonts w:eastAsiaTheme="minorEastAsia"/>
          <w:sz w:val="24"/>
          <w:szCs w:val="24"/>
        </w:rPr>
      </w:pPr>
      <w:r w:rsidRPr="0029675F">
        <w:rPr>
          <w:rFonts w:eastAsiaTheme="minorEastAsia"/>
          <w:sz w:val="24"/>
          <w:szCs w:val="24"/>
        </w:rPr>
        <w:t xml:space="preserve">       </w:t>
      </w:r>
      <w:proofErr w:type="gramStart"/>
      <w:r w:rsidR="00537E52" w:rsidRPr="0029675F">
        <w:rPr>
          <w:rFonts w:eastAsiaTheme="minorEastAsia"/>
          <w:sz w:val="24"/>
          <w:szCs w:val="24"/>
        </w:rPr>
        <w:t>de</w:t>
      </w:r>
      <w:proofErr w:type="gramEnd"/>
      <w:r w:rsidR="00537E52" w:rsidRPr="0029675F">
        <w:rPr>
          <w:rFonts w:eastAsiaTheme="minorEastAsia"/>
          <w:sz w:val="24"/>
          <w:szCs w:val="24"/>
        </w:rPr>
        <w:t xml:space="preserve"> la semaine 3, quelle est la probabilité qu’il</w:t>
      </w:r>
    </w:p>
    <w:p w14:paraId="21D46C5E" w14:textId="77777777" w:rsidR="00537E52" w:rsidRPr="0029675F" w:rsidRDefault="00F3033F" w:rsidP="00F3033F">
      <w:pPr>
        <w:pStyle w:val="Paragraphedeliste"/>
        <w:tabs>
          <w:tab w:val="left" w:pos="1005"/>
        </w:tabs>
        <w:spacing w:line="360" w:lineRule="auto"/>
        <w:rPr>
          <w:rFonts w:eastAsiaTheme="minorEastAsia"/>
          <w:sz w:val="24"/>
          <w:szCs w:val="24"/>
        </w:rPr>
      </w:pPr>
      <w:r w:rsidRPr="0029675F">
        <w:rPr>
          <w:rFonts w:eastAsiaTheme="minorEastAsia"/>
          <w:sz w:val="24"/>
          <w:szCs w:val="24"/>
        </w:rPr>
        <w:t xml:space="preserve">       </w:t>
      </w:r>
      <w:proofErr w:type="gramStart"/>
      <w:r w:rsidR="00537E52" w:rsidRPr="0029675F">
        <w:rPr>
          <w:rFonts w:eastAsiaTheme="minorEastAsia"/>
          <w:sz w:val="24"/>
          <w:szCs w:val="24"/>
        </w:rPr>
        <w:t>en</w:t>
      </w:r>
      <w:proofErr w:type="gramEnd"/>
      <w:r w:rsidR="00537E52" w:rsidRPr="0029675F">
        <w:rPr>
          <w:rFonts w:eastAsiaTheme="minorEastAsia"/>
          <w:sz w:val="24"/>
          <w:szCs w:val="24"/>
        </w:rPr>
        <w:t xml:space="preserve"> ait acheté un au cours de la semaine 2 ?</w:t>
      </w:r>
    </w:p>
    <w:p w14:paraId="6D4E0758" w14:textId="77777777" w:rsidR="00F3033F" w:rsidRDefault="00537E52" w:rsidP="00F3033F">
      <w:pPr>
        <w:pStyle w:val="Paragraphedeliste"/>
        <w:tabs>
          <w:tab w:val="left" w:pos="1005"/>
        </w:tabs>
        <w:spacing w:line="360" w:lineRule="auto"/>
        <w:rPr>
          <w:i/>
          <w:iCs/>
          <w:sz w:val="24"/>
          <w:szCs w:val="24"/>
        </w:rPr>
      </w:pPr>
      <w:r w:rsidRPr="0029675F">
        <w:rPr>
          <w:sz w:val="24"/>
          <w:szCs w:val="24"/>
        </w:rPr>
        <w:tab/>
      </w:r>
      <w:r w:rsidR="00F3033F" w:rsidRPr="0029675F">
        <w:rPr>
          <w:sz w:val="24"/>
          <w:szCs w:val="24"/>
        </w:rPr>
        <w:t xml:space="preserve"> </w:t>
      </w:r>
      <w:r w:rsidRPr="0029675F">
        <w:rPr>
          <w:i/>
          <w:iCs/>
          <w:sz w:val="24"/>
          <w:szCs w:val="24"/>
        </w:rPr>
        <w:t>Arrondir au centième.</w:t>
      </w:r>
    </w:p>
    <w:p w14:paraId="657CB9D2" w14:textId="77777777" w:rsidR="0029675F" w:rsidRPr="0029675F" w:rsidRDefault="0029675F" w:rsidP="00F3033F">
      <w:pPr>
        <w:pStyle w:val="Paragraphedeliste"/>
        <w:tabs>
          <w:tab w:val="left" w:pos="1005"/>
        </w:tabs>
        <w:spacing w:line="360" w:lineRule="auto"/>
        <w:rPr>
          <w:i/>
          <w:iCs/>
          <w:sz w:val="24"/>
          <w:szCs w:val="24"/>
        </w:rPr>
      </w:pPr>
    </w:p>
    <w:p w14:paraId="7CF19B0E" w14:textId="77777777" w:rsidR="00537E52" w:rsidRPr="0029675F" w:rsidRDefault="00537E52" w:rsidP="00F3033F">
      <w:pPr>
        <w:pStyle w:val="Paragraphedeliste"/>
        <w:tabs>
          <w:tab w:val="left" w:pos="1005"/>
        </w:tabs>
        <w:spacing w:line="360" w:lineRule="auto"/>
        <w:ind w:left="0"/>
        <w:rPr>
          <w:sz w:val="24"/>
          <w:szCs w:val="24"/>
        </w:rPr>
      </w:pPr>
      <w:r w:rsidRPr="0029675F">
        <w:rPr>
          <w:sz w:val="24"/>
          <w:szCs w:val="24"/>
        </w:rPr>
        <w:t xml:space="preserve">Dans la suite, on pose pour tout entier </w:t>
      </w:r>
      <m:oMath>
        <m:r>
          <w:rPr>
            <w:rFonts w:ascii="Cambria Math" w:hAnsi="Cambria Math"/>
            <w:sz w:val="24"/>
            <w:szCs w:val="24"/>
          </w:rPr>
          <m:t xml:space="preserve">n≥1 :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.</m:t>
        </m:r>
      </m:oMath>
      <w:r w:rsidRPr="0029675F">
        <w:rPr>
          <w:rFonts w:eastAsiaTheme="minorEastAsia"/>
          <w:sz w:val="24"/>
          <w:szCs w:val="24"/>
        </w:rPr>
        <w:t xml:space="preserve"> On a ainsi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=1</m:t>
        </m:r>
      </m:oMath>
    </w:p>
    <w:p w14:paraId="5BD66C42" w14:textId="77777777" w:rsidR="008D4F89" w:rsidRPr="0029675F" w:rsidRDefault="00537E52" w:rsidP="00F3033F">
      <w:pPr>
        <w:pStyle w:val="Paragraphedeliste"/>
        <w:numPr>
          <w:ilvl w:val="0"/>
          <w:numId w:val="2"/>
        </w:numPr>
        <w:tabs>
          <w:tab w:val="left" w:pos="1005"/>
        </w:tabs>
        <w:spacing w:line="360" w:lineRule="auto"/>
        <w:rPr>
          <w:sz w:val="24"/>
          <w:szCs w:val="24"/>
        </w:rPr>
      </w:pPr>
      <w:r w:rsidRPr="0029675F">
        <w:rPr>
          <w:sz w:val="24"/>
          <w:szCs w:val="24"/>
        </w:rPr>
        <w:t xml:space="preserve">Démontrer que pour tout entier </w:t>
      </w:r>
      <m:oMath>
        <m:r>
          <w:rPr>
            <w:rFonts w:ascii="Cambria Math" w:hAnsi="Cambria Math"/>
            <w:sz w:val="24"/>
            <w:szCs w:val="24"/>
          </w:rPr>
          <m:t xml:space="preserve">n≥1 :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n+1</m:t>
            </m:r>
          </m:sub>
        </m:sSub>
        <m:r>
          <w:rPr>
            <w:rFonts w:ascii="Cambria Math" w:hAnsi="Cambria Math"/>
            <w:sz w:val="24"/>
            <w:szCs w:val="24"/>
          </w:rPr>
          <m:t>=0,5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+0,4.</m:t>
        </m:r>
      </m:oMath>
    </w:p>
    <w:p w14:paraId="4C0409B3" w14:textId="77777777" w:rsidR="00537E52" w:rsidRPr="0029675F" w:rsidRDefault="00537E52" w:rsidP="00F3033F">
      <w:pPr>
        <w:pStyle w:val="Paragraphedeliste"/>
        <w:numPr>
          <w:ilvl w:val="0"/>
          <w:numId w:val="2"/>
        </w:numPr>
        <w:tabs>
          <w:tab w:val="left" w:pos="1005"/>
        </w:tabs>
        <w:spacing w:line="360" w:lineRule="auto"/>
        <w:rPr>
          <w:sz w:val="24"/>
          <w:szCs w:val="24"/>
        </w:rPr>
      </w:pPr>
      <w:r w:rsidRPr="0029675F">
        <w:rPr>
          <w:rFonts w:eastAsiaTheme="minorEastAsia"/>
          <w:sz w:val="24"/>
          <w:szCs w:val="24"/>
        </w:rPr>
        <w:t xml:space="preserve">a. Démontrer </w:t>
      </w:r>
      <w:r w:rsidR="00A828A1" w:rsidRPr="0029675F">
        <w:rPr>
          <w:rFonts w:eastAsiaTheme="minorEastAsia"/>
          <w:sz w:val="24"/>
          <w:szCs w:val="24"/>
        </w:rPr>
        <w:t xml:space="preserve">par récurrence </w:t>
      </w:r>
      <w:r w:rsidRPr="0029675F">
        <w:rPr>
          <w:rFonts w:eastAsiaTheme="minorEastAsia"/>
          <w:sz w:val="24"/>
          <w:szCs w:val="24"/>
        </w:rPr>
        <w:t>que</w:t>
      </w:r>
      <w:r w:rsidR="00A828A1" w:rsidRPr="0029675F">
        <w:rPr>
          <w:rFonts w:eastAsiaTheme="minorEastAsia"/>
          <w:sz w:val="24"/>
          <w:szCs w:val="24"/>
        </w:rPr>
        <w:t xml:space="preserve">, pour tout entier </w:t>
      </w:r>
      <w:r w:rsidRPr="0029675F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n≥1</m:t>
        </m:r>
      </m:oMath>
      <w:r w:rsidR="00A828A1" w:rsidRPr="0029675F">
        <w:rPr>
          <w:rFonts w:eastAsiaTheme="minorEastAsia"/>
          <w:sz w:val="24"/>
          <w:szCs w:val="24"/>
        </w:rPr>
        <w:t xml:space="preserve"> 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&gt;0,8</m:t>
        </m:r>
      </m:oMath>
    </w:p>
    <w:p w14:paraId="51F4FD2E" w14:textId="77777777" w:rsidR="00A828A1" w:rsidRPr="0029675F" w:rsidRDefault="00A828A1" w:rsidP="00F3033F">
      <w:pPr>
        <w:pStyle w:val="Paragraphedeliste"/>
        <w:tabs>
          <w:tab w:val="left" w:pos="1005"/>
        </w:tabs>
        <w:spacing w:line="360" w:lineRule="auto"/>
        <w:rPr>
          <w:rFonts w:eastAsiaTheme="minorEastAsia"/>
          <w:sz w:val="24"/>
          <w:szCs w:val="24"/>
        </w:rPr>
      </w:pPr>
      <w:r w:rsidRPr="0029675F">
        <w:rPr>
          <w:rFonts w:eastAsiaTheme="minorEastAsia"/>
          <w:sz w:val="24"/>
          <w:szCs w:val="24"/>
        </w:rPr>
        <w:t>b.  Démontrer que la suite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 w:rsidRPr="0029675F">
        <w:rPr>
          <w:rFonts w:eastAsiaTheme="minorEastAsia"/>
          <w:sz w:val="24"/>
          <w:szCs w:val="24"/>
        </w:rPr>
        <w:t>) est décroissante.</w:t>
      </w:r>
    </w:p>
    <w:p w14:paraId="3EA1AFCB" w14:textId="77777777" w:rsidR="00A828A1" w:rsidRPr="0029675F" w:rsidRDefault="00A828A1" w:rsidP="00F3033F">
      <w:pPr>
        <w:pStyle w:val="Paragraphedeliste"/>
        <w:tabs>
          <w:tab w:val="left" w:pos="1005"/>
        </w:tabs>
        <w:spacing w:line="360" w:lineRule="auto"/>
        <w:rPr>
          <w:sz w:val="24"/>
          <w:szCs w:val="24"/>
        </w:rPr>
      </w:pPr>
      <w:r w:rsidRPr="0029675F">
        <w:rPr>
          <w:rFonts w:eastAsiaTheme="minorEastAsia"/>
          <w:sz w:val="24"/>
          <w:szCs w:val="24"/>
        </w:rPr>
        <w:t>c.   La suite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 w:rsidRPr="0029675F">
        <w:rPr>
          <w:rFonts w:eastAsiaTheme="minorEastAsia"/>
          <w:sz w:val="24"/>
          <w:szCs w:val="24"/>
        </w:rPr>
        <w:t>) est-elle convergente ?</w:t>
      </w:r>
    </w:p>
    <w:p w14:paraId="5BE1CFAB" w14:textId="77777777" w:rsidR="00A828A1" w:rsidRPr="0029675F" w:rsidRDefault="00A828A1" w:rsidP="00F3033F">
      <w:pPr>
        <w:pStyle w:val="Paragraphedeliste"/>
        <w:numPr>
          <w:ilvl w:val="0"/>
          <w:numId w:val="2"/>
        </w:numPr>
        <w:tabs>
          <w:tab w:val="left" w:pos="1005"/>
        </w:tabs>
        <w:spacing w:line="360" w:lineRule="auto"/>
        <w:rPr>
          <w:sz w:val="24"/>
          <w:szCs w:val="24"/>
        </w:rPr>
      </w:pPr>
      <w:r w:rsidRPr="0029675F">
        <w:rPr>
          <w:sz w:val="24"/>
          <w:szCs w:val="24"/>
        </w:rPr>
        <w:t xml:space="preserve">On pose pour tout entier </w:t>
      </w:r>
      <m:oMath>
        <m:r>
          <w:rPr>
            <w:rFonts w:ascii="Cambria Math" w:hAnsi="Cambria Math"/>
            <w:sz w:val="24"/>
            <w:szCs w:val="24"/>
          </w:rPr>
          <m:t xml:space="preserve">n≥1 :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-0,8</m:t>
        </m:r>
      </m:oMath>
    </w:p>
    <w:p w14:paraId="00E8B38F" w14:textId="36A67744" w:rsidR="00A828A1" w:rsidRPr="0029675F" w:rsidRDefault="00A828A1" w:rsidP="00F3033F">
      <w:pPr>
        <w:pStyle w:val="Paragraphedeliste"/>
        <w:numPr>
          <w:ilvl w:val="0"/>
          <w:numId w:val="3"/>
        </w:numPr>
        <w:tabs>
          <w:tab w:val="left" w:pos="1005"/>
        </w:tabs>
        <w:spacing w:line="360" w:lineRule="auto"/>
        <w:rPr>
          <w:sz w:val="24"/>
          <w:szCs w:val="24"/>
        </w:rPr>
      </w:pPr>
      <w:r w:rsidRPr="0029675F">
        <w:rPr>
          <w:rFonts w:eastAsiaTheme="minorEastAsia"/>
          <w:sz w:val="24"/>
          <w:szCs w:val="24"/>
        </w:rPr>
        <w:t xml:space="preserve"> Démontrer que </w:t>
      </w:r>
      <m:oMath>
        <m:r>
          <w:rPr>
            <w:rFonts w:ascii="Cambria Math" w:eastAsiaTheme="minorEastAsia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="002B7563" w:rsidRPr="0029675F">
        <w:rPr>
          <w:rFonts w:eastAsiaTheme="minorEastAsia"/>
          <w:sz w:val="24"/>
          <w:szCs w:val="24"/>
        </w:rPr>
        <w:t xml:space="preserve"> est une suite géométrique dont on donnera le premier terme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A01AFF">
        <w:rPr>
          <w:rFonts w:eastAsiaTheme="minorEastAsia"/>
          <w:sz w:val="24"/>
          <w:szCs w:val="24"/>
        </w:rPr>
        <w:t>et la raison</w:t>
      </w:r>
      <w:r w:rsidR="002B7563" w:rsidRPr="0029675F">
        <w:rPr>
          <w:rFonts w:eastAsiaTheme="minorEastAsia"/>
          <w:sz w:val="24"/>
          <w:szCs w:val="24"/>
        </w:rPr>
        <w:t>.</w:t>
      </w:r>
    </w:p>
    <w:p w14:paraId="7A3D1FA8" w14:textId="77777777" w:rsidR="002B7563" w:rsidRPr="0029675F" w:rsidRDefault="002B7563" w:rsidP="00F3033F">
      <w:pPr>
        <w:pStyle w:val="Paragraphedeliste"/>
        <w:numPr>
          <w:ilvl w:val="0"/>
          <w:numId w:val="3"/>
        </w:numPr>
        <w:tabs>
          <w:tab w:val="left" w:pos="1005"/>
        </w:tabs>
        <w:spacing w:line="360" w:lineRule="auto"/>
        <w:rPr>
          <w:sz w:val="24"/>
          <w:szCs w:val="24"/>
        </w:rPr>
      </w:pPr>
      <w:r w:rsidRPr="0029675F">
        <w:rPr>
          <w:rFonts w:eastAsiaTheme="minorEastAsia"/>
          <w:sz w:val="24"/>
          <w:szCs w:val="24"/>
        </w:rPr>
        <w:t xml:space="preserve">Exprimer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 w:rsidRPr="0029675F">
        <w:rPr>
          <w:rFonts w:eastAsiaTheme="minorEastAsia"/>
          <w:sz w:val="24"/>
          <w:szCs w:val="24"/>
        </w:rPr>
        <w:t xml:space="preserve"> en fonction de n</w:t>
      </w:r>
      <w:r w:rsidR="00A76C6D" w:rsidRPr="0029675F">
        <w:rPr>
          <w:rFonts w:eastAsiaTheme="minorEastAsia"/>
          <w:sz w:val="24"/>
          <w:szCs w:val="24"/>
        </w:rPr>
        <w:t>.</w:t>
      </w:r>
    </w:p>
    <w:p w14:paraId="15F45E68" w14:textId="77777777" w:rsidR="00A76C6D" w:rsidRPr="0029675F" w:rsidRDefault="00A76C6D" w:rsidP="00F3033F">
      <w:pPr>
        <w:pStyle w:val="Paragraphedeliste"/>
        <w:tabs>
          <w:tab w:val="left" w:pos="1005"/>
        </w:tabs>
        <w:spacing w:line="360" w:lineRule="auto"/>
        <w:ind w:left="1080"/>
        <w:rPr>
          <w:sz w:val="24"/>
          <w:szCs w:val="24"/>
        </w:rPr>
      </w:pPr>
      <w:r w:rsidRPr="0029675F">
        <w:rPr>
          <w:rFonts w:eastAsiaTheme="minorEastAsia"/>
          <w:sz w:val="24"/>
          <w:szCs w:val="24"/>
        </w:rPr>
        <w:t xml:space="preserve">En déduire que pour </w:t>
      </w:r>
      <w:r w:rsidRPr="0029675F">
        <w:rPr>
          <w:sz w:val="24"/>
          <w:szCs w:val="24"/>
        </w:rPr>
        <w:t xml:space="preserve">tout entier </w:t>
      </w:r>
      <m:oMath>
        <m:r>
          <w:rPr>
            <w:rFonts w:ascii="Cambria Math" w:hAnsi="Cambria Math"/>
            <w:sz w:val="24"/>
            <w:szCs w:val="24"/>
          </w:rPr>
          <m:t xml:space="preserve">n≥1 :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=0,8+0,2×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0,5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n-1</m:t>
            </m:r>
          </m:sup>
        </m:sSup>
      </m:oMath>
    </w:p>
    <w:p w14:paraId="5AD669DC" w14:textId="77777777" w:rsidR="00A76C6D" w:rsidRPr="0029675F" w:rsidRDefault="00A76C6D" w:rsidP="00F3033F">
      <w:pPr>
        <w:pStyle w:val="Paragraphedeliste"/>
        <w:numPr>
          <w:ilvl w:val="0"/>
          <w:numId w:val="3"/>
        </w:numPr>
        <w:tabs>
          <w:tab w:val="left" w:pos="1005"/>
        </w:tabs>
        <w:spacing w:line="360" w:lineRule="auto"/>
        <w:rPr>
          <w:sz w:val="24"/>
          <w:szCs w:val="24"/>
        </w:rPr>
      </w:pPr>
      <w:r w:rsidRPr="0029675F">
        <w:rPr>
          <w:sz w:val="24"/>
          <w:szCs w:val="24"/>
        </w:rPr>
        <w:t xml:space="preserve">Déterminer la limite de la suite </w:t>
      </w:r>
      <w:r w:rsidRPr="0029675F">
        <w:rPr>
          <w:rFonts w:eastAsiaTheme="minorEastAsia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 w:rsidRPr="0029675F">
        <w:rPr>
          <w:rFonts w:eastAsiaTheme="minorEastAsia"/>
          <w:sz w:val="24"/>
          <w:szCs w:val="24"/>
        </w:rPr>
        <w:t>).</w:t>
      </w:r>
    </w:p>
    <w:p w14:paraId="6EA811F5" w14:textId="77777777" w:rsidR="000C18AE" w:rsidRPr="0029675F" w:rsidRDefault="00A828A1" w:rsidP="00F3033F">
      <w:pPr>
        <w:tabs>
          <w:tab w:val="left" w:pos="1005"/>
        </w:tabs>
        <w:spacing w:line="360" w:lineRule="auto"/>
        <w:rPr>
          <w:sz w:val="24"/>
          <w:szCs w:val="24"/>
        </w:rPr>
      </w:pPr>
      <w:r w:rsidRPr="0029675F">
        <w:rPr>
          <w:sz w:val="24"/>
          <w:szCs w:val="24"/>
        </w:rPr>
        <w:t xml:space="preserve"> </w:t>
      </w:r>
    </w:p>
    <w:p w14:paraId="40C5D991" w14:textId="77777777" w:rsidR="00F3033F" w:rsidRDefault="00F3033F" w:rsidP="00F3033F">
      <w:pPr>
        <w:tabs>
          <w:tab w:val="left" w:pos="1005"/>
        </w:tabs>
        <w:spacing w:line="360" w:lineRule="auto"/>
      </w:pPr>
    </w:p>
    <w:p w14:paraId="0138695E" w14:textId="06D6B171" w:rsidR="0096522C" w:rsidRDefault="0096522C" w:rsidP="0096522C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BD29CC">
        <w:rPr>
          <w:rFonts w:cstheme="minorHAnsi"/>
          <w:b/>
          <w:sz w:val="24"/>
          <w:szCs w:val="24"/>
          <w:u w:val="single"/>
        </w:rPr>
        <w:t>EXERCICE  1</w:t>
      </w:r>
      <w:r w:rsidR="00BD29CC" w:rsidRPr="00BD29CC">
        <w:rPr>
          <w:rFonts w:cstheme="minorHAnsi"/>
          <w:b/>
          <w:sz w:val="24"/>
          <w:szCs w:val="24"/>
          <w:u w:val="single"/>
        </w:rPr>
        <w:t>bis</w:t>
      </w:r>
      <w:r>
        <w:rPr>
          <w:rFonts w:cstheme="minorHAnsi"/>
          <w:b/>
          <w:sz w:val="24"/>
          <w:szCs w:val="24"/>
        </w:rPr>
        <w:t xml:space="preserve"> </w:t>
      </w:r>
      <w:proofErr w:type="gramStart"/>
      <w:r w:rsidR="00BD29CC">
        <w:rPr>
          <w:rFonts w:cstheme="minorHAnsi"/>
          <w:b/>
          <w:sz w:val="24"/>
          <w:szCs w:val="24"/>
        </w:rPr>
        <w:t xml:space="preserve">   </w:t>
      </w:r>
      <w:r w:rsidRPr="00BD29CC">
        <w:rPr>
          <w:rFonts w:cstheme="minorHAnsi"/>
          <w:b/>
          <w:szCs w:val="24"/>
        </w:rPr>
        <w:t>(</w:t>
      </w:r>
      <w:proofErr w:type="gramEnd"/>
      <w:r w:rsidR="00BD29CC" w:rsidRPr="00BD29CC">
        <w:rPr>
          <w:rFonts w:cstheme="minorHAnsi"/>
          <w:b/>
          <w:szCs w:val="24"/>
        </w:rPr>
        <w:t>Uniquement p</w:t>
      </w:r>
      <w:r w:rsidRPr="00BD29CC">
        <w:rPr>
          <w:rFonts w:cstheme="minorHAnsi"/>
          <w:b/>
          <w:szCs w:val="24"/>
        </w:rPr>
        <w:t xml:space="preserve">our les élèves </w:t>
      </w:r>
      <w:r w:rsidRPr="00BD29CC">
        <w:rPr>
          <w:rFonts w:cstheme="minorHAnsi"/>
          <w:b/>
          <w:szCs w:val="24"/>
          <w:u w:val="single"/>
        </w:rPr>
        <w:t>qui suivent l’enseignement de Spécialité</w:t>
      </w:r>
      <w:r w:rsidRPr="00BD29CC">
        <w:rPr>
          <w:rFonts w:cstheme="minorHAnsi"/>
          <w:b/>
          <w:szCs w:val="24"/>
        </w:rPr>
        <w:t>)</w:t>
      </w:r>
      <w:r w:rsidR="00BD29CC">
        <w:rPr>
          <w:rFonts w:cstheme="minorHAnsi"/>
          <w:b/>
          <w:sz w:val="24"/>
          <w:szCs w:val="24"/>
        </w:rPr>
        <w:tab/>
        <w:t xml:space="preserve">   </w:t>
      </w:r>
      <w:r w:rsidRPr="00F3033F">
        <w:rPr>
          <w:rFonts w:cstheme="minorHAnsi"/>
          <w:b/>
          <w:sz w:val="24"/>
          <w:szCs w:val="24"/>
        </w:rPr>
        <w:t>5 points</w:t>
      </w:r>
    </w:p>
    <w:p w14:paraId="6C2EFEE2" w14:textId="77777777" w:rsidR="0096522C" w:rsidRDefault="0096522C" w:rsidP="00BD29CC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96522C">
        <w:rPr>
          <w:rFonts w:cstheme="minorHAnsi"/>
          <w:sz w:val="24"/>
          <w:szCs w:val="24"/>
        </w:rPr>
        <w:t xml:space="preserve">On note </w:t>
      </w:r>
      <w:r w:rsidRPr="00BD29CC">
        <w:rPr>
          <w:rFonts w:cstheme="minorHAnsi"/>
          <w:i/>
          <w:sz w:val="24"/>
          <w:szCs w:val="24"/>
        </w:rPr>
        <w:t>r</w:t>
      </w:r>
      <w:r w:rsidRPr="0096522C">
        <w:rPr>
          <w:rFonts w:cstheme="minorHAnsi"/>
          <w:sz w:val="24"/>
          <w:szCs w:val="24"/>
        </w:rPr>
        <w:t xml:space="preserve"> l’ensemble des matrices colonnes à 2 lignes, à coefficients entiers.</w:t>
      </w:r>
    </w:p>
    <w:p w14:paraId="61F505BC" w14:textId="77777777" w:rsidR="0096522C" w:rsidRDefault="0096522C" w:rsidP="00BD29CC">
      <w:pPr>
        <w:spacing w:after="120" w:line="36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Soit U = 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b>
                </m:sSub>
              </m:e>
            </m:eqArr>
          </m:e>
        </m:d>
      </m:oMath>
      <w:r>
        <w:rPr>
          <w:rFonts w:eastAsiaTheme="minorEastAsia" w:cstheme="minorHAnsi"/>
          <w:sz w:val="24"/>
          <w:szCs w:val="24"/>
        </w:rPr>
        <w:t xml:space="preserve">et V = 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b>
                </m:sSub>
              </m:e>
            </m:eqArr>
          </m:e>
        </m:d>
      </m:oMath>
      <w:r>
        <w:rPr>
          <w:rFonts w:eastAsiaTheme="minorEastAsia" w:cstheme="minorHAnsi"/>
          <w:sz w:val="24"/>
          <w:szCs w:val="24"/>
        </w:rPr>
        <w:t xml:space="preserve">  deux éléments de </w:t>
      </w:r>
      <w:r w:rsidRPr="00BD29CC">
        <w:rPr>
          <w:rFonts w:eastAsiaTheme="minorEastAsia" w:cstheme="minorHAnsi"/>
          <w:i/>
          <w:sz w:val="24"/>
          <w:szCs w:val="24"/>
        </w:rPr>
        <w:t>r</w:t>
      </w:r>
      <w:r>
        <w:rPr>
          <w:rFonts w:eastAsiaTheme="minorEastAsia" w:cstheme="minorHAnsi"/>
          <w:sz w:val="24"/>
          <w:szCs w:val="24"/>
        </w:rPr>
        <w:t xml:space="preserve">.  À U et V, on associe la matrice A =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mr>
            </m:m>
          </m:e>
        </m:d>
      </m:oMath>
      <w:r>
        <w:rPr>
          <w:rFonts w:eastAsiaTheme="minorEastAsia" w:cstheme="minorHAnsi"/>
          <w:sz w:val="24"/>
          <w:szCs w:val="24"/>
        </w:rPr>
        <w:t xml:space="preserve"> et le nombre d(A) =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</m:oMath>
      <w:r>
        <w:rPr>
          <w:rFonts w:eastAsiaTheme="minorEastAsia" w:cstheme="minorHAnsi"/>
          <w:sz w:val="24"/>
          <w:szCs w:val="24"/>
        </w:rPr>
        <w:t>.</w:t>
      </w:r>
    </w:p>
    <w:p w14:paraId="0FE9D664" w14:textId="6547EBE7" w:rsidR="0096522C" w:rsidRDefault="0096522C" w:rsidP="00BD29CC">
      <w:pPr>
        <w:spacing w:after="0" w:line="36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On dit que (U ; V) est une base de </w:t>
      </w:r>
      <w:r w:rsidRPr="00BD29CC">
        <w:rPr>
          <w:rFonts w:eastAsiaTheme="minorEastAsia" w:cstheme="minorHAnsi"/>
          <w:i/>
          <w:sz w:val="24"/>
          <w:szCs w:val="24"/>
        </w:rPr>
        <w:t>r</w:t>
      </w:r>
      <w:r>
        <w:rPr>
          <w:rFonts w:eastAsiaTheme="minorEastAsia" w:cstheme="minorHAnsi"/>
          <w:sz w:val="24"/>
          <w:szCs w:val="24"/>
        </w:rPr>
        <w:t xml:space="preserve"> si et seulemen</w:t>
      </w:r>
      <w:r w:rsidR="00BD29CC">
        <w:rPr>
          <w:rFonts w:eastAsiaTheme="minorEastAsia" w:cstheme="minorHAnsi"/>
          <w:sz w:val="24"/>
          <w:szCs w:val="24"/>
        </w:rPr>
        <w:t>t</w:t>
      </w:r>
      <w:r>
        <w:rPr>
          <w:rFonts w:eastAsiaTheme="minorEastAsia" w:cstheme="minorHAnsi"/>
          <w:sz w:val="24"/>
          <w:szCs w:val="24"/>
        </w:rPr>
        <w:t xml:space="preserve"> si, pour tout élément X de </w:t>
      </w:r>
      <w:r w:rsidRPr="00BD29CC">
        <w:rPr>
          <w:rFonts w:eastAsiaTheme="minorEastAsia" w:cstheme="minorHAnsi"/>
          <w:i/>
          <w:sz w:val="24"/>
          <w:szCs w:val="24"/>
        </w:rPr>
        <w:t>r,</w:t>
      </w:r>
      <w:r>
        <w:rPr>
          <w:rFonts w:eastAsiaTheme="minorEastAsia" w:cstheme="minorHAnsi"/>
          <w:sz w:val="24"/>
          <w:szCs w:val="24"/>
        </w:rPr>
        <w:t xml:space="preserve"> il existe </w:t>
      </w:r>
      <w:proofErr w:type="gramStart"/>
      <w:r>
        <w:rPr>
          <w:rFonts w:eastAsiaTheme="minorEastAsia" w:cstheme="minorHAnsi"/>
          <w:sz w:val="24"/>
          <w:szCs w:val="24"/>
        </w:rPr>
        <w:t>un unique coupe</w:t>
      </w:r>
      <w:proofErr w:type="gramEnd"/>
      <w:r>
        <w:rPr>
          <w:rFonts w:eastAsiaTheme="minorEastAsia" w:cstheme="minorHAnsi"/>
          <w:sz w:val="24"/>
          <w:szCs w:val="24"/>
        </w:rPr>
        <w:t xml:space="preserve"> d’entiers relatifs </w:t>
      </w:r>
      <w:r w:rsidR="00BD29CC">
        <w:rPr>
          <w:rFonts w:cstheme="minorHAnsi"/>
          <w:sz w:val="24"/>
          <w:szCs w:val="24"/>
        </w:rPr>
        <w:t>(</w:t>
      </w:r>
      <m:oMath>
        <m:r>
          <w:rPr>
            <w:rFonts w:ascii="Cambria Math" w:hAnsi="Cambria Math" w:cstheme="minorHAnsi"/>
            <w:sz w:val="24"/>
            <w:szCs w:val="24"/>
          </w:rPr>
          <m:t>a ; b)</m:t>
        </m:r>
      </m:oMath>
      <w:r w:rsidR="00BD29CC"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 xml:space="preserve">tel que X =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>
        <w:rPr>
          <w:rFonts w:eastAsiaTheme="minorEastAsia" w:cstheme="minorHAnsi"/>
          <w:sz w:val="24"/>
          <w:szCs w:val="24"/>
        </w:rPr>
        <w:t xml:space="preserve">U + </w:t>
      </w:r>
      <m:oMath>
        <m:r>
          <w:rPr>
            <w:rFonts w:ascii="Cambria Math" w:hAnsi="Cambria Math" w:cstheme="minorHAnsi"/>
            <w:sz w:val="24"/>
            <w:szCs w:val="24"/>
          </w:rPr>
          <m:t>b</m:t>
        </m:r>
      </m:oMath>
      <w:r>
        <w:rPr>
          <w:rFonts w:eastAsiaTheme="minorEastAsia" w:cstheme="minorHAnsi"/>
          <w:sz w:val="24"/>
          <w:szCs w:val="24"/>
        </w:rPr>
        <w:t>V.</w:t>
      </w:r>
    </w:p>
    <w:p w14:paraId="18D26CAF" w14:textId="77777777" w:rsidR="0096522C" w:rsidRDefault="0096522C" w:rsidP="0096522C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14:paraId="5BA02B72" w14:textId="77777777" w:rsidR="0096522C" w:rsidRPr="0096522C" w:rsidRDefault="0096522C" w:rsidP="00BD29CC">
      <w:pPr>
        <w:pStyle w:val="Paragraphedeliste"/>
        <w:numPr>
          <w:ilvl w:val="0"/>
          <w:numId w:val="12"/>
        </w:numPr>
        <w:spacing w:after="0" w:line="360" w:lineRule="auto"/>
        <w:ind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Dans cette question, on pose U = 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e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</m:t>
                </m:r>
              </m:e>
            </m:eqArr>
          </m:e>
        </m:d>
      </m:oMath>
      <w:r>
        <w:rPr>
          <w:rFonts w:eastAsiaTheme="minorEastAsia" w:cstheme="minorHAnsi"/>
          <w:sz w:val="24"/>
          <w:szCs w:val="24"/>
        </w:rPr>
        <w:t xml:space="preserve"> et V = 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</m:t>
                </m:r>
              </m:e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e>
            </m:eqArr>
          </m:e>
        </m:d>
      </m:oMath>
      <w:r>
        <w:rPr>
          <w:rFonts w:eastAsiaTheme="minorEastAsia" w:cstheme="minorHAnsi"/>
          <w:sz w:val="24"/>
          <w:szCs w:val="24"/>
        </w:rPr>
        <w:t xml:space="preserve">. </w:t>
      </w:r>
      <w:proofErr w:type="gramStart"/>
      <w:r>
        <w:rPr>
          <w:rFonts w:eastAsiaTheme="minorEastAsia" w:cstheme="minorHAnsi"/>
          <w:sz w:val="24"/>
          <w:szCs w:val="24"/>
        </w:rPr>
        <w:t>et</w:t>
      </w:r>
      <w:proofErr w:type="gramEnd"/>
      <w:r>
        <w:rPr>
          <w:rFonts w:eastAsiaTheme="minorEastAsia" w:cstheme="minorHAnsi"/>
          <w:sz w:val="24"/>
          <w:szCs w:val="24"/>
        </w:rPr>
        <w:t xml:space="preserve"> X = 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10</m:t>
                </m:r>
              </m:e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10</m:t>
                </m:r>
              </m:e>
            </m:eqArr>
          </m:e>
        </m:d>
      </m:oMath>
      <w:r>
        <w:rPr>
          <w:rFonts w:eastAsiaTheme="minorEastAsia" w:cstheme="minorHAnsi"/>
          <w:sz w:val="24"/>
          <w:szCs w:val="24"/>
        </w:rPr>
        <w:t>.</w:t>
      </w:r>
    </w:p>
    <w:p w14:paraId="2AAFA542" w14:textId="11AE3B17" w:rsidR="0096522C" w:rsidRPr="0096522C" w:rsidRDefault="0096522C" w:rsidP="00BD29CC">
      <w:pPr>
        <w:pStyle w:val="Paragraphedeliste"/>
        <w:numPr>
          <w:ilvl w:val="0"/>
          <w:numId w:val="13"/>
        </w:numPr>
        <w:spacing w:after="0" w:line="360" w:lineRule="auto"/>
        <w:ind w:hanging="357"/>
        <w:jc w:val="both"/>
        <w:rPr>
          <w:rFonts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Montrer que X ne peut pas s’écrire </w:t>
      </w:r>
      <w:r w:rsidR="00BD29CC">
        <w:rPr>
          <w:rFonts w:eastAsiaTheme="minorEastAsia" w:cstheme="minorHAnsi"/>
          <w:sz w:val="24"/>
          <w:szCs w:val="24"/>
        </w:rPr>
        <w:t xml:space="preserve">X =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 w:rsidR="00BD29CC">
        <w:rPr>
          <w:rFonts w:eastAsiaTheme="minorEastAsia" w:cstheme="minorHAnsi"/>
          <w:sz w:val="24"/>
          <w:szCs w:val="24"/>
        </w:rPr>
        <w:t xml:space="preserve">U + </w:t>
      </w:r>
      <m:oMath>
        <m:r>
          <w:rPr>
            <w:rFonts w:ascii="Cambria Math" w:hAnsi="Cambria Math" w:cstheme="minorHAnsi"/>
            <w:sz w:val="24"/>
            <w:szCs w:val="24"/>
          </w:rPr>
          <m:t>b</m:t>
        </m:r>
      </m:oMath>
      <w:r w:rsidR="00BD29CC">
        <w:rPr>
          <w:rFonts w:eastAsiaTheme="minorEastAsia" w:cstheme="minorHAnsi"/>
          <w:sz w:val="24"/>
          <w:szCs w:val="24"/>
        </w:rPr>
        <w:t>V</w:t>
      </w:r>
      <w:r>
        <w:rPr>
          <w:rFonts w:eastAsiaTheme="minorEastAsia" w:cstheme="minorHAnsi"/>
          <w:sz w:val="24"/>
          <w:szCs w:val="24"/>
        </w:rPr>
        <w:t xml:space="preserve">, avec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>
        <w:rPr>
          <w:rFonts w:eastAsiaTheme="minorEastAsia" w:cstheme="minorHAnsi"/>
          <w:sz w:val="24"/>
          <w:szCs w:val="24"/>
        </w:rPr>
        <w:t xml:space="preserve"> et </w:t>
      </w:r>
      <m:oMath>
        <m:r>
          <w:rPr>
            <w:rFonts w:ascii="Cambria Math" w:hAnsi="Cambria Math" w:cstheme="minorHAnsi"/>
            <w:sz w:val="24"/>
            <w:szCs w:val="24"/>
          </w:rPr>
          <m:t>b</m:t>
        </m:r>
      </m:oMath>
      <w:r>
        <w:rPr>
          <w:rFonts w:eastAsiaTheme="minorEastAsia" w:cstheme="minorHAnsi"/>
          <w:sz w:val="24"/>
          <w:szCs w:val="24"/>
        </w:rPr>
        <w:t xml:space="preserve"> entiers relatifs.</w:t>
      </w:r>
    </w:p>
    <w:p w14:paraId="2F639D95" w14:textId="77777777" w:rsidR="0096522C" w:rsidRPr="0096522C" w:rsidRDefault="0096522C" w:rsidP="00BD29CC">
      <w:pPr>
        <w:pStyle w:val="Paragraphedeliste"/>
        <w:numPr>
          <w:ilvl w:val="0"/>
          <w:numId w:val="13"/>
        </w:numPr>
        <w:spacing w:after="0" w:line="360" w:lineRule="auto"/>
        <w:ind w:hanging="357"/>
        <w:jc w:val="both"/>
        <w:rPr>
          <w:rFonts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Le couple (U ; V) est-il une base de </w:t>
      </w:r>
      <w:r w:rsidRPr="00BD29CC">
        <w:rPr>
          <w:rFonts w:eastAsiaTheme="minorEastAsia" w:cstheme="minorHAnsi"/>
          <w:i/>
          <w:sz w:val="24"/>
          <w:szCs w:val="24"/>
        </w:rPr>
        <w:t>r</w:t>
      </w:r>
      <w:r>
        <w:rPr>
          <w:rFonts w:eastAsiaTheme="minorEastAsia" w:cstheme="minorHAnsi"/>
          <w:sz w:val="24"/>
          <w:szCs w:val="24"/>
        </w:rPr>
        <w:t> ?</w:t>
      </w:r>
    </w:p>
    <w:p w14:paraId="1BA13758" w14:textId="77777777" w:rsidR="0096522C" w:rsidRDefault="0096522C" w:rsidP="0096522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DEBB06D" w14:textId="77777777" w:rsidR="00BD29CC" w:rsidRDefault="0096522C" w:rsidP="0096522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96522C">
        <w:rPr>
          <w:rFonts w:cstheme="minorHAnsi"/>
          <w:i/>
          <w:sz w:val="24"/>
          <w:szCs w:val="24"/>
        </w:rPr>
        <w:t xml:space="preserve">Dans la suite de l’exercice, on souhaite illustrer sur un exemple la propriété : </w:t>
      </w:r>
    </w:p>
    <w:p w14:paraId="12D4F91F" w14:textId="15DC2848" w:rsidR="0096522C" w:rsidRPr="0096522C" w:rsidRDefault="00BD29CC" w:rsidP="00BD29CC">
      <w:pPr>
        <w:spacing w:after="0" w:line="240" w:lineRule="auto"/>
        <w:ind w:left="2124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</w:t>
      </w:r>
      <w:r w:rsidR="0096522C">
        <w:rPr>
          <w:rFonts w:cstheme="minorHAnsi"/>
          <w:i/>
          <w:sz w:val="24"/>
          <w:szCs w:val="24"/>
        </w:rPr>
        <w:t>«</w:t>
      </w:r>
      <w:r w:rsidR="0096522C" w:rsidRPr="0096522C">
        <w:rPr>
          <w:rFonts w:cstheme="minorHAnsi"/>
          <w:i/>
          <w:sz w:val="24"/>
          <w:szCs w:val="24"/>
        </w:rPr>
        <w:t xml:space="preserve"> </w:t>
      </w:r>
      <w:proofErr w:type="gramStart"/>
      <w:r w:rsidR="0096522C" w:rsidRPr="0096522C">
        <w:rPr>
          <w:rFonts w:cstheme="minorHAnsi"/>
          <w:i/>
          <w:sz w:val="24"/>
          <w:szCs w:val="24"/>
        </w:rPr>
        <w:t>si</w:t>
      </w:r>
      <w:proofErr w:type="gramEnd"/>
      <w:r w:rsidR="0096522C" w:rsidRPr="0096522C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d(A) = 1</w:t>
      </w:r>
      <w:r w:rsidR="0096522C" w:rsidRPr="0096522C">
        <w:rPr>
          <w:rFonts w:cstheme="minorHAnsi"/>
          <w:i/>
          <w:sz w:val="24"/>
          <w:szCs w:val="24"/>
        </w:rPr>
        <w:t xml:space="preserve">, </w:t>
      </w:r>
      <w:r>
        <w:rPr>
          <w:rFonts w:cstheme="minorHAnsi"/>
          <w:i/>
          <w:sz w:val="24"/>
          <w:szCs w:val="24"/>
        </w:rPr>
        <w:t xml:space="preserve"> </w:t>
      </w:r>
      <w:r w:rsidR="0096522C" w:rsidRPr="0096522C">
        <w:rPr>
          <w:rFonts w:cstheme="minorHAnsi"/>
          <w:i/>
          <w:sz w:val="24"/>
          <w:szCs w:val="24"/>
        </w:rPr>
        <w:t>alors (U ; V) est une base de r ».</w:t>
      </w:r>
    </w:p>
    <w:p w14:paraId="0F65DF0D" w14:textId="77777777" w:rsidR="0096522C" w:rsidRPr="0096522C" w:rsidRDefault="0096522C" w:rsidP="0096522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2A9F75" w14:textId="77777777" w:rsidR="0096522C" w:rsidRPr="0096522C" w:rsidRDefault="0096522C" w:rsidP="00BD29CC">
      <w:pPr>
        <w:pStyle w:val="Paragraphedeliste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posant U = 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6</m:t>
                </m:r>
              </m:e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-11</m:t>
                </m:r>
              </m:e>
            </m:eqArr>
          </m:e>
        </m:d>
      </m:oMath>
      <w:r>
        <w:rPr>
          <w:rFonts w:cstheme="minorHAnsi"/>
          <w:sz w:val="24"/>
          <w:szCs w:val="24"/>
        </w:rPr>
        <w:t xml:space="preserve"> le but de cette question est de déterminer </w:t>
      </w:r>
      <w:r>
        <w:rPr>
          <w:rFonts w:eastAsiaTheme="minorEastAsia" w:cstheme="minorHAnsi"/>
          <w:sz w:val="24"/>
          <w:szCs w:val="24"/>
        </w:rPr>
        <w:t xml:space="preserve">V = 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b>
                </m:sSub>
              </m:e>
            </m:eqArr>
          </m:e>
        </m:d>
      </m:oMath>
      <w:r>
        <w:rPr>
          <w:rFonts w:eastAsiaTheme="minorEastAsia" w:cstheme="minorHAnsi"/>
          <w:sz w:val="24"/>
          <w:szCs w:val="24"/>
        </w:rPr>
        <w:t xml:space="preserve">  telle que d(A)=1. On rappelle dans ce cas que la matrice A associée au couple (U ; V) s’écrit : A =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6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-11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mr>
            </m:m>
          </m:e>
        </m:d>
      </m:oMath>
      <w:r>
        <w:rPr>
          <w:rFonts w:eastAsiaTheme="minorEastAsia" w:cstheme="minorHAnsi"/>
          <w:sz w:val="24"/>
          <w:szCs w:val="24"/>
        </w:rPr>
        <w:t>.</w:t>
      </w:r>
    </w:p>
    <w:p w14:paraId="48342C03" w14:textId="77777777" w:rsidR="0096522C" w:rsidRDefault="0096522C" w:rsidP="00BD29C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4894722" w14:textId="77777777" w:rsidR="0096522C" w:rsidRPr="0096522C" w:rsidRDefault="0096522C" w:rsidP="00BD29CC">
      <w:pPr>
        <w:pStyle w:val="Paragraphedeliste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 Exprimer la condition d(A) = 1 par une égalité reliant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</m:oMath>
      <w:r>
        <w:rPr>
          <w:rFonts w:eastAsiaTheme="minorEastAsia" w:cstheme="minorHAnsi"/>
          <w:sz w:val="24"/>
          <w:szCs w:val="24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</m:oMath>
      <w:r>
        <w:rPr>
          <w:rFonts w:eastAsiaTheme="minorEastAsia" w:cstheme="minorHAnsi"/>
          <w:sz w:val="24"/>
          <w:szCs w:val="24"/>
        </w:rPr>
        <w:t>.</w:t>
      </w:r>
    </w:p>
    <w:p w14:paraId="717AA73C" w14:textId="77777777" w:rsidR="0096522C" w:rsidRDefault="0096522C" w:rsidP="00BD29CC">
      <w:pPr>
        <w:pStyle w:val="Paragraphedeliste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 On considère l’équation (E) : </w:t>
      </w:r>
      <w:r w:rsidRPr="0096522C">
        <w:rPr>
          <w:rFonts w:cstheme="minorHAnsi"/>
          <w:i/>
          <w:sz w:val="24"/>
          <w:szCs w:val="24"/>
        </w:rPr>
        <w:t>11x + 6y = 1</w:t>
      </w:r>
      <w:r>
        <w:rPr>
          <w:rFonts w:cstheme="minorHAnsi"/>
          <w:sz w:val="24"/>
          <w:szCs w:val="24"/>
        </w:rPr>
        <w:t xml:space="preserve">, où </w:t>
      </w:r>
      <w:r w:rsidRPr="0096522C">
        <w:rPr>
          <w:rFonts w:cstheme="minorHAnsi"/>
          <w:i/>
          <w:sz w:val="24"/>
          <w:szCs w:val="24"/>
        </w:rPr>
        <w:t>x</w:t>
      </w:r>
      <w:r>
        <w:rPr>
          <w:rFonts w:cstheme="minorHAnsi"/>
          <w:sz w:val="24"/>
          <w:szCs w:val="24"/>
        </w:rPr>
        <w:t xml:space="preserve"> et </w:t>
      </w:r>
      <w:r w:rsidRPr="0096522C">
        <w:rPr>
          <w:rFonts w:cstheme="minorHAnsi"/>
          <w:i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 sont entiers relatifs.</w:t>
      </w:r>
    </w:p>
    <w:p w14:paraId="096E985E" w14:textId="77777777" w:rsidR="0096522C" w:rsidRDefault="0096522C" w:rsidP="00BD29CC">
      <w:pPr>
        <w:pStyle w:val="Paragraphedeliste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Donner une solution particulière de l’équation (E).</w:t>
      </w:r>
    </w:p>
    <w:p w14:paraId="72D81374" w14:textId="77777777" w:rsidR="0096522C" w:rsidRDefault="0096522C" w:rsidP="00BD29CC">
      <w:pPr>
        <w:pStyle w:val="Paragraphedeliste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Résoudre l’équation (E) dans l’ensemble des entiers relatifs.</w:t>
      </w:r>
    </w:p>
    <w:p w14:paraId="666F4A04" w14:textId="41EAAE8D" w:rsidR="0096522C" w:rsidRPr="00BD29CC" w:rsidRDefault="0096522C" w:rsidP="00BD29CC">
      <w:pPr>
        <w:pStyle w:val="Paragraphedeliste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Déterminer alors une matrice </w:t>
      </w:r>
      <w:r>
        <w:rPr>
          <w:rFonts w:eastAsiaTheme="minorEastAsia" w:cstheme="minorHAnsi"/>
          <w:sz w:val="24"/>
          <w:szCs w:val="24"/>
        </w:rPr>
        <w:t xml:space="preserve">V = 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eqArrPr>
              <m:e>
                <w:bookmarkStart w:id="0" w:name="OLE_LINK3"/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sub>
                </m:sSub>
                <w:bookmarkEnd w:id="0"/>
              </m: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b>
                </m:sSub>
              </m:e>
            </m:eqArr>
          </m:e>
        </m:d>
      </m:oMath>
      <w:r>
        <w:rPr>
          <w:rFonts w:eastAsiaTheme="minorEastAsia" w:cstheme="minorHAnsi"/>
          <w:sz w:val="24"/>
          <w:szCs w:val="24"/>
        </w:rPr>
        <w:t xml:space="preserve">  de </w:t>
      </w:r>
      <w:r w:rsidRPr="00BD29CC">
        <w:rPr>
          <w:rFonts w:eastAsiaTheme="minorEastAsia" w:cstheme="minorHAnsi"/>
          <w:i/>
          <w:sz w:val="24"/>
          <w:szCs w:val="24"/>
        </w:rPr>
        <w:t>r</w:t>
      </w:r>
      <w:r>
        <w:rPr>
          <w:rFonts w:eastAsiaTheme="minorEastAsia" w:cstheme="minorHAnsi"/>
          <w:sz w:val="24"/>
          <w:szCs w:val="24"/>
        </w:rPr>
        <w:t xml:space="preserve"> vérifiant d’une part l’égalité d(A) = 1 et, d’autre part, la condition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0≤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≤10.</m:t>
        </m:r>
      </m:oMath>
    </w:p>
    <w:p w14:paraId="469C1728" w14:textId="77777777" w:rsidR="00BD29CC" w:rsidRDefault="00BD29CC" w:rsidP="00BD29C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41A7B5" w14:textId="27610318" w:rsidR="00BD29CC" w:rsidRPr="00BD29CC" w:rsidRDefault="00BD29CC" w:rsidP="00BD29CC">
      <w:pPr>
        <w:pStyle w:val="Paragraphedeliste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Dans cette question, on pose U = 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6</m:t>
                </m:r>
              </m:e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-11</m:t>
                </m:r>
              </m:e>
            </m:eqArr>
          </m:e>
        </m:d>
      </m:oMath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et  V</w:t>
      </w:r>
      <w:proofErr w:type="gramEnd"/>
      <w:r>
        <w:rPr>
          <w:rFonts w:cstheme="minorHAnsi"/>
          <w:sz w:val="24"/>
          <w:szCs w:val="24"/>
        </w:rPr>
        <w:t xml:space="preserve"> = 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5</m:t>
                </m:r>
              </m:e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-9</m:t>
                </m:r>
              </m:e>
            </m:eqArr>
          </m:e>
        </m:d>
      </m:oMath>
      <w:r>
        <w:rPr>
          <w:rFonts w:eastAsiaTheme="minorEastAsia" w:cstheme="minorHAnsi"/>
          <w:sz w:val="24"/>
          <w:szCs w:val="24"/>
        </w:rPr>
        <w:t xml:space="preserve">. Ainsi A =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-11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-9</m:t>
                  </m:r>
                </m:e>
              </m:mr>
            </m:m>
          </m:e>
        </m:d>
      </m:oMath>
      <w:r>
        <w:rPr>
          <w:rFonts w:eastAsiaTheme="minorEastAsia" w:cstheme="minorHAnsi"/>
          <w:sz w:val="24"/>
          <w:szCs w:val="24"/>
        </w:rPr>
        <w:t>.</w:t>
      </w:r>
    </w:p>
    <w:p w14:paraId="2D30CAD3" w14:textId="4ADAB04B" w:rsidR="00BD29CC" w:rsidRDefault="00BD29CC" w:rsidP="00BD29CC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Montrer que la matrice A est inversible et donner sa matrice inverse A</w:t>
      </w:r>
      <w:r>
        <w:rPr>
          <w:rFonts w:cstheme="minorHAnsi"/>
          <w:sz w:val="24"/>
          <w:szCs w:val="24"/>
          <w:vertAlign w:val="superscript"/>
        </w:rPr>
        <w:t>-1</w:t>
      </w:r>
      <w:r>
        <w:rPr>
          <w:rFonts w:cstheme="minorHAnsi"/>
          <w:sz w:val="24"/>
          <w:szCs w:val="24"/>
        </w:rPr>
        <w:t>.</w:t>
      </w:r>
    </w:p>
    <w:p w14:paraId="0CB30530" w14:textId="10D01DCE" w:rsidR="00BD29CC" w:rsidRDefault="00BD29CC" w:rsidP="00BD29CC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Soit X un élément de </w:t>
      </w:r>
      <w:r w:rsidRPr="00BD29CC">
        <w:rPr>
          <w:rFonts w:cstheme="minorHAnsi"/>
          <w:i/>
          <w:sz w:val="24"/>
          <w:szCs w:val="24"/>
        </w:rPr>
        <w:t>r.</w:t>
      </w:r>
    </w:p>
    <w:p w14:paraId="42AA0D61" w14:textId="51037E15" w:rsidR="00BD29CC" w:rsidRDefault="00BD29CC" w:rsidP="00BD29CC">
      <w:pPr>
        <w:pStyle w:val="Paragraphedeliste"/>
        <w:spacing w:after="0" w:line="360" w:lineRule="auto"/>
        <w:ind w:left="1068"/>
        <w:jc w:val="both"/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Montrer que l’égalité X =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>
        <w:rPr>
          <w:rFonts w:cstheme="minorHAnsi"/>
          <w:sz w:val="24"/>
          <w:szCs w:val="24"/>
        </w:rPr>
        <w:t xml:space="preserve">U + </w:t>
      </w:r>
      <m:oMath>
        <m:r>
          <w:rPr>
            <w:rFonts w:ascii="Cambria Math" w:hAnsi="Cambria Math" w:cstheme="minorHAnsi"/>
            <w:sz w:val="24"/>
            <w:szCs w:val="24"/>
          </w:rPr>
          <m:t>b</m:t>
        </m:r>
      </m:oMath>
      <w:r>
        <w:rPr>
          <w:rFonts w:cstheme="minorHAnsi"/>
          <w:sz w:val="24"/>
          <w:szCs w:val="24"/>
        </w:rPr>
        <w:t>V s’écrit matriciellement X = A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a</m:t>
                </m:r>
              </m:e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b</m:t>
                </m:r>
              </m:e>
            </m:eqArr>
          </m:e>
        </m:d>
      </m:oMath>
      <w:r>
        <w:rPr>
          <w:rFonts w:eastAsiaTheme="minorEastAsia" w:cstheme="minorHAnsi"/>
          <w:sz w:val="24"/>
          <w:szCs w:val="24"/>
        </w:rPr>
        <w:t>.</w:t>
      </w:r>
    </w:p>
    <w:p w14:paraId="67339BA4" w14:textId="092A3633" w:rsidR="00BD29CC" w:rsidRDefault="00BD29CC" w:rsidP="00BD29CC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Déduire des questions précédentes qu’il existe un unique couple d’entiers relatifs (</w:t>
      </w:r>
      <m:oMath>
        <m:r>
          <w:rPr>
            <w:rFonts w:ascii="Cambria Math" w:hAnsi="Cambria Math" w:cstheme="minorHAnsi"/>
            <w:sz w:val="24"/>
            <w:szCs w:val="24"/>
          </w:rPr>
          <m:t>a ; b)</m:t>
        </m:r>
      </m:oMath>
      <w:r>
        <w:rPr>
          <w:rFonts w:eastAsiaTheme="minorEastAsia" w:cstheme="minorHAnsi"/>
          <w:sz w:val="24"/>
          <w:szCs w:val="24"/>
        </w:rPr>
        <w:t xml:space="preserve"> tel que </w:t>
      </w:r>
      <w:r>
        <w:rPr>
          <w:rFonts w:cstheme="minorHAnsi"/>
          <w:sz w:val="24"/>
          <w:szCs w:val="24"/>
        </w:rPr>
        <w:t xml:space="preserve">X =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>
        <w:rPr>
          <w:rFonts w:cstheme="minorHAnsi"/>
          <w:sz w:val="24"/>
          <w:szCs w:val="24"/>
        </w:rPr>
        <w:t xml:space="preserve">U + </w:t>
      </w:r>
      <m:oMath>
        <m:r>
          <w:rPr>
            <w:rFonts w:ascii="Cambria Math" w:hAnsi="Cambria Math" w:cstheme="minorHAnsi"/>
            <w:sz w:val="24"/>
            <w:szCs w:val="24"/>
          </w:rPr>
          <m:t>b</m:t>
        </m:r>
      </m:oMath>
      <w:r>
        <w:rPr>
          <w:rFonts w:cstheme="minorHAnsi"/>
          <w:sz w:val="24"/>
          <w:szCs w:val="24"/>
        </w:rPr>
        <w:t xml:space="preserve">V, c’est à dire tel que (U ; V) est une base de </w:t>
      </w:r>
      <w:r w:rsidRPr="00BD29CC">
        <w:rPr>
          <w:rFonts w:cstheme="minorHAnsi"/>
          <w:i/>
          <w:sz w:val="24"/>
          <w:szCs w:val="24"/>
        </w:rPr>
        <w:t>r</w:t>
      </w:r>
      <w:r>
        <w:rPr>
          <w:rFonts w:cstheme="minorHAnsi"/>
          <w:sz w:val="24"/>
          <w:szCs w:val="24"/>
        </w:rPr>
        <w:t>.</w:t>
      </w:r>
    </w:p>
    <w:p w14:paraId="336DFBA0" w14:textId="222064BE" w:rsidR="00BD29CC" w:rsidRPr="00BD29CC" w:rsidRDefault="00BD29CC" w:rsidP="00BD29CC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Déterminer ce couple (</w:t>
      </w:r>
      <m:oMath>
        <m:r>
          <w:rPr>
            <w:rFonts w:ascii="Cambria Math" w:hAnsi="Cambria Math" w:cstheme="minorHAnsi"/>
            <w:sz w:val="24"/>
            <w:szCs w:val="24"/>
          </w:rPr>
          <m:t>a ; b)</m:t>
        </m:r>
      </m:oMath>
      <w:r>
        <w:rPr>
          <w:rFonts w:eastAsiaTheme="minorEastAsia" w:cstheme="minorHAnsi"/>
          <w:sz w:val="24"/>
          <w:szCs w:val="24"/>
        </w:rPr>
        <w:t xml:space="preserve"> lorsque </w:t>
      </w:r>
      <w:r>
        <w:rPr>
          <w:rFonts w:cstheme="minorHAnsi"/>
          <w:sz w:val="24"/>
          <w:szCs w:val="24"/>
        </w:rPr>
        <w:t xml:space="preserve">X = 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e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</m:t>
                </m:r>
              </m:e>
            </m:eqArr>
          </m:e>
        </m:d>
      </m:oMath>
      <w:r>
        <w:rPr>
          <w:rFonts w:eastAsiaTheme="minorEastAsia" w:cstheme="minorHAnsi"/>
          <w:sz w:val="24"/>
          <w:szCs w:val="24"/>
        </w:rPr>
        <w:t>.</w:t>
      </w:r>
    </w:p>
    <w:p w14:paraId="5677657A" w14:textId="4FC59C12" w:rsidR="0096522C" w:rsidRDefault="0096522C" w:rsidP="00F3033F">
      <w:pPr>
        <w:tabs>
          <w:tab w:val="left" w:pos="1005"/>
        </w:tabs>
        <w:spacing w:line="360" w:lineRule="auto"/>
      </w:pPr>
    </w:p>
    <w:p w14:paraId="3D7CD3FC" w14:textId="0A56A974" w:rsidR="00F3033F" w:rsidRPr="00F3033F" w:rsidRDefault="00F3033F" w:rsidP="00F3033F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BD29CC">
        <w:rPr>
          <w:rFonts w:cstheme="minorHAnsi"/>
          <w:b/>
          <w:sz w:val="24"/>
          <w:szCs w:val="24"/>
          <w:u w:val="single"/>
        </w:rPr>
        <w:t>EXERCICE  2</w:t>
      </w:r>
      <w:r>
        <w:rPr>
          <w:rFonts w:cstheme="minorHAnsi"/>
          <w:b/>
          <w:sz w:val="24"/>
          <w:szCs w:val="24"/>
        </w:rPr>
        <w:t xml:space="preserve"> </w:t>
      </w:r>
      <w:r w:rsidR="00BD29CC">
        <w:rPr>
          <w:rFonts w:cstheme="minorHAnsi"/>
          <w:b/>
          <w:sz w:val="24"/>
          <w:szCs w:val="24"/>
        </w:rPr>
        <w:t xml:space="preserve">                  </w:t>
      </w:r>
      <w:proofErr w:type="gramStart"/>
      <w:r w:rsidR="00BD29CC">
        <w:rPr>
          <w:rFonts w:cstheme="minorHAnsi"/>
          <w:b/>
          <w:sz w:val="24"/>
          <w:szCs w:val="24"/>
        </w:rPr>
        <w:t xml:space="preserve">   </w:t>
      </w:r>
      <w:r w:rsidRPr="00F3033F">
        <w:rPr>
          <w:rFonts w:cstheme="minorHAnsi"/>
          <w:b/>
          <w:sz w:val="24"/>
          <w:szCs w:val="24"/>
        </w:rPr>
        <w:t>(</w:t>
      </w:r>
      <w:proofErr w:type="gramEnd"/>
      <w:r w:rsidRPr="00F3033F">
        <w:rPr>
          <w:rFonts w:cstheme="minorHAnsi"/>
          <w:b/>
          <w:sz w:val="24"/>
          <w:szCs w:val="24"/>
        </w:rPr>
        <w:t>Comm</w:t>
      </w:r>
      <w:r w:rsidR="00BD29CC">
        <w:rPr>
          <w:rFonts w:cstheme="minorHAnsi"/>
          <w:b/>
          <w:sz w:val="24"/>
          <w:szCs w:val="24"/>
        </w:rPr>
        <w:t>un à tous les élèves)</w:t>
      </w:r>
      <w:r w:rsidR="00BD29CC">
        <w:rPr>
          <w:rFonts w:cstheme="minorHAnsi"/>
          <w:b/>
          <w:sz w:val="24"/>
          <w:szCs w:val="24"/>
        </w:rPr>
        <w:tab/>
      </w:r>
      <w:r w:rsidR="00BD29CC">
        <w:rPr>
          <w:rFonts w:cstheme="minorHAnsi"/>
          <w:b/>
          <w:sz w:val="24"/>
          <w:szCs w:val="24"/>
        </w:rPr>
        <w:tab/>
      </w:r>
      <w:r w:rsidR="00BD29CC">
        <w:rPr>
          <w:rFonts w:cstheme="minorHAnsi"/>
          <w:b/>
          <w:sz w:val="24"/>
          <w:szCs w:val="24"/>
        </w:rPr>
        <w:tab/>
      </w:r>
      <w:r w:rsidR="00BD29CC">
        <w:rPr>
          <w:rFonts w:cstheme="minorHAnsi"/>
          <w:b/>
          <w:sz w:val="24"/>
          <w:szCs w:val="24"/>
        </w:rPr>
        <w:tab/>
        <w:t xml:space="preserve">            </w:t>
      </w:r>
      <w:r w:rsidRPr="00F3033F">
        <w:rPr>
          <w:rFonts w:cstheme="minorHAnsi"/>
          <w:b/>
          <w:sz w:val="24"/>
          <w:szCs w:val="24"/>
        </w:rPr>
        <w:t xml:space="preserve"> </w:t>
      </w:r>
      <w:r w:rsidRPr="00F3033F">
        <w:rPr>
          <w:rFonts w:cstheme="minorHAnsi"/>
          <w:b/>
          <w:sz w:val="24"/>
          <w:szCs w:val="24"/>
        </w:rPr>
        <w:tab/>
        <w:t>5 points</w:t>
      </w:r>
    </w:p>
    <w:p w14:paraId="78DD3C24" w14:textId="77777777" w:rsidR="0042598E" w:rsidRPr="0029675F" w:rsidRDefault="0042598E" w:rsidP="0042598E">
      <w:pPr>
        <w:tabs>
          <w:tab w:val="left" w:pos="1005"/>
        </w:tabs>
        <w:spacing w:after="0" w:line="360" w:lineRule="auto"/>
        <w:rPr>
          <w:rFonts w:cstheme="minorHAnsi"/>
          <w:sz w:val="24"/>
          <w:szCs w:val="24"/>
        </w:rPr>
      </w:pPr>
      <w:r w:rsidRPr="0029675F">
        <w:rPr>
          <w:rFonts w:cstheme="minorHAnsi"/>
          <w:sz w:val="24"/>
          <w:szCs w:val="24"/>
        </w:rPr>
        <w:t xml:space="preserve">On note </w:t>
      </w:r>
      <m:oMath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>R</m:t>
        </m:r>
      </m:oMath>
      <w:r w:rsidRPr="0029675F">
        <w:rPr>
          <w:rFonts w:cstheme="minorHAnsi"/>
          <w:sz w:val="24"/>
          <w:szCs w:val="24"/>
        </w:rPr>
        <w:t xml:space="preserve"> l’ensemble des nombres réels.</w:t>
      </w:r>
    </w:p>
    <w:p w14:paraId="5A5929DC" w14:textId="77777777" w:rsidR="0042598E" w:rsidRPr="0029675F" w:rsidRDefault="0042598E" w:rsidP="0042598E">
      <w:pPr>
        <w:tabs>
          <w:tab w:val="left" w:pos="1005"/>
        </w:tabs>
        <w:spacing w:after="0" w:line="360" w:lineRule="auto"/>
        <w:rPr>
          <w:rFonts w:cstheme="minorHAnsi"/>
          <w:sz w:val="24"/>
          <w:szCs w:val="24"/>
        </w:rPr>
      </w:pPr>
      <w:r w:rsidRPr="0029675F">
        <w:rPr>
          <w:rFonts w:cstheme="minorHAnsi"/>
          <w:b/>
          <w:bCs/>
          <w:sz w:val="24"/>
          <w:szCs w:val="24"/>
        </w:rPr>
        <w:t>Partie A</w:t>
      </w:r>
      <w:r w:rsidRPr="0029675F">
        <w:rPr>
          <w:rFonts w:cstheme="minorHAnsi"/>
          <w:sz w:val="24"/>
          <w:szCs w:val="24"/>
        </w:rPr>
        <w:t xml:space="preserve"> </w:t>
      </w:r>
    </w:p>
    <w:p w14:paraId="29A7D5A2" w14:textId="77777777" w:rsidR="0042598E" w:rsidRPr="0029675F" w:rsidRDefault="0042598E" w:rsidP="0042598E">
      <w:pPr>
        <w:tabs>
          <w:tab w:val="left" w:pos="1005"/>
        </w:tabs>
        <w:spacing w:after="0" w:line="360" w:lineRule="auto"/>
        <w:rPr>
          <w:rFonts w:cstheme="minorHAnsi"/>
          <w:sz w:val="24"/>
          <w:szCs w:val="24"/>
        </w:rPr>
      </w:pPr>
      <w:r w:rsidRPr="0029675F">
        <w:rPr>
          <w:rFonts w:cstheme="minorHAnsi"/>
          <w:sz w:val="24"/>
          <w:szCs w:val="24"/>
        </w:rPr>
        <w:t xml:space="preserve">Soit </w:t>
      </w:r>
      <w:bookmarkStart w:id="1" w:name="_Hlk35617872"/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</m:oMath>
      <w:bookmarkEnd w:id="1"/>
      <w:r w:rsidRPr="0029675F">
        <w:rPr>
          <w:rFonts w:cstheme="minorHAnsi"/>
          <w:sz w:val="24"/>
          <w:szCs w:val="24"/>
        </w:rPr>
        <w:t xml:space="preserve"> la fonction déﬁnie sur </w:t>
      </w:r>
      <m:oMath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>R</m:t>
        </m:r>
      </m:oMath>
      <w:r w:rsidRPr="0029675F">
        <w:rPr>
          <w:rFonts w:cstheme="minorHAnsi"/>
          <w:sz w:val="24"/>
          <w:szCs w:val="24"/>
        </w:rPr>
        <w:t xml:space="preserve">  par </w:t>
      </w:r>
    </w:p>
    <w:p w14:paraId="26BB733B" w14:textId="77777777" w:rsidR="0042598E" w:rsidRPr="0029675F" w:rsidRDefault="0042598E" w:rsidP="0042598E">
      <w:pPr>
        <w:tabs>
          <w:tab w:val="left" w:pos="1005"/>
        </w:tabs>
        <w:spacing w:after="0" w:line="360" w:lineRule="auto"/>
        <w:rPr>
          <w:rFonts w:cstheme="minorHAnsi"/>
          <w:sz w:val="24"/>
          <w:szCs w:val="24"/>
        </w:rPr>
      </w:pPr>
      <w:r w:rsidRPr="0029675F">
        <w:rPr>
          <w:rFonts w:cstheme="minorHAnsi"/>
          <w:sz w:val="24"/>
          <w:szCs w:val="24"/>
        </w:rPr>
        <w:tab/>
      </w:r>
      <w:r w:rsidRPr="0029675F">
        <w:rPr>
          <w:rFonts w:cstheme="minorHAnsi"/>
          <w:sz w:val="24"/>
          <w:szCs w:val="24"/>
        </w:rPr>
        <w:tab/>
      </w:r>
      <w:r w:rsidRPr="0029675F">
        <w:rPr>
          <w:rFonts w:cstheme="minorHAnsi"/>
          <w:sz w:val="24"/>
          <w:szCs w:val="24"/>
        </w:rPr>
        <w:tab/>
      </w:r>
      <w:r w:rsidRPr="0029675F">
        <w:rPr>
          <w:rFonts w:cstheme="minorHAnsi"/>
          <w:sz w:val="24"/>
          <w:szCs w:val="24"/>
        </w:rPr>
        <w:tab/>
      </w:r>
      <w:r w:rsidRPr="0029675F">
        <w:rPr>
          <w:rFonts w:cstheme="minorHAnsi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=(x+2)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-x</m:t>
            </m:r>
          </m:sup>
        </m:sSup>
      </m:oMath>
    </w:p>
    <w:p w14:paraId="00406DF0" w14:textId="77777777" w:rsidR="0042598E" w:rsidRPr="0029675F" w:rsidRDefault="0042598E" w:rsidP="0042598E">
      <w:pPr>
        <w:tabs>
          <w:tab w:val="left" w:pos="1005"/>
        </w:tabs>
        <w:spacing w:after="0" w:line="360" w:lineRule="auto"/>
        <w:rPr>
          <w:rFonts w:cstheme="minorHAnsi"/>
          <w:sz w:val="24"/>
          <w:szCs w:val="24"/>
        </w:rPr>
      </w:pPr>
      <w:r w:rsidRPr="0029675F">
        <w:rPr>
          <w:rFonts w:cstheme="minorHAnsi"/>
          <w:sz w:val="24"/>
          <w:szCs w:val="24"/>
        </w:rPr>
        <w:t xml:space="preserve">La courbe représentative de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</m:oMath>
      <w:r w:rsidRPr="0029675F">
        <w:rPr>
          <w:rFonts w:cstheme="minorHAnsi"/>
          <w:sz w:val="24"/>
          <w:szCs w:val="24"/>
        </w:rPr>
        <w:t xml:space="preserve">, notée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</m:oMath>
      <w:r w:rsidRPr="0029675F">
        <w:rPr>
          <w:rFonts w:cstheme="minorHAnsi"/>
          <w:sz w:val="24"/>
          <w:szCs w:val="24"/>
        </w:rPr>
        <w:t xml:space="preserve">, est tracée dans un repère orthonormé sur l’ANNEXE à rendre avec la copie. </w:t>
      </w:r>
    </w:p>
    <w:p w14:paraId="42C638F3" w14:textId="77777777" w:rsidR="0042598E" w:rsidRPr="0029675F" w:rsidRDefault="0042598E" w:rsidP="0042598E">
      <w:pPr>
        <w:tabs>
          <w:tab w:val="left" w:pos="1005"/>
        </w:tabs>
        <w:spacing w:after="0" w:line="360" w:lineRule="auto"/>
        <w:rPr>
          <w:rFonts w:cstheme="minorHAnsi"/>
          <w:sz w:val="24"/>
          <w:szCs w:val="24"/>
        </w:rPr>
      </w:pPr>
      <w:r w:rsidRPr="0029675F">
        <w:rPr>
          <w:rFonts w:cstheme="minorHAnsi"/>
          <w:sz w:val="24"/>
          <w:szCs w:val="24"/>
        </w:rPr>
        <w:t>Aucune justiﬁcation ni aucun calcul ne sont attendus dans cette partie.</w:t>
      </w:r>
    </w:p>
    <w:p w14:paraId="498394ED" w14:textId="77777777" w:rsidR="0042598E" w:rsidRPr="0029675F" w:rsidRDefault="0042598E" w:rsidP="0042598E">
      <w:pPr>
        <w:pStyle w:val="Paragraphedeliste"/>
        <w:numPr>
          <w:ilvl w:val="0"/>
          <w:numId w:val="4"/>
        </w:numPr>
        <w:tabs>
          <w:tab w:val="left" w:pos="1005"/>
        </w:tabs>
        <w:spacing w:after="0" w:line="360" w:lineRule="auto"/>
        <w:rPr>
          <w:rFonts w:cstheme="minorHAnsi"/>
          <w:sz w:val="24"/>
          <w:szCs w:val="24"/>
        </w:rPr>
      </w:pPr>
      <w:r w:rsidRPr="0029675F">
        <w:rPr>
          <w:rFonts w:cstheme="minorHAnsi"/>
          <w:sz w:val="24"/>
          <w:szCs w:val="24"/>
        </w:rPr>
        <w:t xml:space="preserve"> Conjecturer les limites de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</m:oMath>
      <w:r w:rsidRPr="0029675F">
        <w:rPr>
          <w:rFonts w:cstheme="minorHAnsi"/>
          <w:sz w:val="24"/>
          <w:szCs w:val="24"/>
        </w:rPr>
        <w:t xml:space="preserve"> en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-∞ </m:t>
        </m:r>
      </m:oMath>
      <w:r w:rsidRPr="0029675F">
        <w:rPr>
          <w:rFonts w:cstheme="minorHAnsi"/>
          <w:sz w:val="24"/>
          <w:szCs w:val="24"/>
        </w:rPr>
        <w:t xml:space="preserve">et </w:t>
      </w:r>
      <m:oMath>
        <m:r>
          <w:rPr>
            <w:rFonts w:ascii="Cambria Math" w:hAnsi="Cambria Math" w:cstheme="minorHAnsi"/>
            <w:sz w:val="24"/>
            <w:szCs w:val="24"/>
          </w:rPr>
          <m:t>+∞</m:t>
        </m:r>
      </m:oMath>
      <w:r w:rsidRPr="0029675F">
        <w:rPr>
          <w:rFonts w:cstheme="minorHAnsi"/>
          <w:sz w:val="24"/>
          <w:szCs w:val="24"/>
        </w:rPr>
        <w:t>.</w:t>
      </w:r>
    </w:p>
    <w:p w14:paraId="57F5175F" w14:textId="77777777" w:rsidR="002229EA" w:rsidRPr="0029675F" w:rsidRDefault="0042598E" w:rsidP="0042598E">
      <w:pPr>
        <w:pStyle w:val="Paragraphedeliste"/>
        <w:numPr>
          <w:ilvl w:val="0"/>
          <w:numId w:val="4"/>
        </w:numPr>
        <w:tabs>
          <w:tab w:val="left" w:pos="1005"/>
        </w:tabs>
        <w:spacing w:after="0" w:line="360" w:lineRule="auto"/>
        <w:rPr>
          <w:rFonts w:cstheme="minorHAnsi"/>
          <w:sz w:val="24"/>
          <w:szCs w:val="24"/>
        </w:rPr>
      </w:pPr>
      <w:r w:rsidRPr="0029675F">
        <w:rPr>
          <w:rFonts w:cstheme="minorHAnsi"/>
          <w:sz w:val="24"/>
          <w:szCs w:val="24"/>
        </w:rPr>
        <w:t xml:space="preserve"> Conjecturer le tableau de variations de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</m:oMath>
      <w:r w:rsidRPr="0029675F">
        <w:rPr>
          <w:rFonts w:cstheme="minorHAnsi"/>
          <w:sz w:val="24"/>
          <w:szCs w:val="24"/>
        </w:rPr>
        <w:t xml:space="preserve"> à l’aide du graphique.</w:t>
      </w:r>
    </w:p>
    <w:p w14:paraId="708E7817" w14:textId="77777777" w:rsidR="0042598E" w:rsidRPr="0029675F" w:rsidRDefault="0042598E" w:rsidP="002229EA">
      <w:pPr>
        <w:pStyle w:val="Paragraphedeliste"/>
        <w:numPr>
          <w:ilvl w:val="0"/>
          <w:numId w:val="4"/>
        </w:numPr>
        <w:tabs>
          <w:tab w:val="left" w:pos="1005"/>
        </w:tabs>
        <w:spacing w:after="0" w:line="360" w:lineRule="auto"/>
        <w:rPr>
          <w:rFonts w:cstheme="minorHAnsi"/>
          <w:sz w:val="24"/>
          <w:szCs w:val="24"/>
        </w:rPr>
      </w:pPr>
      <w:r w:rsidRPr="0029675F">
        <w:rPr>
          <w:rFonts w:cstheme="minorHAnsi"/>
          <w:sz w:val="24"/>
          <w:szCs w:val="24"/>
        </w:rPr>
        <w:t xml:space="preserve"> Soit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</m:oMath>
      <w:r w:rsidRPr="0029675F">
        <w:rPr>
          <w:rFonts w:cstheme="minorHAnsi"/>
          <w:sz w:val="24"/>
          <w:szCs w:val="24"/>
        </w:rPr>
        <w:t xml:space="preserve"> la tangente à la courbe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</m:oMath>
      <w:r w:rsidR="002229EA" w:rsidRPr="0029675F">
        <w:rPr>
          <w:rFonts w:cstheme="minorHAnsi"/>
          <w:sz w:val="24"/>
          <w:szCs w:val="24"/>
        </w:rPr>
        <w:t xml:space="preserve">, </w:t>
      </w:r>
      <w:r w:rsidRPr="0029675F">
        <w:rPr>
          <w:rFonts w:cstheme="minorHAnsi"/>
          <w:sz w:val="24"/>
          <w:szCs w:val="24"/>
        </w:rPr>
        <w:t>au point d’abscisse 0. Tracer cette tangente sur l’ANNEXE</w:t>
      </w:r>
      <w:r w:rsidR="0029675F">
        <w:rPr>
          <w:rFonts w:cstheme="minorHAnsi"/>
          <w:sz w:val="24"/>
          <w:szCs w:val="24"/>
        </w:rPr>
        <w:t xml:space="preserve"> </w:t>
      </w:r>
      <w:r w:rsidRPr="0029675F">
        <w:rPr>
          <w:rFonts w:cstheme="minorHAnsi"/>
          <w:sz w:val="24"/>
          <w:szCs w:val="24"/>
        </w:rPr>
        <w:t>à rendre</w:t>
      </w:r>
      <w:r w:rsidR="002229EA" w:rsidRPr="0029675F">
        <w:rPr>
          <w:rFonts w:cstheme="minorHAnsi"/>
          <w:sz w:val="24"/>
          <w:szCs w:val="24"/>
        </w:rPr>
        <w:t xml:space="preserve"> </w:t>
      </w:r>
      <w:r w:rsidRPr="0029675F">
        <w:rPr>
          <w:rFonts w:cstheme="minorHAnsi"/>
          <w:sz w:val="24"/>
          <w:szCs w:val="24"/>
        </w:rPr>
        <w:t>avec la</w:t>
      </w:r>
      <w:r w:rsidR="002229EA" w:rsidRPr="0029675F">
        <w:rPr>
          <w:rFonts w:cstheme="minorHAnsi"/>
          <w:sz w:val="24"/>
          <w:szCs w:val="24"/>
        </w:rPr>
        <w:t xml:space="preserve"> </w:t>
      </w:r>
      <w:r w:rsidRPr="0029675F">
        <w:rPr>
          <w:rFonts w:cstheme="minorHAnsi"/>
          <w:sz w:val="24"/>
          <w:szCs w:val="24"/>
        </w:rPr>
        <w:t>copie, puis en conjecturer une équation par lecture</w:t>
      </w:r>
      <w:r w:rsidR="002229EA" w:rsidRPr="0029675F">
        <w:rPr>
          <w:rFonts w:cstheme="minorHAnsi"/>
          <w:sz w:val="24"/>
          <w:szCs w:val="24"/>
        </w:rPr>
        <w:t xml:space="preserve"> </w:t>
      </w:r>
      <w:r w:rsidRPr="0029675F">
        <w:rPr>
          <w:rFonts w:cstheme="minorHAnsi"/>
          <w:sz w:val="24"/>
          <w:szCs w:val="24"/>
        </w:rPr>
        <w:t>graphique.</w:t>
      </w:r>
    </w:p>
    <w:p w14:paraId="24A20FBB" w14:textId="77777777" w:rsidR="002229EA" w:rsidRPr="0029675F" w:rsidRDefault="002229EA" w:rsidP="002229EA">
      <w:pPr>
        <w:pStyle w:val="Paragraphedeliste"/>
        <w:tabs>
          <w:tab w:val="left" w:pos="1005"/>
        </w:tabs>
        <w:spacing w:after="0" w:line="360" w:lineRule="auto"/>
        <w:ind w:left="405"/>
        <w:rPr>
          <w:rFonts w:cstheme="minorHAnsi"/>
          <w:sz w:val="24"/>
          <w:szCs w:val="24"/>
        </w:rPr>
      </w:pPr>
    </w:p>
    <w:p w14:paraId="784238B2" w14:textId="77777777" w:rsidR="002229EA" w:rsidRPr="0029675F" w:rsidRDefault="0042598E" w:rsidP="0042598E">
      <w:pPr>
        <w:tabs>
          <w:tab w:val="left" w:pos="1005"/>
        </w:tabs>
        <w:spacing w:after="0" w:line="360" w:lineRule="auto"/>
        <w:rPr>
          <w:rFonts w:cstheme="minorHAnsi"/>
          <w:b/>
          <w:bCs/>
          <w:sz w:val="24"/>
          <w:szCs w:val="24"/>
        </w:rPr>
      </w:pPr>
      <w:r w:rsidRPr="0029675F">
        <w:rPr>
          <w:rFonts w:cstheme="minorHAnsi"/>
          <w:b/>
          <w:bCs/>
          <w:sz w:val="24"/>
          <w:szCs w:val="24"/>
        </w:rPr>
        <w:t>Partie</w:t>
      </w:r>
      <w:r w:rsidR="002229EA" w:rsidRPr="0029675F">
        <w:rPr>
          <w:rFonts w:cstheme="minorHAnsi"/>
          <w:b/>
          <w:bCs/>
          <w:sz w:val="24"/>
          <w:szCs w:val="24"/>
        </w:rPr>
        <w:t xml:space="preserve"> </w:t>
      </w:r>
      <w:r w:rsidRPr="0029675F">
        <w:rPr>
          <w:rFonts w:cstheme="minorHAnsi"/>
          <w:b/>
          <w:bCs/>
          <w:sz w:val="24"/>
          <w:szCs w:val="24"/>
        </w:rPr>
        <w:t>B</w:t>
      </w:r>
    </w:p>
    <w:p w14:paraId="1F85F49C" w14:textId="00029D64" w:rsidR="002229EA" w:rsidRPr="0029675F" w:rsidRDefault="0042598E" w:rsidP="0042598E">
      <w:pPr>
        <w:tabs>
          <w:tab w:val="left" w:pos="1005"/>
        </w:tabs>
        <w:spacing w:after="0" w:line="360" w:lineRule="auto"/>
        <w:rPr>
          <w:rFonts w:cstheme="minorHAnsi"/>
          <w:sz w:val="24"/>
          <w:szCs w:val="24"/>
        </w:rPr>
      </w:pPr>
      <w:r w:rsidRPr="0029675F">
        <w:rPr>
          <w:rFonts w:cstheme="minorHAnsi"/>
          <w:sz w:val="24"/>
          <w:szCs w:val="24"/>
        </w:rPr>
        <w:t>Pour</w:t>
      </w:r>
      <w:r w:rsidR="002229EA" w:rsidRPr="0029675F">
        <w:rPr>
          <w:rFonts w:cstheme="minorHAnsi"/>
          <w:sz w:val="24"/>
          <w:szCs w:val="24"/>
        </w:rPr>
        <w:t xml:space="preserve"> </w:t>
      </w:r>
      <w:r w:rsidRPr="0029675F">
        <w:rPr>
          <w:rFonts w:cstheme="minorHAnsi"/>
          <w:sz w:val="24"/>
          <w:szCs w:val="24"/>
        </w:rPr>
        <w:t xml:space="preserve">tout réel </w:t>
      </w:r>
      <m:oMath>
        <m:r>
          <w:rPr>
            <w:rFonts w:ascii="Cambria Math" w:hAnsi="Cambria Math" w:cstheme="minorHAnsi"/>
            <w:sz w:val="24"/>
            <w:szCs w:val="24"/>
          </w:rPr>
          <m:t>m</m:t>
        </m:r>
      </m:oMath>
      <w:r w:rsidRPr="0029675F">
        <w:rPr>
          <w:rFonts w:cstheme="minorHAnsi"/>
          <w:sz w:val="24"/>
          <w:szCs w:val="24"/>
        </w:rPr>
        <w:t>, on</w:t>
      </w:r>
      <w:r w:rsidR="002229EA" w:rsidRPr="0029675F">
        <w:rPr>
          <w:rFonts w:cstheme="minorHAnsi"/>
          <w:sz w:val="24"/>
          <w:szCs w:val="24"/>
        </w:rPr>
        <w:t xml:space="preserve"> </w:t>
      </w:r>
      <w:r w:rsidRPr="0029675F">
        <w:rPr>
          <w:rFonts w:cstheme="minorHAnsi"/>
          <w:sz w:val="24"/>
          <w:szCs w:val="24"/>
        </w:rPr>
        <w:t xml:space="preserve">note 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 xml:space="preserve"> </m:t>
        </m:r>
      </m:oMath>
      <w:r w:rsidRPr="0029675F">
        <w:rPr>
          <w:rFonts w:cstheme="minorHAnsi"/>
          <w:sz w:val="24"/>
          <w:szCs w:val="24"/>
        </w:rPr>
        <w:t xml:space="preserve">la fonction déﬁnie sur </w:t>
      </w:r>
      <m:oMath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>R</m:t>
        </m:r>
      </m:oMath>
      <w:r w:rsidRPr="0029675F">
        <w:rPr>
          <w:rFonts w:cstheme="minorHAnsi"/>
          <w:sz w:val="24"/>
          <w:szCs w:val="24"/>
        </w:rPr>
        <w:t xml:space="preserve"> par</w:t>
      </w:r>
    </w:p>
    <w:p w14:paraId="7105C688" w14:textId="77777777" w:rsidR="002229EA" w:rsidRPr="0029675F" w:rsidRDefault="002229EA" w:rsidP="0042598E">
      <w:pPr>
        <w:tabs>
          <w:tab w:val="left" w:pos="1005"/>
        </w:tabs>
        <w:spacing w:after="0" w:line="360" w:lineRule="auto"/>
        <w:rPr>
          <w:rFonts w:cstheme="minorHAnsi"/>
          <w:sz w:val="24"/>
          <w:szCs w:val="24"/>
        </w:rPr>
      </w:pPr>
      <w:r w:rsidRPr="0029675F">
        <w:rPr>
          <w:rFonts w:cstheme="minorHAnsi"/>
          <w:sz w:val="24"/>
          <w:szCs w:val="24"/>
        </w:rPr>
        <w:tab/>
      </w:r>
      <w:r w:rsidRPr="0029675F">
        <w:rPr>
          <w:rFonts w:cstheme="minorHAnsi"/>
          <w:sz w:val="24"/>
          <w:szCs w:val="24"/>
        </w:rPr>
        <w:tab/>
      </w:r>
      <w:r w:rsidRPr="0029675F">
        <w:rPr>
          <w:rFonts w:cstheme="minorHAnsi"/>
          <w:sz w:val="24"/>
          <w:szCs w:val="24"/>
        </w:rPr>
        <w:tab/>
      </w:r>
      <w:r w:rsidRPr="0029675F">
        <w:rPr>
          <w:rFonts w:cstheme="minorHAnsi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m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=(x+m)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-x</m:t>
            </m:r>
          </m:sup>
        </m:sSup>
      </m:oMath>
      <w:r w:rsidR="0042598E" w:rsidRPr="0029675F">
        <w:rPr>
          <w:rFonts w:cstheme="minorHAnsi"/>
          <w:sz w:val="24"/>
          <w:szCs w:val="24"/>
        </w:rPr>
        <w:t xml:space="preserve"> </w:t>
      </w:r>
    </w:p>
    <w:p w14:paraId="059E42A6" w14:textId="77777777" w:rsidR="00D75CE6" w:rsidRPr="0029675F" w:rsidRDefault="0042598E" w:rsidP="0042598E">
      <w:pPr>
        <w:tabs>
          <w:tab w:val="left" w:pos="1005"/>
        </w:tabs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29675F">
        <w:rPr>
          <w:rFonts w:cstheme="minorHAnsi"/>
          <w:sz w:val="24"/>
          <w:szCs w:val="24"/>
        </w:rPr>
        <w:t>et</w:t>
      </w:r>
      <w:proofErr w:type="gramEnd"/>
      <w:r w:rsidRPr="0029675F">
        <w:rPr>
          <w:rFonts w:cstheme="minorHAns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m</m:t>
            </m:r>
          </m:sub>
        </m:sSub>
      </m:oMath>
      <w:r w:rsidR="00D75CE6" w:rsidRPr="0029675F">
        <w:rPr>
          <w:rFonts w:eastAsiaTheme="minorEastAsia" w:cstheme="minorHAnsi"/>
          <w:sz w:val="24"/>
          <w:szCs w:val="24"/>
        </w:rPr>
        <w:t xml:space="preserve"> </w:t>
      </w:r>
      <w:r w:rsidRPr="0029675F">
        <w:rPr>
          <w:rFonts w:cstheme="minorHAnsi"/>
          <w:sz w:val="24"/>
          <w:szCs w:val="24"/>
        </w:rPr>
        <w:t>sa</w:t>
      </w:r>
      <w:r w:rsidR="00D75CE6" w:rsidRPr="0029675F">
        <w:rPr>
          <w:rFonts w:cstheme="minorHAnsi"/>
          <w:sz w:val="24"/>
          <w:szCs w:val="24"/>
        </w:rPr>
        <w:t xml:space="preserve"> </w:t>
      </w:r>
      <w:r w:rsidRPr="0029675F">
        <w:rPr>
          <w:rFonts w:cstheme="minorHAnsi"/>
          <w:sz w:val="24"/>
          <w:szCs w:val="24"/>
        </w:rPr>
        <w:t>courbe</w:t>
      </w:r>
      <w:r w:rsidR="00D75CE6" w:rsidRPr="0029675F">
        <w:rPr>
          <w:rFonts w:cstheme="minorHAnsi"/>
          <w:sz w:val="24"/>
          <w:szCs w:val="24"/>
        </w:rPr>
        <w:t xml:space="preserve"> </w:t>
      </w:r>
      <w:r w:rsidRPr="0029675F">
        <w:rPr>
          <w:rFonts w:cstheme="minorHAnsi"/>
          <w:sz w:val="24"/>
          <w:szCs w:val="24"/>
        </w:rPr>
        <w:t>représentative dans</w:t>
      </w:r>
      <w:r w:rsidR="00D75CE6" w:rsidRPr="0029675F">
        <w:rPr>
          <w:rFonts w:cstheme="minorHAnsi"/>
          <w:sz w:val="24"/>
          <w:szCs w:val="24"/>
        </w:rPr>
        <w:t xml:space="preserve"> </w:t>
      </w:r>
      <w:r w:rsidRPr="0029675F">
        <w:rPr>
          <w:rFonts w:cstheme="minorHAnsi"/>
          <w:sz w:val="24"/>
          <w:szCs w:val="24"/>
        </w:rPr>
        <w:t>un repère</w:t>
      </w:r>
      <w:r w:rsidR="00D75CE6" w:rsidRPr="0029675F">
        <w:rPr>
          <w:rFonts w:cstheme="minorHAnsi"/>
          <w:sz w:val="24"/>
          <w:szCs w:val="24"/>
        </w:rPr>
        <w:t xml:space="preserve"> </w:t>
      </w:r>
      <w:r w:rsidRPr="0029675F">
        <w:rPr>
          <w:rFonts w:cstheme="minorHAnsi"/>
          <w:sz w:val="24"/>
          <w:szCs w:val="24"/>
        </w:rPr>
        <w:t>orthonormé.</w:t>
      </w:r>
    </w:p>
    <w:p w14:paraId="236F9BDE" w14:textId="77777777" w:rsidR="00D75CE6" w:rsidRPr="0029675F" w:rsidRDefault="0042598E" w:rsidP="00D75CE6">
      <w:pPr>
        <w:pStyle w:val="Paragraphedeliste"/>
        <w:numPr>
          <w:ilvl w:val="0"/>
          <w:numId w:val="6"/>
        </w:numPr>
        <w:tabs>
          <w:tab w:val="left" w:pos="1005"/>
        </w:tabs>
        <w:spacing w:after="0" w:line="360" w:lineRule="auto"/>
        <w:rPr>
          <w:rFonts w:cstheme="minorHAnsi"/>
          <w:sz w:val="24"/>
          <w:szCs w:val="24"/>
        </w:rPr>
      </w:pPr>
      <w:r w:rsidRPr="0029675F">
        <w:rPr>
          <w:rFonts w:cstheme="minorHAnsi"/>
          <w:sz w:val="24"/>
          <w:szCs w:val="24"/>
        </w:rPr>
        <w:t xml:space="preserve"> Calculer </w:t>
      </w:r>
      <w:r w:rsidR="00D75CE6" w:rsidRPr="0029675F">
        <w:rPr>
          <w:rFonts w:cstheme="minorHAnsi"/>
          <w:sz w:val="24"/>
          <w:szCs w:val="24"/>
        </w:rPr>
        <w:t xml:space="preserve">les limites de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m</m:t>
            </m:r>
          </m:sub>
        </m:sSub>
      </m:oMath>
      <w:r w:rsidR="00D75CE6" w:rsidRPr="0029675F">
        <w:rPr>
          <w:rFonts w:cstheme="minorHAnsi"/>
          <w:sz w:val="24"/>
          <w:szCs w:val="24"/>
        </w:rPr>
        <w:t xml:space="preserve"> en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-∞ </m:t>
        </m:r>
      </m:oMath>
      <w:r w:rsidR="00D75CE6" w:rsidRPr="0029675F">
        <w:rPr>
          <w:rFonts w:cstheme="minorHAnsi"/>
          <w:sz w:val="24"/>
          <w:szCs w:val="24"/>
        </w:rPr>
        <w:t xml:space="preserve">et </w:t>
      </w:r>
      <m:oMath>
        <m:r>
          <w:rPr>
            <w:rFonts w:ascii="Cambria Math" w:hAnsi="Cambria Math" w:cstheme="minorHAnsi"/>
            <w:sz w:val="24"/>
            <w:szCs w:val="24"/>
          </w:rPr>
          <m:t>+∞</m:t>
        </m:r>
      </m:oMath>
      <w:r w:rsidR="00D75CE6" w:rsidRPr="0029675F">
        <w:rPr>
          <w:rFonts w:cstheme="minorHAnsi"/>
          <w:sz w:val="24"/>
          <w:szCs w:val="24"/>
        </w:rPr>
        <w:t>.</w:t>
      </w:r>
    </w:p>
    <w:p w14:paraId="0BBB6B05" w14:textId="77777777" w:rsidR="00D75CE6" w:rsidRPr="0029675F" w:rsidRDefault="00D75CE6" w:rsidP="00D75CE6">
      <w:pPr>
        <w:pStyle w:val="Paragraphedeliste"/>
        <w:numPr>
          <w:ilvl w:val="0"/>
          <w:numId w:val="6"/>
        </w:numPr>
        <w:tabs>
          <w:tab w:val="left" w:pos="1005"/>
        </w:tabs>
        <w:spacing w:after="0" w:line="360" w:lineRule="auto"/>
        <w:rPr>
          <w:rFonts w:cstheme="minorHAnsi"/>
          <w:sz w:val="24"/>
          <w:szCs w:val="24"/>
        </w:rPr>
      </w:pPr>
      <w:r w:rsidRPr="0029675F">
        <w:rPr>
          <w:rFonts w:cstheme="minorHAnsi"/>
          <w:sz w:val="24"/>
          <w:szCs w:val="24"/>
        </w:rPr>
        <w:t xml:space="preserve"> </w:t>
      </w:r>
      <w:r w:rsidR="0042598E" w:rsidRPr="0029675F">
        <w:rPr>
          <w:rFonts w:cstheme="minorHAnsi"/>
          <w:sz w:val="24"/>
          <w:szCs w:val="24"/>
        </w:rPr>
        <w:t>On</w:t>
      </w:r>
      <w:r w:rsidRPr="0029675F">
        <w:rPr>
          <w:rFonts w:cstheme="minorHAnsi"/>
          <w:sz w:val="24"/>
          <w:szCs w:val="24"/>
        </w:rPr>
        <w:t xml:space="preserve"> </w:t>
      </w:r>
      <w:r w:rsidR="0042598E" w:rsidRPr="0029675F">
        <w:rPr>
          <w:rFonts w:cstheme="minorHAnsi"/>
          <w:sz w:val="24"/>
          <w:szCs w:val="24"/>
        </w:rPr>
        <w:t>admet que</w:t>
      </w:r>
      <w:r w:rsidRPr="0029675F">
        <w:rPr>
          <w:rFonts w:cstheme="minorHAns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m</m:t>
            </m:r>
          </m:sub>
        </m:sSub>
      </m:oMath>
      <w:r w:rsidR="0042598E" w:rsidRPr="0029675F">
        <w:rPr>
          <w:rFonts w:cstheme="minorHAnsi"/>
          <w:sz w:val="24"/>
          <w:szCs w:val="24"/>
        </w:rPr>
        <w:t xml:space="preserve"> </w:t>
      </w:r>
      <w:r w:rsidRPr="0029675F">
        <w:rPr>
          <w:rFonts w:cstheme="minorHAnsi"/>
          <w:sz w:val="24"/>
          <w:szCs w:val="24"/>
        </w:rPr>
        <w:t xml:space="preserve">est </w:t>
      </w:r>
      <w:r w:rsidR="0042598E" w:rsidRPr="0029675F">
        <w:rPr>
          <w:rFonts w:cstheme="minorHAnsi"/>
          <w:sz w:val="24"/>
          <w:szCs w:val="24"/>
        </w:rPr>
        <w:t>dérivable</w:t>
      </w:r>
      <w:r w:rsidRPr="0029675F">
        <w:rPr>
          <w:rFonts w:cstheme="minorHAnsi"/>
          <w:sz w:val="24"/>
          <w:szCs w:val="24"/>
        </w:rPr>
        <w:t xml:space="preserve"> </w:t>
      </w:r>
      <w:r w:rsidR="0042598E" w:rsidRPr="0029675F">
        <w:rPr>
          <w:rFonts w:cstheme="minorHAnsi"/>
          <w:sz w:val="24"/>
          <w:szCs w:val="24"/>
        </w:rPr>
        <w:t xml:space="preserve">sur </w:t>
      </w:r>
      <m:oMath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>R</m:t>
        </m:r>
      </m:oMath>
      <w:r w:rsidR="0042598E" w:rsidRPr="0029675F">
        <w:rPr>
          <w:rFonts w:cstheme="minorHAnsi"/>
          <w:sz w:val="24"/>
          <w:szCs w:val="24"/>
        </w:rPr>
        <w:t xml:space="preserve"> et on</w:t>
      </w:r>
      <w:r w:rsidRPr="0029675F">
        <w:rPr>
          <w:rFonts w:cstheme="minorHAnsi"/>
          <w:sz w:val="24"/>
          <w:szCs w:val="24"/>
        </w:rPr>
        <w:t xml:space="preserve"> </w:t>
      </w:r>
      <w:r w:rsidR="0042598E" w:rsidRPr="0029675F">
        <w:rPr>
          <w:rFonts w:cstheme="minorHAnsi"/>
          <w:sz w:val="24"/>
          <w:szCs w:val="24"/>
        </w:rPr>
        <w:t xml:space="preserve">note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f'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m</m:t>
            </m:r>
          </m:sub>
        </m:sSub>
      </m:oMath>
      <w:r w:rsidRPr="0029675F">
        <w:rPr>
          <w:rFonts w:eastAsiaTheme="minorEastAsia" w:cstheme="minorHAnsi"/>
          <w:sz w:val="24"/>
          <w:szCs w:val="24"/>
        </w:rPr>
        <w:t xml:space="preserve"> </w:t>
      </w:r>
      <w:r w:rsidR="0042598E" w:rsidRPr="0029675F">
        <w:rPr>
          <w:rFonts w:cstheme="minorHAnsi"/>
          <w:sz w:val="24"/>
          <w:szCs w:val="24"/>
        </w:rPr>
        <w:t xml:space="preserve">sa dérivée. </w:t>
      </w:r>
    </w:p>
    <w:p w14:paraId="30054A5A" w14:textId="77777777" w:rsidR="00D75CE6" w:rsidRPr="0029675F" w:rsidRDefault="0042598E" w:rsidP="00D75CE6">
      <w:pPr>
        <w:pStyle w:val="Paragraphedeliste"/>
        <w:tabs>
          <w:tab w:val="left" w:pos="1005"/>
        </w:tabs>
        <w:spacing w:after="0" w:line="360" w:lineRule="auto"/>
        <w:ind w:left="405"/>
        <w:rPr>
          <w:rFonts w:cstheme="minorHAnsi"/>
          <w:sz w:val="24"/>
          <w:szCs w:val="24"/>
        </w:rPr>
      </w:pPr>
      <w:r w:rsidRPr="0029675F">
        <w:rPr>
          <w:rFonts w:cstheme="minorHAnsi"/>
          <w:sz w:val="24"/>
          <w:szCs w:val="24"/>
        </w:rPr>
        <w:t>Montrer</w:t>
      </w:r>
      <w:r w:rsidR="00D75CE6" w:rsidRPr="0029675F">
        <w:rPr>
          <w:rFonts w:cstheme="minorHAnsi"/>
          <w:sz w:val="24"/>
          <w:szCs w:val="24"/>
        </w:rPr>
        <w:t xml:space="preserve"> </w:t>
      </w:r>
      <w:r w:rsidRPr="0029675F">
        <w:rPr>
          <w:rFonts w:cstheme="minorHAnsi"/>
          <w:sz w:val="24"/>
          <w:szCs w:val="24"/>
        </w:rPr>
        <w:t>que, pour</w:t>
      </w:r>
      <w:r w:rsidR="00D75CE6" w:rsidRPr="0029675F">
        <w:rPr>
          <w:rFonts w:cstheme="minorHAnsi"/>
          <w:sz w:val="24"/>
          <w:szCs w:val="24"/>
        </w:rPr>
        <w:t xml:space="preserve"> </w:t>
      </w:r>
      <w:r w:rsidRPr="0029675F">
        <w:rPr>
          <w:rFonts w:cstheme="minorHAnsi"/>
          <w:sz w:val="24"/>
          <w:szCs w:val="24"/>
        </w:rPr>
        <w:t xml:space="preserve">tout réel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29675F">
        <w:rPr>
          <w:rFonts w:cstheme="minorHAnsi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f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'</m:t>
                </m:r>
              </m:sup>
            </m:sSup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>=(-x-m+1)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-x</m:t>
            </m:r>
          </m:sup>
        </m:sSup>
      </m:oMath>
      <w:r w:rsidR="00D75CE6" w:rsidRPr="0029675F">
        <w:rPr>
          <w:rFonts w:eastAsiaTheme="minorEastAsia" w:cstheme="minorHAnsi"/>
          <w:sz w:val="24"/>
          <w:szCs w:val="24"/>
        </w:rPr>
        <w:t xml:space="preserve"> </w:t>
      </w:r>
      <w:r w:rsidR="00D75CE6" w:rsidRPr="0029675F">
        <w:rPr>
          <w:rFonts w:cstheme="minorHAnsi"/>
          <w:sz w:val="24"/>
          <w:szCs w:val="24"/>
        </w:rPr>
        <w:t>.</w:t>
      </w:r>
    </w:p>
    <w:p w14:paraId="560226A0" w14:textId="77777777" w:rsidR="00D75CE6" w:rsidRPr="0029675F" w:rsidRDefault="0042598E" w:rsidP="00D75CE6">
      <w:pPr>
        <w:pStyle w:val="Paragraphedeliste"/>
        <w:numPr>
          <w:ilvl w:val="0"/>
          <w:numId w:val="6"/>
        </w:numPr>
        <w:tabs>
          <w:tab w:val="left" w:pos="1005"/>
        </w:tabs>
        <w:spacing w:after="0" w:line="360" w:lineRule="auto"/>
        <w:rPr>
          <w:rFonts w:cstheme="minorHAnsi"/>
          <w:sz w:val="24"/>
          <w:szCs w:val="24"/>
        </w:rPr>
      </w:pPr>
      <w:r w:rsidRPr="0029675F">
        <w:rPr>
          <w:rFonts w:cstheme="minorHAnsi"/>
          <w:sz w:val="24"/>
          <w:szCs w:val="24"/>
        </w:rPr>
        <w:t>En déduire</w:t>
      </w:r>
      <w:r w:rsidR="00D75CE6" w:rsidRPr="0029675F">
        <w:rPr>
          <w:rFonts w:cstheme="minorHAnsi"/>
          <w:sz w:val="24"/>
          <w:szCs w:val="24"/>
        </w:rPr>
        <w:t xml:space="preserve"> </w:t>
      </w:r>
      <w:r w:rsidRPr="0029675F">
        <w:rPr>
          <w:rFonts w:cstheme="minorHAnsi"/>
          <w:sz w:val="24"/>
          <w:szCs w:val="24"/>
        </w:rPr>
        <w:t>les variations</w:t>
      </w:r>
      <w:r w:rsidR="00D75CE6" w:rsidRPr="0029675F">
        <w:rPr>
          <w:rFonts w:cstheme="minorHAnsi"/>
          <w:sz w:val="24"/>
          <w:szCs w:val="24"/>
        </w:rPr>
        <w:t xml:space="preserve"> </w:t>
      </w:r>
      <w:r w:rsidRPr="0029675F">
        <w:rPr>
          <w:rFonts w:cstheme="minorHAnsi"/>
          <w:sz w:val="24"/>
          <w:szCs w:val="24"/>
        </w:rPr>
        <w:t xml:space="preserve">de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m</m:t>
            </m:r>
          </m:sub>
        </m:sSub>
      </m:oMath>
      <w:r w:rsidR="00D75CE6" w:rsidRPr="0029675F">
        <w:rPr>
          <w:rFonts w:eastAsiaTheme="minorEastAsia" w:cstheme="minorHAnsi"/>
          <w:sz w:val="24"/>
          <w:szCs w:val="24"/>
        </w:rPr>
        <w:t xml:space="preserve"> </w:t>
      </w:r>
      <w:r w:rsidRPr="0029675F">
        <w:rPr>
          <w:rFonts w:cstheme="minorHAnsi"/>
          <w:sz w:val="24"/>
          <w:szCs w:val="24"/>
        </w:rPr>
        <w:t xml:space="preserve"> sur </w:t>
      </w:r>
      <m:oMath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>R</m:t>
        </m:r>
      </m:oMath>
      <w:r w:rsidRPr="0029675F">
        <w:rPr>
          <w:rFonts w:cstheme="minorHAnsi"/>
          <w:sz w:val="24"/>
          <w:szCs w:val="24"/>
        </w:rPr>
        <w:t>.</w:t>
      </w:r>
    </w:p>
    <w:p w14:paraId="2B90B05A" w14:textId="77777777" w:rsidR="00D75CE6" w:rsidRPr="0029675F" w:rsidRDefault="0042598E" w:rsidP="00D75CE6">
      <w:pPr>
        <w:pStyle w:val="Paragraphedeliste"/>
        <w:numPr>
          <w:ilvl w:val="0"/>
          <w:numId w:val="6"/>
        </w:numPr>
        <w:tabs>
          <w:tab w:val="left" w:pos="1005"/>
        </w:tabs>
        <w:spacing w:after="0" w:line="360" w:lineRule="auto"/>
        <w:rPr>
          <w:rFonts w:cstheme="minorHAnsi"/>
          <w:sz w:val="24"/>
          <w:szCs w:val="24"/>
        </w:rPr>
      </w:pPr>
      <w:r w:rsidRPr="0029675F">
        <w:rPr>
          <w:rFonts w:cstheme="minorHAnsi"/>
          <w:sz w:val="24"/>
          <w:szCs w:val="24"/>
        </w:rPr>
        <w:t xml:space="preserve"> a.</w:t>
      </w:r>
      <w:r w:rsidR="00D75CE6" w:rsidRPr="0029675F">
        <w:rPr>
          <w:rFonts w:cstheme="minorHAnsi"/>
          <w:sz w:val="24"/>
          <w:szCs w:val="24"/>
        </w:rPr>
        <w:t xml:space="preserve">  </w:t>
      </w:r>
      <w:r w:rsidRPr="0029675F">
        <w:rPr>
          <w:rFonts w:cstheme="minorHAnsi"/>
          <w:sz w:val="24"/>
          <w:szCs w:val="24"/>
        </w:rPr>
        <w:t xml:space="preserve"> Pour</w:t>
      </w:r>
      <w:r w:rsidR="00D75CE6" w:rsidRPr="0029675F">
        <w:rPr>
          <w:rFonts w:cstheme="minorHAnsi"/>
          <w:sz w:val="24"/>
          <w:szCs w:val="24"/>
        </w:rPr>
        <w:t xml:space="preserve"> </w:t>
      </w:r>
      <w:r w:rsidRPr="0029675F">
        <w:rPr>
          <w:rFonts w:cstheme="minorHAnsi"/>
          <w:sz w:val="24"/>
          <w:szCs w:val="24"/>
        </w:rPr>
        <w:t xml:space="preserve">tout réel </w:t>
      </w:r>
      <m:oMath>
        <m:r>
          <w:rPr>
            <w:rFonts w:ascii="Cambria Math" w:hAnsi="Cambria Math" w:cstheme="minorHAnsi"/>
            <w:sz w:val="24"/>
            <w:szCs w:val="24"/>
          </w:rPr>
          <m:t>m</m:t>
        </m:r>
      </m:oMath>
      <w:r w:rsidRPr="0029675F">
        <w:rPr>
          <w:rFonts w:cstheme="minorHAnsi"/>
          <w:sz w:val="24"/>
          <w:szCs w:val="24"/>
        </w:rPr>
        <w:t>,</w:t>
      </w:r>
      <w:r w:rsidR="00D75CE6" w:rsidRPr="0029675F">
        <w:rPr>
          <w:rFonts w:cstheme="minorHAnsi"/>
          <w:sz w:val="24"/>
          <w:szCs w:val="24"/>
        </w:rPr>
        <w:t xml:space="preserve"> </w:t>
      </w:r>
      <w:r w:rsidRPr="0029675F">
        <w:rPr>
          <w:rFonts w:cstheme="minorHAnsi"/>
          <w:sz w:val="24"/>
          <w:szCs w:val="24"/>
        </w:rPr>
        <w:t xml:space="preserve">on note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m</m:t>
            </m:r>
          </m:sub>
        </m:sSub>
      </m:oMath>
      <w:r w:rsidR="00D75CE6" w:rsidRPr="0029675F">
        <w:rPr>
          <w:rFonts w:cstheme="minorHAnsi"/>
          <w:sz w:val="24"/>
          <w:szCs w:val="24"/>
        </w:rPr>
        <w:t xml:space="preserve"> </w:t>
      </w:r>
      <w:r w:rsidRPr="0029675F">
        <w:rPr>
          <w:rFonts w:cstheme="minorHAnsi"/>
          <w:sz w:val="24"/>
          <w:szCs w:val="24"/>
        </w:rPr>
        <w:t xml:space="preserve"> la</w:t>
      </w:r>
      <w:r w:rsidR="00D75CE6" w:rsidRPr="0029675F">
        <w:rPr>
          <w:rFonts w:cstheme="minorHAnsi"/>
          <w:sz w:val="24"/>
          <w:szCs w:val="24"/>
        </w:rPr>
        <w:t xml:space="preserve"> </w:t>
      </w:r>
      <w:r w:rsidRPr="0029675F">
        <w:rPr>
          <w:rFonts w:cstheme="minorHAnsi"/>
          <w:sz w:val="24"/>
          <w:szCs w:val="24"/>
        </w:rPr>
        <w:t>tangente à</w:t>
      </w:r>
      <w:r w:rsidR="00D75CE6" w:rsidRPr="0029675F">
        <w:rPr>
          <w:rFonts w:cstheme="minorHAnsi"/>
          <w:sz w:val="24"/>
          <w:szCs w:val="24"/>
        </w:rPr>
        <w:t xml:space="preserve"> </w:t>
      </w:r>
      <w:r w:rsidRPr="0029675F">
        <w:rPr>
          <w:rFonts w:cstheme="minorHAnsi"/>
          <w:sz w:val="24"/>
          <w:szCs w:val="24"/>
        </w:rPr>
        <w:t>la</w:t>
      </w:r>
      <w:r w:rsidR="00D75CE6" w:rsidRPr="0029675F">
        <w:rPr>
          <w:rFonts w:cstheme="minorHAnsi"/>
          <w:sz w:val="24"/>
          <w:szCs w:val="24"/>
        </w:rPr>
        <w:t xml:space="preserve"> </w:t>
      </w:r>
      <w:r w:rsidRPr="0029675F">
        <w:rPr>
          <w:rFonts w:cstheme="minorHAnsi"/>
          <w:sz w:val="24"/>
          <w:szCs w:val="24"/>
        </w:rPr>
        <w:t xml:space="preserve">courbe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m</m:t>
            </m:r>
          </m:sub>
        </m:sSub>
      </m:oMath>
      <w:r w:rsidR="00D75CE6" w:rsidRPr="0029675F">
        <w:rPr>
          <w:rFonts w:cstheme="minorHAnsi"/>
          <w:sz w:val="24"/>
          <w:szCs w:val="24"/>
        </w:rPr>
        <w:t xml:space="preserve"> </w:t>
      </w:r>
      <w:r w:rsidRPr="0029675F">
        <w:rPr>
          <w:rFonts w:cstheme="minorHAnsi"/>
          <w:sz w:val="24"/>
          <w:szCs w:val="24"/>
        </w:rPr>
        <w:t xml:space="preserve"> au point d’abscisse 0. </w:t>
      </w:r>
      <w:r w:rsidR="00D75CE6" w:rsidRPr="0029675F">
        <w:rPr>
          <w:rFonts w:cstheme="minorHAnsi"/>
          <w:sz w:val="24"/>
          <w:szCs w:val="24"/>
        </w:rPr>
        <w:t xml:space="preserve">     </w:t>
      </w:r>
    </w:p>
    <w:p w14:paraId="68CA3992" w14:textId="77777777" w:rsidR="00680B9A" w:rsidRPr="0029675F" w:rsidRDefault="00D75CE6" w:rsidP="00D75CE6">
      <w:pPr>
        <w:pStyle w:val="Paragraphedeliste"/>
        <w:tabs>
          <w:tab w:val="left" w:pos="1005"/>
        </w:tabs>
        <w:spacing w:after="0" w:line="360" w:lineRule="auto"/>
        <w:ind w:left="405"/>
        <w:rPr>
          <w:rFonts w:cstheme="minorHAnsi"/>
          <w:sz w:val="24"/>
          <w:szCs w:val="24"/>
        </w:rPr>
      </w:pPr>
      <w:r w:rsidRPr="0029675F">
        <w:rPr>
          <w:rFonts w:cstheme="minorHAnsi"/>
          <w:sz w:val="24"/>
          <w:szCs w:val="24"/>
        </w:rPr>
        <w:t xml:space="preserve">       </w:t>
      </w:r>
      <w:r w:rsidR="0042598E" w:rsidRPr="0029675F">
        <w:rPr>
          <w:rFonts w:cstheme="minorHAnsi"/>
          <w:sz w:val="24"/>
          <w:szCs w:val="24"/>
        </w:rPr>
        <w:t>Démontrer</w:t>
      </w:r>
      <w:r w:rsidRPr="0029675F">
        <w:rPr>
          <w:rFonts w:cstheme="minorHAnsi"/>
          <w:sz w:val="24"/>
          <w:szCs w:val="24"/>
        </w:rPr>
        <w:t xml:space="preserve"> </w:t>
      </w:r>
      <w:r w:rsidR="0042598E" w:rsidRPr="0029675F">
        <w:rPr>
          <w:rFonts w:cstheme="minorHAnsi"/>
          <w:sz w:val="24"/>
          <w:szCs w:val="24"/>
        </w:rPr>
        <w:t xml:space="preserve">que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m</m:t>
            </m:r>
          </m:sub>
        </m:sSub>
      </m:oMath>
      <w:r w:rsidR="0042598E" w:rsidRPr="0029675F">
        <w:rPr>
          <w:rFonts w:cstheme="minorHAnsi"/>
          <w:sz w:val="24"/>
          <w:szCs w:val="24"/>
        </w:rPr>
        <w:t xml:space="preserve"> a</w:t>
      </w:r>
      <w:r w:rsidR="00680B9A" w:rsidRPr="0029675F">
        <w:rPr>
          <w:rFonts w:cstheme="minorHAnsi"/>
          <w:sz w:val="24"/>
          <w:szCs w:val="24"/>
        </w:rPr>
        <w:t xml:space="preserve"> </w:t>
      </w:r>
      <w:r w:rsidR="0042598E" w:rsidRPr="0029675F">
        <w:rPr>
          <w:rFonts w:cstheme="minorHAnsi"/>
          <w:sz w:val="24"/>
          <w:szCs w:val="24"/>
        </w:rPr>
        <w:t>pour équation réduite</w:t>
      </w:r>
      <w:r w:rsidR="00680B9A" w:rsidRPr="0029675F">
        <w:rPr>
          <w:rFonts w:cstheme="minorHAnsi"/>
          <w:sz w:val="24"/>
          <w:szCs w:val="24"/>
        </w:rPr>
        <w:t xml:space="preserve"> : </w:t>
      </w:r>
      <w:r w:rsidR="0042598E" w:rsidRPr="0029675F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y =(1-m)x+m</m:t>
        </m:r>
      </m:oMath>
      <w:r w:rsidR="0042598E" w:rsidRPr="0029675F">
        <w:rPr>
          <w:rFonts w:cstheme="minorHAnsi"/>
          <w:sz w:val="24"/>
          <w:szCs w:val="24"/>
        </w:rPr>
        <w:t xml:space="preserve">. </w:t>
      </w:r>
    </w:p>
    <w:p w14:paraId="310F7DD1" w14:textId="77777777" w:rsidR="00680B9A" w:rsidRPr="0029675F" w:rsidRDefault="00680B9A" w:rsidP="00D75CE6">
      <w:pPr>
        <w:pStyle w:val="Paragraphedeliste"/>
        <w:tabs>
          <w:tab w:val="left" w:pos="1005"/>
        </w:tabs>
        <w:spacing w:after="0" w:line="360" w:lineRule="auto"/>
        <w:ind w:left="405"/>
        <w:rPr>
          <w:rFonts w:cstheme="minorHAnsi"/>
          <w:sz w:val="24"/>
          <w:szCs w:val="24"/>
        </w:rPr>
      </w:pPr>
      <w:r w:rsidRPr="0029675F">
        <w:rPr>
          <w:rFonts w:cstheme="minorHAnsi"/>
          <w:sz w:val="24"/>
          <w:szCs w:val="24"/>
        </w:rPr>
        <w:t xml:space="preserve"> </w:t>
      </w:r>
      <w:r w:rsidR="0042598E" w:rsidRPr="0029675F">
        <w:rPr>
          <w:rFonts w:cstheme="minorHAnsi"/>
          <w:sz w:val="24"/>
          <w:szCs w:val="24"/>
        </w:rPr>
        <w:t>b.</w:t>
      </w:r>
      <w:r w:rsidRPr="0029675F">
        <w:rPr>
          <w:rFonts w:cstheme="minorHAnsi"/>
          <w:sz w:val="24"/>
          <w:szCs w:val="24"/>
        </w:rPr>
        <w:t xml:space="preserve">  </w:t>
      </w:r>
      <w:r w:rsidR="0042598E" w:rsidRPr="0029675F">
        <w:rPr>
          <w:rFonts w:cstheme="minorHAnsi"/>
          <w:sz w:val="24"/>
          <w:szCs w:val="24"/>
        </w:rPr>
        <w:t xml:space="preserve"> Démontrer que toutes les droites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m</m:t>
            </m:r>
          </m:sub>
        </m:sSub>
      </m:oMath>
      <w:r w:rsidR="0042598E" w:rsidRPr="0029675F">
        <w:rPr>
          <w:rFonts w:cstheme="minorHAnsi"/>
          <w:sz w:val="24"/>
          <w:szCs w:val="24"/>
        </w:rPr>
        <w:t xml:space="preserve"> passent par un même point dont on précisera </w:t>
      </w:r>
      <w:r w:rsidR="0029675F">
        <w:rPr>
          <w:rFonts w:cstheme="minorHAnsi"/>
          <w:sz w:val="24"/>
          <w:szCs w:val="24"/>
        </w:rPr>
        <w:t xml:space="preserve">    </w:t>
      </w:r>
      <w:r w:rsidR="0029675F">
        <w:rPr>
          <w:rFonts w:cstheme="minorHAnsi"/>
          <w:sz w:val="24"/>
          <w:szCs w:val="24"/>
        </w:rPr>
        <w:tab/>
        <w:t xml:space="preserve">    </w:t>
      </w:r>
      <w:r w:rsidR="0029675F">
        <w:rPr>
          <w:rFonts w:cstheme="minorHAnsi"/>
          <w:sz w:val="24"/>
          <w:szCs w:val="24"/>
        </w:rPr>
        <w:tab/>
      </w:r>
      <w:r w:rsidR="0042598E" w:rsidRPr="0029675F">
        <w:rPr>
          <w:rFonts w:cstheme="minorHAnsi"/>
          <w:sz w:val="24"/>
          <w:szCs w:val="24"/>
        </w:rPr>
        <w:t>les coordonnées.</w:t>
      </w:r>
    </w:p>
    <w:p w14:paraId="3A5A845B" w14:textId="77777777" w:rsidR="00680B9A" w:rsidRPr="0029675F" w:rsidRDefault="0042598E" w:rsidP="00D75CE6">
      <w:pPr>
        <w:pStyle w:val="Paragraphedeliste"/>
        <w:numPr>
          <w:ilvl w:val="0"/>
          <w:numId w:val="6"/>
        </w:numPr>
        <w:tabs>
          <w:tab w:val="left" w:pos="1005"/>
        </w:tabs>
        <w:spacing w:after="0" w:line="360" w:lineRule="auto"/>
        <w:rPr>
          <w:rFonts w:cstheme="minorHAnsi"/>
          <w:sz w:val="24"/>
          <w:szCs w:val="24"/>
        </w:rPr>
      </w:pPr>
      <w:r w:rsidRPr="0029675F">
        <w:rPr>
          <w:rFonts w:cstheme="minorHAnsi"/>
          <w:sz w:val="24"/>
          <w:szCs w:val="24"/>
        </w:rPr>
        <w:t>Étudier le signe</w:t>
      </w:r>
      <w:r w:rsidR="00680B9A" w:rsidRPr="0029675F">
        <w:rPr>
          <w:rFonts w:cstheme="minorHAnsi"/>
          <w:sz w:val="24"/>
          <w:szCs w:val="24"/>
        </w:rPr>
        <w:t xml:space="preserve"> </w:t>
      </w:r>
      <w:r w:rsidRPr="0029675F">
        <w:rPr>
          <w:rFonts w:cstheme="minorHAnsi"/>
          <w:sz w:val="24"/>
          <w:szCs w:val="24"/>
        </w:rPr>
        <w:t>de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m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</m:oMath>
      <w:r w:rsidR="00680B9A" w:rsidRPr="0029675F">
        <w:rPr>
          <w:rFonts w:cstheme="minorHAnsi"/>
          <w:sz w:val="24"/>
          <w:szCs w:val="24"/>
        </w:rPr>
        <w:t xml:space="preserve"> </w:t>
      </w:r>
      <w:r w:rsidRPr="0029675F">
        <w:rPr>
          <w:rFonts w:cstheme="minorHAnsi"/>
          <w:sz w:val="24"/>
          <w:szCs w:val="24"/>
        </w:rPr>
        <w:t xml:space="preserve">pour tout réel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29675F">
        <w:rPr>
          <w:rFonts w:cstheme="minorHAnsi"/>
          <w:sz w:val="24"/>
          <w:szCs w:val="24"/>
        </w:rPr>
        <w:t>.</w:t>
      </w:r>
    </w:p>
    <w:p w14:paraId="3D947133" w14:textId="77777777" w:rsidR="006E5F5E" w:rsidRDefault="006E5F5E" w:rsidP="006E5F5E">
      <w:pPr>
        <w:tabs>
          <w:tab w:val="left" w:pos="1005"/>
        </w:tabs>
        <w:spacing w:after="0" w:line="360" w:lineRule="auto"/>
        <w:rPr>
          <w:rFonts w:cstheme="minorHAnsi"/>
        </w:rPr>
      </w:pPr>
    </w:p>
    <w:p w14:paraId="02C778B7" w14:textId="77777777" w:rsidR="006E5F5E" w:rsidRDefault="006E5F5E" w:rsidP="006E5F5E">
      <w:pPr>
        <w:tabs>
          <w:tab w:val="left" w:pos="1005"/>
        </w:tabs>
        <w:spacing w:after="0" w:line="360" w:lineRule="auto"/>
        <w:rPr>
          <w:rFonts w:cstheme="minorHAnsi"/>
        </w:rPr>
      </w:pPr>
    </w:p>
    <w:p w14:paraId="396EA706" w14:textId="77777777" w:rsidR="006E5F5E" w:rsidRDefault="006E5F5E" w:rsidP="006E5F5E">
      <w:pPr>
        <w:tabs>
          <w:tab w:val="left" w:pos="1005"/>
        </w:tabs>
        <w:spacing w:after="0" w:line="360" w:lineRule="auto"/>
        <w:rPr>
          <w:rFonts w:cstheme="minorHAnsi"/>
        </w:rPr>
      </w:pPr>
    </w:p>
    <w:p w14:paraId="650A60E7" w14:textId="77777777" w:rsidR="006E5F5E" w:rsidRDefault="006E5F5E" w:rsidP="006E5F5E">
      <w:pPr>
        <w:tabs>
          <w:tab w:val="left" w:pos="1005"/>
        </w:tabs>
        <w:spacing w:after="0" w:line="360" w:lineRule="auto"/>
        <w:rPr>
          <w:rFonts w:cstheme="minorHAnsi"/>
        </w:rPr>
      </w:pPr>
    </w:p>
    <w:p w14:paraId="5A3478F3" w14:textId="77777777" w:rsidR="006E5F5E" w:rsidRDefault="006E5F5E" w:rsidP="006E5F5E">
      <w:pPr>
        <w:tabs>
          <w:tab w:val="left" w:pos="1005"/>
        </w:tabs>
        <w:spacing w:after="0" w:line="360" w:lineRule="auto"/>
        <w:rPr>
          <w:rFonts w:cstheme="minorHAnsi"/>
        </w:rPr>
      </w:pPr>
    </w:p>
    <w:p w14:paraId="2A10E5DC" w14:textId="77777777" w:rsidR="006E5F5E" w:rsidRDefault="006E5F5E" w:rsidP="006E5F5E">
      <w:pPr>
        <w:tabs>
          <w:tab w:val="left" w:pos="1005"/>
        </w:tabs>
        <w:spacing w:after="0" w:line="360" w:lineRule="auto"/>
        <w:rPr>
          <w:rFonts w:cstheme="minorHAnsi"/>
        </w:rPr>
      </w:pPr>
    </w:p>
    <w:p w14:paraId="654EEBC2" w14:textId="77777777" w:rsidR="006E5F5E" w:rsidRDefault="006E5F5E" w:rsidP="006E5F5E">
      <w:pPr>
        <w:tabs>
          <w:tab w:val="left" w:pos="1005"/>
        </w:tabs>
        <w:spacing w:after="0" w:line="360" w:lineRule="auto"/>
        <w:rPr>
          <w:rFonts w:cstheme="minorHAnsi"/>
        </w:rPr>
      </w:pPr>
    </w:p>
    <w:p w14:paraId="1FB74C38" w14:textId="77777777" w:rsidR="006E5F5E" w:rsidRDefault="006E5F5E" w:rsidP="006E5F5E">
      <w:pPr>
        <w:tabs>
          <w:tab w:val="left" w:pos="1005"/>
        </w:tabs>
        <w:spacing w:after="0" w:line="360" w:lineRule="auto"/>
        <w:rPr>
          <w:rFonts w:cstheme="minorHAnsi"/>
        </w:rPr>
      </w:pPr>
    </w:p>
    <w:p w14:paraId="55F3B28B" w14:textId="77777777" w:rsidR="006E5F5E" w:rsidRDefault="006E5F5E" w:rsidP="006E5F5E">
      <w:pPr>
        <w:tabs>
          <w:tab w:val="left" w:pos="1005"/>
        </w:tabs>
        <w:spacing w:after="0" w:line="360" w:lineRule="auto"/>
        <w:rPr>
          <w:rFonts w:cstheme="minorHAnsi"/>
        </w:rPr>
      </w:pPr>
    </w:p>
    <w:p w14:paraId="0115732A" w14:textId="77777777" w:rsidR="006E5F5E" w:rsidRDefault="006E5F5E" w:rsidP="006E5F5E">
      <w:pPr>
        <w:tabs>
          <w:tab w:val="left" w:pos="1005"/>
        </w:tabs>
        <w:spacing w:after="0" w:line="360" w:lineRule="auto"/>
        <w:rPr>
          <w:rFonts w:cstheme="minorHAnsi"/>
        </w:rPr>
      </w:pPr>
    </w:p>
    <w:p w14:paraId="2EEFBE9E" w14:textId="0CBE9AAB" w:rsidR="006E5F5E" w:rsidRDefault="006E5F5E" w:rsidP="0010525F">
      <w:pPr>
        <w:spacing w:after="0" w:line="360" w:lineRule="auto"/>
        <w:rPr>
          <w:rFonts w:cstheme="minorHAnsi"/>
          <w:b/>
          <w:sz w:val="24"/>
          <w:szCs w:val="24"/>
        </w:rPr>
      </w:pPr>
      <w:r w:rsidRPr="00BD29CC">
        <w:rPr>
          <w:rFonts w:cstheme="minorHAnsi"/>
          <w:b/>
          <w:sz w:val="24"/>
          <w:szCs w:val="24"/>
          <w:u w:val="single"/>
        </w:rPr>
        <w:t>EXERCICE  3</w:t>
      </w:r>
      <w:r>
        <w:rPr>
          <w:rFonts w:cstheme="minorHAnsi"/>
          <w:b/>
          <w:sz w:val="24"/>
          <w:szCs w:val="24"/>
        </w:rPr>
        <w:t xml:space="preserve"> </w:t>
      </w:r>
      <w:r w:rsidR="00BD29CC">
        <w:rPr>
          <w:rFonts w:cstheme="minorHAnsi"/>
          <w:b/>
          <w:sz w:val="24"/>
          <w:szCs w:val="24"/>
        </w:rPr>
        <w:tab/>
      </w:r>
      <w:r w:rsidR="00BD29CC">
        <w:rPr>
          <w:rFonts w:cstheme="minorHAnsi"/>
          <w:b/>
          <w:sz w:val="24"/>
          <w:szCs w:val="24"/>
        </w:rPr>
        <w:tab/>
      </w:r>
      <w:r w:rsidR="00BD29CC">
        <w:rPr>
          <w:rFonts w:cstheme="minorHAnsi"/>
          <w:b/>
          <w:sz w:val="24"/>
          <w:szCs w:val="24"/>
        </w:rPr>
        <w:tab/>
      </w:r>
      <w:r w:rsidRPr="00F3033F">
        <w:rPr>
          <w:rFonts w:cstheme="minorHAnsi"/>
          <w:b/>
          <w:sz w:val="24"/>
          <w:szCs w:val="24"/>
        </w:rPr>
        <w:t>(Commun</w:t>
      </w:r>
      <w:r w:rsidR="00BD29CC">
        <w:rPr>
          <w:rFonts w:cstheme="minorHAnsi"/>
          <w:b/>
          <w:sz w:val="24"/>
          <w:szCs w:val="24"/>
        </w:rPr>
        <w:t xml:space="preserve"> à tous les élèves)</w:t>
      </w:r>
      <w:r w:rsidR="00BD29CC">
        <w:rPr>
          <w:rFonts w:cstheme="minorHAnsi"/>
          <w:b/>
          <w:sz w:val="24"/>
          <w:szCs w:val="24"/>
        </w:rPr>
        <w:tab/>
      </w:r>
      <w:r w:rsidR="00BD29CC">
        <w:rPr>
          <w:rFonts w:cstheme="minorHAnsi"/>
          <w:b/>
          <w:sz w:val="24"/>
          <w:szCs w:val="24"/>
        </w:rPr>
        <w:tab/>
      </w:r>
      <w:r w:rsidR="00BD29CC">
        <w:rPr>
          <w:rFonts w:cstheme="minorHAnsi"/>
          <w:b/>
          <w:sz w:val="24"/>
          <w:szCs w:val="24"/>
        </w:rPr>
        <w:tab/>
        <w:t xml:space="preserve">                          </w:t>
      </w:r>
      <w:r w:rsidRPr="00F3033F">
        <w:rPr>
          <w:rFonts w:cstheme="minorHAnsi"/>
          <w:b/>
          <w:sz w:val="24"/>
          <w:szCs w:val="24"/>
        </w:rPr>
        <w:tab/>
        <w:t>5 points</w:t>
      </w:r>
    </w:p>
    <w:p w14:paraId="3E707B42" w14:textId="77777777" w:rsidR="00B07900" w:rsidRDefault="00B07900" w:rsidP="0010525F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C35595E" w14:textId="77777777" w:rsidR="0010525F" w:rsidRPr="0029675F" w:rsidRDefault="0010525F" w:rsidP="0010525F">
      <w:pPr>
        <w:spacing w:after="0" w:line="360" w:lineRule="auto"/>
        <w:rPr>
          <w:rFonts w:cstheme="minorHAnsi"/>
          <w:bCs/>
          <w:sz w:val="24"/>
          <w:szCs w:val="24"/>
        </w:rPr>
      </w:pPr>
      <w:r w:rsidRPr="0029675F">
        <w:rPr>
          <w:rFonts w:cstheme="minorHAnsi"/>
          <w:bCs/>
          <w:sz w:val="24"/>
          <w:szCs w:val="24"/>
        </w:rPr>
        <w:t xml:space="preserve">Le plan complexe est rapporté à un repère orthonormé direct </w:t>
      </w:r>
      <m:oMath>
        <m:d>
          <m:d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bCs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u</m:t>
                </m:r>
              </m:e>
            </m:acc>
            <m:r>
              <w:rPr>
                <w:rFonts w:ascii="Cambria Math" w:hAnsi="Cambria Math" w:cstheme="minorHAnsi"/>
                <w:sz w:val="24"/>
                <w:szCs w:val="24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bCs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v</m:t>
                </m:r>
              </m:e>
            </m:acc>
          </m:e>
        </m:d>
        <m:r>
          <w:rPr>
            <w:rFonts w:ascii="Cambria Math" w:hAnsi="Cambria Math" w:cstheme="minorHAnsi"/>
            <w:sz w:val="24"/>
            <w:szCs w:val="24"/>
          </w:rPr>
          <m:t>.</m:t>
        </m:r>
      </m:oMath>
      <w:r w:rsidRPr="0029675F">
        <w:rPr>
          <w:rFonts w:cstheme="minorHAnsi"/>
          <w:bCs/>
          <w:sz w:val="24"/>
          <w:szCs w:val="24"/>
        </w:rPr>
        <w:t xml:space="preserve"> On prendra pour unité graphique le centimètre. </w:t>
      </w:r>
    </w:p>
    <w:p w14:paraId="25B2711F" w14:textId="77777777" w:rsidR="0010525F" w:rsidRPr="0029675F" w:rsidRDefault="0010525F" w:rsidP="0010525F">
      <w:pPr>
        <w:pStyle w:val="Paragraphedeliste"/>
        <w:numPr>
          <w:ilvl w:val="0"/>
          <w:numId w:val="7"/>
        </w:numPr>
        <w:spacing w:after="0" w:line="360" w:lineRule="auto"/>
        <w:rPr>
          <w:rFonts w:cstheme="minorHAnsi"/>
          <w:bCs/>
          <w:sz w:val="24"/>
          <w:szCs w:val="24"/>
        </w:rPr>
      </w:pPr>
      <w:r w:rsidRPr="0029675F">
        <w:rPr>
          <w:rFonts w:cstheme="minorHAnsi"/>
          <w:bCs/>
          <w:sz w:val="24"/>
          <w:szCs w:val="24"/>
        </w:rPr>
        <w:t xml:space="preserve">Résoudre dans C l’équation </w:t>
      </w:r>
      <m:oMath>
        <m:d>
          <m:d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z²-2z+4</m:t>
            </m:r>
          </m:e>
        </m:d>
        <m:d>
          <m:d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z²+4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=0</m:t>
        </m:r>
      </m:oMath>
      <w:r w:rsidRPr="0029675F">
        <w:rPr>
          <w:rFonts w:cstheme="minorHAnsi"/>
          <w:bCs/>
          <w:sz w:val="24"/>
          <w:szCs w:val="24"/>
        </w:rPr>
        <w:t>.</w:t>
      </w:r>
    </w:p>
    <w:p w14:paraId="49AA8369" w14:textId="77777777" w:rsidR="0010525F" w:rsidRPr="0029675F" w:rsidRDefault="0010525F" w:rsidP="0010525F">
      <w:pPr>
        <w:pStyle w:val="Paragraphedeliste"/>
        <w:numPr>
          <w:ilvl w:val="0"/>
          <w:numId w:val="7"/>
        </w:numPr>
        <w:spacing w:after="0" w:line="360" w:lineRule="auto"/>
        <w:rPr>
          <w:rFonts w:cstheme="minorHAnsi"/>
          <w:bCs/>
          <w:sz w:val="24"/>
          <w:szCs w:val="24"/>
        </w:rPr>
      </w:pPr>
      <w:r w:rsidRPr="0029675F">
        <w:rPr>
          <w:rFonts w:cstheme="minorHAnsi"/>
          <w:bCs/>
          <w:sz w:val="24"/>
          <w:szCs w:val="24"/>
        </w:rPr>
        <w:t xml:space="preserve">On considère les points A et B d’affixes respectives </w:t>
      </w:r>
      <m:oMath>
        <m:sSub>
          <m:sSub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A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>=1+i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e>
        </m:rad>
      </m:oMath>
      <w:r w:rsidRPr="0029675F">
        <w:rPr>
          <w:rFonts w:cstheme="minorHAnsi"/>
          <w:bCs/>
          <w:sz w:val="24"/>
          <w:szCs w:val="24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 xml:space="preserve"> =2i</m:t>
        </m:r>
      </m:oMath>
      <w:r w:rsidRPr="0029675F">
        <w:rPr>
          <w:rFonts w:cstheme="minorHAnsi"/>
          <w:bCs/>
          <w:sz w:val="24"/>
          <w:szCs w:val="24"/>
        </w:rPr>
        <w:t xml:space="preserve">. </w:t>
      </w:r>
    </w:p>
    <w:p w14:paraId="2D80221F" w14:textId="77777777" w:rsidR="0010525F" w:rsidRPr="0029675F" w:rsidRDefault="0010525F" w:rsidP="00E56C15">
      <w:pPr>
        <w:pStyle w:val="Paragraphedeliste"/>
        <w:numPr>
          <w:ilvl w:val="0"/>
          <w:numId w:val="8"/>
        </w:numPr>
        <w:spacing w:after="0" w:line="360" w:lineRule="auto"/>
        <w:rPr>
          <w:rFonts w:cstheme="minorHAnsi"/>
          <w:bCs/>
          <w:sz w:val="24"/>
          <w:szCs w:val="24"/>
        </w:rPr>
      </w:pPr>
      <w:r w:rsidRPr="0029675F">
        <w:rPr>
          <w:rFonts w:cstheme="minorHAnsi"/>
          <w:bCs/>
          <w:sz w:val="24"/>
          <w:szCs w:val="24"/>
        </w:rPr>
        <w:t xml:space="preserve">Écrire </w:t>
      </w:r>
      <m:oMath>
        <m:sSub>
          <m:sSub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A</m:t>
            </m:r>
          </m:sub>
        </m:sSub>
      </m:oMath>
      <w:r w:rsidRPr="0029675F">
        <w:rPr>
          <w:rFonts w:cstheme="minorHAnsi"/>
          <w:bCs/>
          <w:sz w:val="24"/>
          <w:szCs w:val="24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B</m:t>
            </m:r>
          </m:sub>
        </m:sSub>
      </m:oMath>
      <w:r w:rsidRPr="0029675F">
        <w:rPr>
          <w:rFonts w:cstheme="minorHAnsi"/>
          <w:bCs/>
          <w:sz w:val="24"/>
          <w:szCs w:val="24"/>
        </w:rPr>
        <w:t xml:space="preserve"> sous forme exponentielle et</w:t>
      </w:r>
      <w:r w:rsidR="00E56C15" w:rsidRPr="0029675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29675F">
        <w:rPr>
          <w:rFonts w:cstheme="minorHAnsi"/>
          <w:bCs/>
          <w:sz w:val="24"/>
          <w:szCs w:val="24"/>
        </w:rPr>
        <w:t>justiﬁer</w:t>
      </w:r>
      <w:proofErr w:type="spellEnd"/>
      <w:r w:rsidRPr="0029675F">
        <w:rPr>
          <w:rFonts w:cstheme="minorHAnsi"/>
          <w:bCs/>
          <w:sz w:val="24"/>
          <w:szCs w:val="24"/>
        </w:rPr>
        <w:t xml:space="preserve"> que</w:t>
      </w:r>
      <w:r w:rsidR="00E56C15" w:rsidRPr="0029675F">
        <w:rPr>
          <w:rFonts w:cstheme="minorHAnsi"/>
          <w:bCs/>
          <w:sz w:val="24"/>
          <w:szCs w:val="24"/>
        </w:rPr>
        <w:t xml:space="preserve"> </w:t>
      </w:r>
      <w:r w:rsidRPr="0029675F">
        <w:rPr>
          <w:rFonts w:cstheme="minorHAnsi"/>
          <w:bCs/>
          <w:sz w:val="24"/>
          <w:szCs w:val="24"/>
        </w:rPr>
        <w:t>les</w:t>
      </w:r>
      <w:r w:rsidR="00E56C15" w:rsidRPr="0029675F">
        <w:rPr>
          <w:rFonts w:cstheme="minorHAnsi"/>
          <w:bCs/>
          <w:sz w:val="24"/>
          <w:szCs w:val="24"/>
        </w:rPr>
        <w:t xml:space="preserve"> </w:t>
      </w:r>
      <w:r w:rsidRPr="0029675F">
        <w:rPr>
          <w:rFonts w:cstheme="minorHAnsi"/>
          <w:bCs/>
          <w:sz w:val="24"/>
          <w:szCs w:val="24"/>
        </w:rPr>
        <w:t>points A</w:t>
      </w:r>
      <w:r w:rsidR="00E56C15" w:rsidRPr="0029675F">
        <w:rPr>
          <w:rFonts w:cstheme="minorHAnsi"/>
          <w:bCs/>
          <w:sz w:val="24"/>
          <w:szCs w:val="24"/>
        </w:rPr>
        <w:t xml:space="preserve"> </w:t>
      </w:r>
      <w:r w:rsidRPr="0029675F">
        <w:rPr>
          <w:rFonts w:cstheme="minorHAnsi"/>
          <w:bCs/>
          <w:sz w:val="24"/>
          <w:szCs w:val="24"/>
        </w:rPr>
        <w:t>et</w:t>
      </w:r>
      <w:r w:rsidR="00E56C15" w:rsidRPr="0029675F">
        <w:rPr>
          <w:rFonts w:cstheme="minorHAnsi"/>
          <w:bCs/>
          <w:sz w:val="24"/>
          <w:szCs w:val="24"/>
        </w:rPr>
        <w:t xml:space="preserve"> </w:t>
      </w:r>
      <w:r w:rsidRPr="0029675F">
        <w:rPr>
          <w:rFonts w:cstheme="minorHAnsi"/>
          <w:bCs/>
          <w:sz w:val="24"/>
          <w:szCs w:val="24"/>
        </w:rPr>
        <w:t>B</w:t>
      </w:r>
      <w:r w:rsidR="00E56C15" w:rsidRPr="0029675F">
        <w:rPr>
          <w:rFonts w:cstheme="minorHAnsi"/>
          <w:bCs/>
          <w:sz w:val="24"/>
          <w:szCs w:val="24"/>
        </w:rPr>
        <w:t xml:space="preserve"> </w:t>
      </w:r>
      <w:r w:rsidRPr="0029675F">
        <w:rPr>
          <w:rFonts w:cstheme="minorHAnsi"/>
          <w:bCs/>
          <w:sz w:val="24"/>
          <w:szCs w:val="24"/>
        </w:rPr>
        <w:t>sont</w:t>
      </w:r>
      <w:r w:rsidR="00E56C15" w:rsidRPr="0029675F">
        <w:rPr>
          <w:rFonts w:cstheme="minorHAnsi"/>
          <w:bCs/>
          <w:sz w:val="24"/>
          <w:szCs w:val="24"/>
        </w:rPr>
        <w:t xml:space="preserve"> </w:t>
      </w:r>
      <w:r w:rsidRPr="0029675F">
        <w:rPr>
          <w:rFonts w:cstheme="minorHAnsi"/>
          <w:bCs/>
          <w:sz w:val="24"/>
          <w:szCs w:val="24"/>
        </w:rPr>
        <w:t>sur</w:t>
      </w:r>
      <w:r w:rsidR="00E56C15" w:rsidRPr="0029675F">
        <w:rPr>
          <w:rFonts w:cstheme="minorHAnsi"/>
          <w:bCs/>
          <w:sz w:val="24"/>
          <w:szCs w:val="24"/>
        </w:rPr>
        <w:t xml:space="preserve"> </w:t>
      </w:r>
      <w:r w:rsidRPr="0029675F">
        <w:rPr>
          <w:rFonts w:cstheme="minorHAnsi"/>
          <w:bCs/>
          <w:sz w:val="24"/>
          <w:szCs w:val="24"/>
        </w:rPr>
        <w:t>un</w:t>
      </w:r>
      <w:r w:rsidR="00E56C15" w:rsidRPr="0029675F">
        <w:rPr>
          <w:rFonts w:cstheme="minorHAnsi"/>
          <w:bCs/>
          <w:sz w:val="24"/>
          <w:szCs w:val="24"/>
        </w:rPr>
        <w:t xml:space="preserve"> </w:t>
      </w:r>
      <w:r w:rsidRPr="0029675F">
        <w:rPr>
          <w:rFonts w:cstheme="minorHAnsi"/>
          <w:bCs/>
          <w:sz w:val="24"/>
          <w:szCs w:val="24"/>
        </w:rPr>
        <w:t>cercle de</w:t>
      </w:r>
      <w:r w:rsidR="00E56C15" w:rsidRPr="0029675F">
        <w:rPr>
          <w:rFonts w:cstheme="minorHAnsi"/>
          <w:bCs/>
          <w:sz w:val="24"/>
          <w:szCs w:val="24"/>
        </w:rPr>
        <w:t xml:space="preserve"> </w:t>
      </w:r>
      <w:r w:rsidRPr="0029675F">
        <w:rPr>
          <w:rFonts w:cstheme="minorHAnsi"/>
          <w:bCs/>
          <w:sz w:val="24"/>
          <w:szCs w:val="24"/>
        </w:rPr>
        <w:t>centre</w:t>
      </w:r>
      <w:r w:rsidR="00E56C15" w:rsidRPr="0029675F">
        <w:rPr>
          <w:rFonts w:cstheme="minorHAnsi"/>
          <w:bCs/>
          <w:sz w:val="24"/>
          <w:szCs w:val="24"/>
        </w:rPr>
        <w:t xml:space="preserve"> </w:t>
      </w:r>
      <w:r w:rsidRPr="0029675F">
        <w:rPr>
          <w:rFonts w:cstheme="minorHAnsi"/>
          <w:bCs/>
          <w:sz w:val="24"/>
          <w:szCs w:val="24"/>
        </w:rPr>
        <w:t>O dont</w:t>
      </w:r>
      <w:r w:rsidR="00E56C15" w:rsidRPr="0029675F">
        <w:rPr>
          <w:rFonts w:cstheme="minorHAnsi"/>
          <w:bCs/>
          <w:sz w:val="24"/>
          <w:szCs w:val="24"/>
        </w:rPr>
        <w:t xml:space="preserve"> </w:t>
      </w:r>
      <w:r w:rsidRPr="0029675F">
        <w:rPr>
          <w:rFonts w:cstheme="minorHAnsi"/>
          <w:bCs/>
          <w:sz w:val="24"/>
          <w:szCs w:val="24"/>
        </w:rPr>
        <w:t>on précisera le rayon.</w:t>
      </w:r>
    </w:p>
    <w:p w14:paraId="27A9C3F9" w14:textId="77777777" w:rsidR="00E56C15" w:rsidRPr="0029675F" w:rsidRDefault="0010525F" w:rsidP="0010525F">
      <w:pPr>
        <w:pStyle w:val="Paragraphedeliste"/>
        <w:numPr>
          <w:ilvl w:val="0"/>
          <w:numId w:val="8"/>
        </w:numPr>
        <w:spacing w:after="0" w:line="360" w:lineRule="auto"/>
        <w:rPr>
          <w:rFonts w:cstheme="minorHAnsi"/>
          <w:bCs/>
          <w:sz w:val="24"/>
          <w:szCs w:val="24"/>
        </w:rPr>
      </w:pPr>
      <w:r w:rsidRPr="0029675F">
        <w:rPr>
          <w:rFonts w:cstheme="minorHAnsi"/>
          <w:bCs/>
          <w:sz w:val="24"/>
          <w:szCs w:val="24"/>
        </w:rPr>
        <w:t xml:space="preserve">Faire une </w:t>
      </w:r>
      <w:proofErr w:type="spellStart"/>
      <w:r w:rsidRPr="0029675F">
        <w:rPr>
          <w:rFonts w:cstheme="minorHAnsi"/>
          <w:bCs/>
          <w:sz w:val="24"/>
          <w:szCs w:val="24"/>
        </w:rPr>
        <w:t>ﬁgure</w:t>
      </w:r>
      <w:proofErr w:type="spellEnd"/>
      <w:r w:rsidR="00E56C15" w:rsidRPr="0029675F">
        <w:rPr>
          <w:rFonts w:cstheme="minorHAnsi"/>
          <w:bCs/>
          <w:sz w:val="24"/>
          <w:szCs w:val="24"/>
        </w:rPr>
        <w:t xml:space="preserve"> </w:t>
      </w:r>
      <w:r w:rsidRPr="0029675F">
        <w:rPr>
          <w:rFonts w:cstheme="minorHAnsi"/>
          <w:bCs/>
          <w:sz w:val="24"/>
          <w:szCs w:val="24"/>
        </w:rPr>
        <w:t>et</w:t>
      </w:r>
      <w:r w:rsidR="00E56C15" w:rsidRPr="0029675F">
        <w:rPr>
          <w:rFonts w:cstheme="minorHAnsi"/>
          <w:bCs/>
          <w:sz w:val="24"/>
          <w:szCs w:val="24"/>
        </w:rPr>
        <w:t xml:space="preserve"> </w:t>
      </w:r>
      <w:r w:rsidRPr="0029675F">
        <w:rPr>
          <w:rFonts w:cstheme="minorHAnsi"/>
          <w:bCs/>
          <w:sz w:val="24"/>
          <w:szCs w:val="24"/>
        </w:rPr>
        <w:t>placer les points A et</w:t>
      </w:r>
      <w:r w:rsidR="00E56C15" w:rsidRPr="0029675F">
        <w:rPr>
          <w:rFonts w:cstheme="minorHAnsi"/>
          <w:bCs/>
          <w:sz w:val="24"/>
          <w:szCs w:val="24"/>
        </w:rPr>
        <w:t xml:space="preserve"> </w:t>
      </w:r>
      <w:r w:rsidRPr="0029675F">
        <w:rPr>
          <w:rFonts w:cstheme="minorHAnsi"/>
          <w:bCs/>
          <w:sz w:val="24"/>
          <w:szCs w:val="24"/>
        </w:rPr>
        <w:t>B</w:t>
      </w:r>
    </w:p>
    <w:p w14:paraId="36CFF097" w14:textId="77777777" w:rsidR="00E56C15" w:rsidRPr="0029675F" w:rsidRDefault="0010525F" w:rsidP="0010525F">
      <w:pPr>
        <w:pStyle w:val="Paragraphedeliste"/>
        <w:numPr>
          <w:ilvl w:val="0"/>
          <w:numId w:val="8"/>
        </w:numPr>
        <w:spacing w:after="0" w:line="360" w:lineRule="auto"/>
        <w:rPr>
          <w:rFonts w:cstheme="minorHAnsi"/>
          <w:bCs/>
          <w:sz w:val="24"/>
          <w:szCs w:val="24"/>
        </w:rPr>
      </w:pPr>
      <w:r w:rsidRPr="0029675F">
        <w:rPr>
          <w:rFonts w:cstheme="minorHAnsi"/>
          <w:bCs/>
          <w:sz w:val="24"/>
          <w:szCs w:val="24"/>
        </w:rPr>
        <w:t>Déterminer une mesure de</w:t>
      </w:r>
      <w:r w:rsidR="00E56C15" w:rsidRPr="0029675F">
        <w:rPr>
          <w:rFonts w:cstheme="minorHAnsi"/>
          <w:bCs/>
          <w:sz w:val="24"/>
          <w:szCs w:val="24"/>
        </w:rPr>
        <w:t xml:space="preserve"> </w:t>
      </w:r>
      <w:r w:rsidRPr="0029675F">
        <w:rPr>
          <w:rFonts w:cstheme="minorHAnsi"/>
          <w:bCs/>
          <w:sz w:val="24"/>
          <w:szCs w:val="24"/>
        </w:rPr>
        <w:t>l’angle</w:t>
      </w:r>
      <w:r w:rsidR="00E56C15" w:rsidRPr="0029675F">
        <w:rPr>
          <w:rFonts w:cstheme="minorHAnsi"/>
          <w:bCs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bCs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OA</m:t>
                </m:r>
              </m:e>
            </m:acc>
            <m:r>
              <w:rPr>
                <w:rFonts w:ascii="Cambria Math" w:hAnsi="Cambria Math" w:cstheme="minorHAnsi"/>
                <w:sz w:val="24"/>
                <w:szCs w:val="24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bCs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OB</m:t>
                </m:r>
              </m:e>
            </m:acc>
          </m:e>
        </m:d>
      </m:oMath>
      <w:r w:rsidR="00E56C15" w:rsidRPr="0029675F">
        <w:rPr>
          <w:rFonts w:cstheme="minorHAnsi"/>
          <w:bCs/>
          <w:sz w:val="24"/>
          <w:szCs w:val="24"/>
        </w:rPr>
        <w:t xml:space="preserve"> </w:t>
      </w:r>
      <w:r w:rsidRPr="0029675F">
        <w:rPr>
          <w:rFonts w:cstheme="minorHAnsi"/>
          <w:bCs/>
          <w:sz w:val="24"/>
          <w:szCs w:val="24"/>
        </w:rPr>
        <w:t>.</w:t>
      </w:r>
    </w:p>
    <w:p w14:paraId="624D8F1E" w14:textId="77777777" w:rsidR="00E56C15" w:rsidRPr="0029675F" w:rsidRDefault="0010525F" w:rsidP="00E56C15">
      <w:pPr>
        <w:pStyle w:val="Paragraphedeliste"/>
        <w:numPr>
          <w:ilvl w:val="0"/>
          <w:numId w:val="7"/>
        </w:numPr>
        <w:spacing w:after="0" w:line="360" w:lineRule="auto"/>
        <w:rPr>
          <w:rFonts w:cstheme="minorHAnsi"/>
          <w:bCs/>
          <w:sz w:val="24"/>
          <w:szCs w:val="24"/>
        </w:rPr>
      </w:pPr>
      <w:r w:rsidRPr="0029675F">
        <w:rPr>
          <w:rFonts w:cstheme="minorHAnsi"/>
          <w:bCs/>
          <w:sz w:val="24"/>
          <w:szCs w:val="24"/>
        </w:rPr>
        <w:t xml:space="preserve"> On note F</w:t>
      </w:r>
      <w:r w:rsidR="00E56C15" w:rsidRPr="0029675F">
        <w:rPr>
          <w:rFonts w:cstheme="minorHAnsi"/>
          <w:bCs/>
          <w:sz w:val="24"/>
          <w:szCs w:val="24"/>
        </w:rPr>
        <w:t xml:space="preserve"> </w:t>
      </w:r>
      <w:r w:rsidRPr="0029675F">
        <w:rPr>
          <w:rFonts w:cstheme="minorHAnsi"/>
          <w:bCs/>
          <w:sz w:val="24"/>
          <w:szCs w:val="24"/>
        </w:rPr>
        <w:t>le point d’</w:t>
      </w:r>
      <w:proofErr w:type="spellStart"/>
      <w:r w:rsidRPr="0029675F">
        <w:rPr>
          <w:rFonts w:cstheme="minorHAnsi"/>
          <w:bCs/>
          <w:sz w:val="24"/>
          <w:szCs w:val="24"/>
        </w:rPr>
        <w:t>afﬁxe</w:t>
      </w:r>
      <w:proofErr w:type="spellEnd"/>
      <w:r w:rsidRPr="0029675F">
        <w:rPr>
          <w:rFonts w:cstheme="minorHAnsi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 xml:space="preserve"> =</m:t>
        </m:r>
        <m:sSub>
          <m:sSub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.</m:t>
        </m:r>
      </m:oMath>
      <w:r w:rsidRPr="0029675F">
        <w:rPr>
          <w:rFonts w:cstheme="minorHAnsi"/>
          <w:bCs/>
          <w:sz w:val="24"/>
          <w:szCs w:val="24"/>
        </w:rPr>
        <w:t xml:space="preserve"> </w:t>
      </w:r>
    </w:p>
    <w:p w14:paraId="54786FED" w14:textId="77777777" w:rsidR="00E56C15" w:rsidRPr="0029675F" w:rsidRDefault="0010525F" w:rsidP="00E56C15">
      <w:pPr>
        <w:pStyle w:val="Paragraphedeliste"/>
        <w:numPr>
          <w:ilvl w:val="0"/>
          <w:numId w:val="9"/>
        </w:numPr>
        <w:spacing w:after="0" w:line="360" w:lineRule="auto"/>
        <w:rPr>
          <w:rFonts w:cstheme="minorHAnsi"/>
          <w:bCs/>
          <w:sz w:val="24"/>
          <w:szCs w:val="24"/>
        </w:rPr>
      </w:pPr>
      <w:r w:rsidRPr="0029675F">
        <w:rPr>
          <w:rFonts w:cstheme="minorHAnsi"/>
          <w:bCs/>
          <w:sz w:val="24"/>
          <w:szCs w:val="24"/>
        </w:rPr>
        <w:t xml:space="preserve"> Placer</w:t>
      </w:r>
      <w:r w:rsidR="00E56C15" w:rsidRPr="0029675F">
        <w:rPr>
          <w:rFonts w:cstheme="minorHAnsi"/>
          <w:bCs/>
          <w:sz w:val="24"/>
          <w:szCs w:val="24"/>
        </w:rPr>
        <w:t xml:space="preserve"> </w:t>
      </w:r>
      <w:r w:rsidRPr="0029675F">
        <w:rPr>
          <w:rFonts w:cstheme="minorHAnsi"/>
          <w:bCs/>
          <w:sz w:val="24"/>
          <w:szCs w:val="24"/>
        </w:rPr>
        <w:t>le</w:t>
      </w:r>
      <w:r w:rsidR="00E56C15" w:rsidRPr="0029675F">
        <w:rPr>
          <w:rFonts w:cstheme="minorHAnsi"/>
          <w:bCs/>
          <w:sz w:val="24"/>
          <w:szCs w:val="24"/>
        </w:rPr>
        <w:t xml:space="preserve"> </w:t>
      </w:r>
      <w:r w:rsidRPr="0029675F">
        <w:rPr>
          <w:rFonts w:cstheme="minorHAnsi"/>
          <w:bCs/>
          <w:sz w:val="24"/>
          <w:szCs w:val="24"/>
        </w:rPr>
        <w:t>point F</w:t>
      </w:r>
      <w:r w:rsidR="00E56C15" w:rsidRPr="0029675F">
        <w:rPr>
          <w:rFonts w:cstheme="minorHAnsi"/>
          <w:bCs/>
          <w:sz w:val="24"/>
          <w:szCs w:val="24"/>
        </w:rPr>
        <w:t xml:space="preserve"> </w:t>
      </w:r>
      <w:r w:rsidRPr="0029675F">
        <w:rPr>
          <w:rFonts w:cstheme="minorHAnsi"/>
          <w:bCs/>
          <w:sz w:val="24"/>
          <w:szCs w:val="24"/>
        </w:rPr>
        <w:t>sur la</w:t>
      </w:r>
      <w:r w:rsidR="00E56C15" w:rsidRPr="0029675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29675F">
        <w:rPr>
          <w:rFonts w:cstheme="minorHAnsi"/>
          <w:bCs/>
          <w:sz w:val="24"/>
          <w:szCs w:val="24"/>
        </w:rPr>
        <w:t>ﬁgure</w:t>
      </w:r>
      <w:proofErr w:type="spellEnd"/>
      <w:r w:rsidR="00E56C15" w:rsidRPr="0029675F">
        <w:rPr>
          <w:rFonts w:cstheme="minorHAnsi"/>
          <w:bCs/>
          <w:sz w:val="24"/>
          <w:szCs w:val="24"/>
        </w:rPr>
        <w:t xml:space="preserve"> </w:t>
      </w:r>
      <w:r w:rsidRPr="0029675F">
        <w:rPr>
          <w:rFonts w:cstheme="minorHAnsi"/>
          <w:bCs/>
          <w:sz w:val="24"/>
          <w:szCs w:val="24"/>
        </w:rPr>
        <w:t>précédente. Montrer</w:t>
      </w:r>
      <w:r w:rsidR="0096522C">
        <w:rPr>
          <w:rFonts w:cstheme="minorHAnsi"/>
          <w:bCs/>
          <w:sz w:val="24"/>
          <w:szCs w:val="24"/>
        </w:rPr>
        <w:t xml:space="preserve"> </w:t>
      </w:r>
      <w:r w:rsidRPr="0029675F">
        <w:rPr>
          <w:rFonts w:cstheme="minorHAnsi"/>
          <w:bCs/>
          <w:sz w:val="24"/>
          <w:szCs w:val="24"/>
        </w:rPr>
        <w:t>que OAFB</w:t>
      </w:r>
      <w:r w:rsidR="00E56C15" w:rsidRPr="0029675F">
        <w:rPr>
          <w:rFonts w:cstheme="minorHAnsi"/>
          <w:bCs/>
          <w:sz w:val="24"/>
          <w:szCs w:val="24"/>
        </w:rPr>
        <w:t xml:space="preserve"> </w:t>
      </w:r>
      <w:r w:rsidRPr="0029675F">
        <w:rPr>
          <w:rFonts w:cstheme="minorHAnsi"/>
          <w:bCs/>
          <w:sz w:val="24"/>
          <w:szCs w:val="24"/>
        </w:rPr>
        <w:t>est un losange.</w:t>
      </w:r>
    </w:p>
    <w:p w14:paraId="2B6AC4DF" w14:textId="77777777" w:rsidR="00E56C15" w:rsidRPr="0029675F" w:rsidRDefault="0010525F" w:rsidP="00E56C15">
      <w:pPr>
        <w:pStyle w:val="Paragraphedeliste"/>
        <w:numPr>
          <w:ilvl w:val="0"/>
          <w:numId w:val="9"/>
        </w:numPr>
        <w:spacing w:after="0" w:line="360" w:lineRule="auto"/>
        <w:rPr>
          <w:rFonts w:cstheme="minorHAnsi"/>
          <w:bCs/>
          <w:sz w:val="24"/>
          <w:szCs w:val="24"/>
        </w:rPr>
      </w:pPr>
      <w:r w:rsidRPr="0029675F">
        <w:rPr>
          <w:rFonts w:cstheme="minorHAnsi"/>
          <w:bCs/>
          <w:sz w:val="24"/>
          <w:szCs w:val="24"/>
        </w:rPr>
        <w:t xml:space="preserve"> En</w:t>
      </w:r>
      <w:r w:rsidR="00E56C15" w:rsidRPr="0029675F">
        <w:rPr>
          <w:rFonts w:cstheme="minorHAnsi"/>
          <w:bCs/>
          <w:sz w:val="24"/>
          <w:szCs w:val="24"/>
        </w:rPr>
        <w:t xml:space="preserve"> </w:t>
      </w:r>
      <w:r w:rsidRPr="0029675F">
        <w:rPr>
          <w:rFonts w:cstheme="minorHAnsi"/>
          <w:bCs/>
          <w:sz w:val="24"/>
          <w:szCs w:val="24"/>
        </w:rPr>
        <w:t>déduire</w:t>
      </w:r>
      <w:r w:rsidR="00E56C15" w:rsidRPr="0029675F">
        <w:rPr>
          <w:rFonts w:cstheme="minorHAnsi"/>
          <w:bCs/>
          <w:sz w:val="24"/>
          <w:szCs w:val="24"/>
        </w:rPr>
        <w:t xml:space="preserve"> </w:t>
      </w:r>
      <w:r w:rsidRPr="0029675F">
        <w:rPr>
          <w:rFonts w:cstheme="minorHAnsi"/>
          <w:bCs/>
          <w:sz w:val="24"/>
          <w:szCs w:val="24"/>
        </w:rPr>
        <w:t>une mesure de</w:t>
      </w:r>
      <w:r w:rsidR="00E56C15" w:rsidRPr="0029675F">
        <w:rPr>
          <w:rFonts w:cstheme="minorHAnsi"/>
          <w:bCs/>
          <w:sz w:val="24"/>
          <w:szCs w:val="24"/>
        </w:rPr>
        <w:t xml:space="preserve"> </w:t>
      </w:r>
      <w:r w:rsidRPr="0029675F">
        <w:rPr>
          <w:rFonts w:cstheme="minorHAnsi"/>
          <w:bCs/>
          <w:sz w:val="24"/>
          <w:szCs w:val="24"/>
        </w:rPr>
        <w:t>l’angle</w:t>
      </w:r>
      <w:r w:rsidR="00E56C15" w:rsidRPr="0029675F">
        <w:rPr>
          <w:rFonts w:cstheme="minorHAnsi"/>
          <w:bCs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bCs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OA</m:t>
                </m:r>
              </m:e>
            </m:acc>
            <m:r>
              <w:rPr>
                <w:rFonts w:ascii="Cambria Math" w:hAnsi="Cambria Math" w:cstheme="minorHAnsi"/>
                <w:sz w:val="24"/>
                <w:szCs w:val="24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bCs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OF</m:t>
                </m:r>
              </m:e>
            </m:acc>
          </m:e>
        </m:d>
      </m:oMath>
      <w:r w:rsidR="00E56C15" w:rsidRPr="0029675F">
        <w:rPr>
          <w:rFonts w:cstheme="minorHAnsi"/>
          <w:bCs/>
          <w:sz w:val="24"/>
          <w:szCs w:val="24"/>
        </w:rPr>
        <w:t xml:space="preserve"> </w:t>
      </w:r>
      <w:r w:rsidRPr="0029675F">
        <w:rPr>
          <w:rFonts w:cstheme="minorHAnsi"/>
          <w:bCs/>
          <w:sz w:val="24"/>
          <w:szCs w:val="24"/>
        </w:rPr>
        <w:t>puis de</w:t>
      </w:r>
      <w:r w:rsidR="00E56C15" w:rsidRPr="0029675F">
        <w:rPr>
          <w:rFonts w:cstheme="minorHAnsi"/>
          <w:bCs/>
          <w:sz w:val="24"/>
          <w:szCs w:val="24"/>
        </w:rPr>
        <w:t xml:space="preserve"> </w:t>
      </w:r>
      <w:r w:rsidRPr="0029675F">
        <w:rPr>
          <w:rFonts w:cstheme="minorHAnsi"/>
          <w:bCs/>
          <w:sz w:val="24"/>
          <w:szCs w:val="24"/>
        </w:rPr>
        <w:t>l’angle</w:t>
      </w:r>
      <m:oMath>
        <m:d>
          <m:d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bCs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u</m:t>
                </m:r>
              </m:e>
            </m:acc>
            <m:r>
              <w:rPr>
                <w:rFonts w:ascii="Cambria Math" w:hAnsi="Cambria Math" w:cstheme="minorHAnsi"/>
                <w:sz w:val="24"/>
                <w:szCs w:val="24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bCs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OF</m:t>
                </m:r>
              </m:e>
            </m:acc>
          </m:e>
        </m:d>
      </m:oMath>
      <w:r w:rsidR="00E56C15" w:rsidRPr="0029675F">
        <w:rPr>
          <w:rFonts w:cstheme="minorHAnsi"/>
          <w:bCs/>
          <w:sz w:val="24"/>
          <w:szCs w:val="24"/>
        </w:rPr>
        <w:t xml:space="preserve"> </w:t>
      </w:r>
      <w:r w:rsidRPr="0029675F">
        <w:rPr>
          <w:rFonts w:cstheme="minorHAnsi"/>
          <w:bCs/>
          <w:sz w:val="24"/>
          <w:szCs w:val="24"/>
        </w:rPr>
        <w:t>.</w:t>
      </w:r>
    </w:p>
    <w:p w14:paraId="3A0F5676" w14:textId="77777777" w:rsidR="00E56C15" w:rsidRPr="0029675F" w:rsidRDefault="0010525F" w:rsidP="00E56C15">
      <w:pPr>
        <w:pStyle w:val="Paragraphedeliste"/>
        <w:numPr>
          <w:ilvl w:val="0"/>
          <w:numId w:val="9"/>
        </w:numPr>
        <w:spacing w:after="0" w:line="360" w:lineRule="auto"/>
        <w:rPr>
          <w:rFonts w:cstheme="minorHAnsi"/>
          <w:bCs/>
          <w:sz w:val="24"/>
          <w:szCs w:val="24"/>
        </w:rPr>
      </w:pPr>
      <w:r w:rsidRPr="0029675F">
        <w:rPr>
          <w:rFonts w:cstheme="minorHAnsi"/>
          <w:bCs/>
          <w:sz w:val="24"/>
          <w:szCs w:val="24"/>
        </w:rPr>
        <w:t xml:space="preserve">Calculer le module de </w:t>
      </w:r>
      <m:oMath>
        <m:sSub>
          <m:sSub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sub>
        </m:sSub>
      </m:oMath>
      <w:r w:rsidRPr="0029675F">
        <w:rPr>
          <w:rFonts w:cstheme="minorHAnsi"/>
          <w:bCs/>
          <w:sz w:val="24"/>
          <w:szCs w:val="24"/>
        </w:rPr>
        <w:t xml:space="preserve"> et en déduire</w:t>
      </w:r>
      <w:r w:rsidR="00E56C15" w:rsidRPr="0029675F">
        <w:rPr>
          <w:rFonts w:cstheme="minorHAnsi"/>
          <w:bCs/>
          <w:sz w:val="24"/>
          <w:szCs w:val="24"/>
        </w:rPr>
        <w:t xml:space="preserve"> </w:t>
      </w:r>
      <w:r w:rsidRPr="0029675F">
        <w:rPr>
          <w:rFonts w:cstheme="minorHAnsi"/>
          <w:bCs/>
          <w:sz w:val="24"/>
          <w:szCs w:val="24"/>
        </w:rPr>
        <w:t>l’écriture</w:t>
      </w:r>
      <w:r w:rsidR="00E56C15" w:rsidRPr="0029675F">
        <w:rPr>
          <w:rFonts w:cstheme="minorHAnsi"/>
          <w:bCs/>
          <w:sz w:val="24"/>
          <w:szCs w:val="24"/>
        </w:rPr>
        <w:t xml:space="preserve"> </w:t>
      </w:r>
      <w:r w:rsidRPr="0029675F">
        <w:rPr>
          <w:rFonts w:cstheme="minorHAnsi"/>
          <w:bCs/>
          <w:sz w:val="24"/>
          <w:szCs w:val="24"/>
        </w:rPr>
        <w:t xml:space="preserve">de </w:t>
      </w:r>
      <m:oMath>
        <m:sSub>
          <m:sSub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sub>
        </m:sSub>
      </m:oMath>
      <w:r w:rsidRPr="0029675F">
        <w:rPr>
          <w:rFonts w:cstheme="minorHAnsi"/>
          <w:bCs/>
          <w:sz w:val="24"/>
          <w:szCs w:val="24"/>
        </w:rPr>
        <w:t xml:space="preserve"> sous forme</w:t>
      </w:r>
      <w:r w:rsidR="00E56C15" w:rsidRPr="0029675F">
        <w:rPr>
          <w:rFonts w:cstheme="minorHAnsi"/>
          <w:bCs/>
          <w:sz w:val="24"/>
          <w:szCs w:val="24"/>
        </w:rPr>
        <w:t xml:space="preserve"> </w:t>
      </w:r>
      <w:r w:rsidRPr="0029675F">
        <w:rPr>
          <w:rFonts w:cstheme="minorHAnsi"/>
          <w:bCs/>
          <w:sz w:val="24"/>
          <w:szCs w:val="24"/>
        </w:rPr>
        <w:t>trigonométrique.</w:t>
      </w:r>
    </w:p>
    <w:p w14:paraId="7974B039" w14:textId="77777777" w:rsidR="0029675F" w:rsidRPr="0029675F" w:rsidRDefault="0010525F" w:rsidP="00E56C15">
      <w:pPr>
        <w:pStyle w:val="Paragraphedeliste"/>
        <w:numPr>
          <w:ilvl w:val="0"/>
          <w:numId w:val="9"/>
        </w:numPr>
        <w:spacing w:after="0" w:line="360" w:lineRule="auto"/>
        <w:rPr>
          <w:rFonts w:cstheme="minorHAnsi"/>
          <w:bCs/>
          <w:sz w:val="24"/>
          <w:szCs w:val="24"/>
        </w:rPr>
      </w:pPr>
      <w:r w:rsidRPr="0029675F">
        <w:rPr>
          <w:rFonts w:cstheme="minorHAnsi"/>
          <w:bCs/>
          <w:sz w:val="24"/>
          <w:szCs w:val="24"/>
        </w:rPr>
        <w:t xml:space="preserve"> En</w:t>
      </w:r>
      <w:r w:rsidR="00E56C15" w:rsidRPr="0029675F">
        <w:rPr>
          <w:rFonts w:cstheme="minorHAnsi"/>
          <w:bCs/>
          <w:sz w:val="24"/>
          <w:szCs w:val="24"/>
        </w:rPr>
        <w:t xml:space="preserve"> </w:t>
      </w:r>
      <w:r w:rsidRPr="0029675F">
        <w:rPr>
          <w:rFonts w:cstheme="minorHAnsi"/>
          <w:bCs/>
          <w:sz w:val="24"/>
          <w:szCs w:val="24"/>
        </w:rPr>
        <w:t>déduire</w:t>
      </w:r>
      <w:r w:rsidR="00E56C15" w:rsidRPr="0029675F">
        <w:rPr>
          <w:rFonts w:cstheme="minorHAnsi"/>
          <w:bCs/>
          <w:sz w:val="24"/>
          <w:szCs w:val="24"/>
        </w:rPr>
        <w:t xml:space="preserve"> </w:t>
      </w:r>
      <w:r w:rsidRPr="0029675F">
        <w:rPr>
          <w:rFonts w:cstheme="minorHAnsi"/>
          <w:bCs/>
          <w:sz w:val="24"/>
          <w:szCs w:val="24"/>
        </w:rPr>
        <w:t>la valeur</w:t>
      </w:r>
      <w:r w:rsidR="00E56C15" w:rsidRPr="0029675F">
        <w:rPr>
          <w:rFonts w:cstheme="minorHAnsi"/>
          <w:bCs/>
          <w:sz w:val="24"/>
          <w:szCs w:val="24"/>
        </w:rPr>
        <w:t xml:space="preserve"> </w:t>
      </w:r>
      <w:r w:rsidRPr="0029675F">
        <w:rPr>
          <w:rFonts w:cstheme="minorHAnsi"/>
          <w:bCs/>
          <w:sz w:val="24"/>
          <w:szCs w:val="24"/>
        </w:rPr>
        <w:t>exacte de</w:t>
      </w:r>
      <w:r w:rsidR="0029675F" w:rsidRPr="0029675F">
        <w:rPr>
          <w:rFonts w:cstheme="minorHAnsi"/>
          <w:bCs/>
          <w:sz w:val="24"/>
          <w:szCs w:val="24"/>
        </w:rPr>
        <w:t xml:space="preserve"> </w:t>
      </w:r>
      <w:r w:rsidRPr="0029675F">
        <w:rPr>
          <w:rFonts w:cstheme="minorHAnsi"/>
          <w:bCs/>
          <w:sz w:val="24"/>
          <w:szCs w:val="24"/>
        </w:rPr>
        <w:t>:</w:t>
      </w:r>
    </w:p>
    <w:p w14:paraId="0C99863A" w14:textId="77777777" w:rsidR="00E56C15" w:rsidRPr="0029675F" w:rsidRDefault="0029675F" w:rsidP="0029675F">
      <w:pPr>
        <w:pStyle w:val="Paragraphedeliste"/>
        <w:spacing w:after="0" w:line="360" w:lineRule="auto"/>
        <w:ind w:left="1080"/>
        <w:rPr>
          <w:rFonts w:cstheme="minorHAnsi"/>
          <w:bCs/>
          <w:sz w:val="24"/>
          <w:szCs w:val="24"/>
        </w:rPr>
      </w:pPr>
      <w:r w:rsidRPr="0029675F">
        <w:rPr>
          <w:rFonts w:cstheme="minorHAnsi"/>
          <w:bCs/>
          <w:sz w:val="24"/>
          <w:szCs w:val="24"/>
        </w:rPr>
        <w:tab/>
      </w:r>
      <w:r w:rsidRPr="0029675F">
        <w:rPr>
          <w:rFonts w:cstheme="minorHAnsi"/>
          <w:bCs/>
          <w:sz w:val="24"/>
          <w:szCs w:val="24"/>
        </w:rPr>
        <w:tab/>
      </w:r>
      <w:r w:rsidRPr="0029675F">
        <w:rPr>
          <w:rFonts w:cstheme="minorHAnsi"/>
          <w:bCs/>
          <w:sz w:val="24"/>
          <w:szCs w:val="24"/>
        </w:rPr>
        <w:tab/>
      </w:r>
      <w:r w:rsidRPr="0029675F">
        <w:rPr>
          <w:rFonts w:cstheme="minorHAnsi"/>
          <w:bCs/>
          <w:sz w:val="24"/>
          <w:szCs w:val="24"/>
        </w:rPr>
        <w:tab/>
      </w:r>
      <w:r w:rsidR="0010525F" w:rsidRPr="0029675F">
        <w:rPr>
          <w:rFonts w:cstheme="minorHAnsi"/>
          <w:bCs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5π</m:t>
                </m:r>
              </m:num>
              <m:den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12</m:t>
                </m:r>
              </m:den>
            </m:f>
          </m:e>
        </m:d>
      </m:oMath>
      <w:r w:rsidR="0010525F" w:rsidRPr="0029675F">
        <w:rPr>
          <w:rFonts w:cstheme="minorHAnsi"/>
          <w:bCs/>
          <w:sz w:val="24"/>
          <w:szCs w:val="24"/>
        </w:rPr>
        <w:t>.</w:t>
      </w:r>
    </w:p>
    <w:p w14:paraId="78BF1AEF" w14:textId="77777777" w:rsidR="00E56C15" w:rsidRPr="0029675F" w:rsidRDefault="0010525F" w:rsidP="00E56C15">
      <w:pPr>
        <w:pStyle w:val="Paragraphedeliste"/>
        <w:numPr>
          <w:ilvl w:val="0"/>
          <w:numId w:val="7"/>
        </w:numPr>
        <w:spacing w:after="0" w:line="360" w:lineRule="auto"/>
        <w:rPr>
          <w:rFonts w:cstheme="minorHAnsi"/>
          <w:bCs/>
          <w:sz w:val="24"/>
          <w:szCs w:val="24"/>
        </w:rPr>
      </w:pPr>
      <w:r w:rsidRPr="0029675F">
        <w:rPr>
          <w:rFonts w:cstheme="minorHAnsi"/>
          <w:bCs/>
          <w:sz w:val="24"/>
          <w:szCs w:val="24"/>
        </w:rPr>
        <w:t xml:space="preserve"> Deux</w:t>
      </w:r>
      <w:r w:rsidR="00E56C15" w:rsidRPr="0029675F">
        <w:rPr>
          <w:rFonts w:cstheme="minorHAnsi"/>
          <w:bCs/>
          <w:sz w:val="24"/>
          <w:szCs w:val="24"/>
        </w:rPr>
        <w:t xml:space="preserve"> </w:t>
      </w:r>
      <w:r w:rsidRPr="0029675F">
        <w:rPr>
          <w:rFonts w:cstheme="minorHAnsi"/>
          <w:bCs/>
          <w:sz w:val="24"/>
          <w:szCs w:val="24"/>
        </w:rPr>
        <w:t>modèles de</w:t>
      </w:r>
      <w:r w:rsidR="00E56C15" w:rsidRPr="0029675F">
        <w:rPr>
          <w:rFonts w:cstheme="minorHAnsi"/>
          <w:bCs/>
          <w:sz w:val="24"/>
          <w:szCs w:val="24"/>
        </w:rPr>
        <w:t xml:space="preserve"> </w:t>
      </w:r>
      <w:r w:rsidRPr="0029675F">
        <w:rPr>
          <w:rFonts w:cstheme="minorHAnsi"/>
          <w:bCs/>
          <w:sz w:val="24"/>
          <w:szCs w:val="24"/>
        </w:rPr>
        <w:t>calculatrice de</w:t>
      </w:r>
      <w:r w:rsidR="00E56C15" w:rsidRPr="0029675F">
        <w:rPr>
          <w:rFonts w:cstheme="minorHAnsi"/>
          <w:bCs/>
          <w:sz w:val="24"/>
          <w:szCs w:val="24"/>
        </w:rPr>
        <w:t xml:space="preserve"> </w:t>
      </w:r>
      <w:r w:rsidRPr="0029675F">
        <w:rPr>
          <w:rFonts w:cstheme="minorHAnsi"/>
          <w:bCs/>
          <w:sz w:val="24"/>
          <w:szCs w:val="24"/>
        </w:rPr>
        <w:t>marques différentes donnent pour l’une :</w:t>
      </w:r>
    </w:p>
    <w:p w14:paraId="5679480C" w14:textId="77777777" w:rsidR="0029675F" w:rsidRPr="0029675F" w:rsidRDefault="00E56C15" w:rsidP="00E56C15">
      <w:pPr>
        <w:pStyle w:val="Paragraphedeliste"/>
        <w:spacing w:after="0" w:line="360" w:lineRule="auto"/>
        <w:rPr>
          <w:rFonts w:cstheme="minorHAnsi"/>
          <w:bCs/>
          <w:sz w:val="24"/>
          <w:szCs w:val="24"/>
        </w:rPr>
      </w:pPr>
      <w:r w:rsidRPr="0029675F">
        <w:rPr>
          <w:rFonts w:cstheme="minorHAnsi"/>
          <w:bCs/>
          <w:sz w:val="24"/>
          <w:szCs w:val="24"/>
        </w:rPr>
        <w:tab/>
      </w:r>
      <w:r w:rsidRPr="0029675F">
        <w:rPr>
          <w:rFonts w:cstheme="minorHAnsi"/>
          <w:bCs/>
          <w:sz w:val="24"/>
          <w:szCs w:val="24"/>
        </w:rPr>
        <w:tab/>
      </w:r>
      <w:r w:rsidRPr="0029675F">
        <w:rPr>
          <w:rFonts w:cstheme="minorHAnsi"/>
          <w:bCs/>
          <w:sz w:val="24"/>
          <w:szCs w:val="24"/>
        </w:rPr>
        <w:tab/>
      </w:r>
      <w:r w:rsidRPr="0029675F">
        <w:rPr>
          <w:rFonts w:cstheme="minorHAnsi"/>
          <w:bCs/>
          <w:sz w:val="24"/>
          <w:szCs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5π</m:t>
                </m:r>
              </m:num>
              <m:den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12</m:t>
                </m:r>
              </m:den>
            </m:f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bCs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2-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Cs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e>
                </m:rad>
              </m:e>
            </m:rad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</m:oMath>
      <w:r w:rsidR="0010525F" w:rsidRPr="0029675F">
        <w:rPr>
          <w:rFonts w:cstheme="minorHAnsi"/>
          <w:bCs/>
          <w:sz w:val="24"/>
          <w:szCs w:val="24"/>
        </w:rPr>
        <w:t xml:space="preserve"> </w:t>
      </w:r>
    </w:p>
    <w:p w14:paraId="05CDCCB4" w14:textId="77777777" w:rsidR="0029675F" w:rsidRPr="0029675F" w:rsidRDefault="0010525F" w:rsidP="00E56C15">
      <w:pPr>
        <w:pStyle w:val="Paragraphedeliste"/>
        <w:spacing w:after="0" w:line="360" w:lineRule="auto"/>
        <w:rPr>
          <w:rFonts w:cstheme="minorHAnsi"/>
          <w:bCs/>
          <w:sz w:val="24"/>
          <w:szCs w:val="24"/>
        </w:rPr>
      </w:pPr>
      <w:proofErr w:type="gramStart"/>
      <w:r w:rsidRPr="0029675F">
        <w:rPr>
          <w:rFonts w:cstheme="minorHAnsi"/>
          <w:bCs/>
          <w:sz w:val="24"/>
          <w:szCs w:val="24"/>
        </w:rPr>
        <w:t>et</w:t>
      </w:r>
      <w:proofErr w:type="gramEnd"/>
      <w:r w:rsidRPr="0029675F">
        <w:rPr>
          <w:rFonts w:cstheme="minorHAnsi"/>
          <w:bCs/>
          <w:sz w:val="24"/>
          <w:szCs w:val="24"/>
        </w:rPr>
        <w:t xml:space="preserve"> pour l’autre : </w:t>
      </w:r>
    </w:p>
    <w:p w14:paraId="4332CEC9" w14:textId="77777777" w:rsidR="0029675F" w:rsidRPr="0029675F" w:rsidRDefault="0029675F" w:rsidP="00E56C15">
      <w:pPr>
        <w:pStyle w:val="Paragraphedeliste"/>
        <w:spacing w:after="0" w:line="360" w:lineRule="auto"/>
        <w:rPr>
          <w:rFonts w:cstheme="minorHAnsi"/>
          <w:bCs/>
          <w:sz w:val="24"/>
          <w:szCs w:val="24"/>
        </w:rPr>
      </w:pPr>
      <w:r w:rsidRPr="0029675F">
        <w:rPr>
          <w:rFonts w:cstheme="minorHAnsi"/>
          <w:bCs/>
          <w:sz w:val="24"/>
          <w:szCs w:val="24"/>
        </w:rPr>
        <w:tab/>
      </w:r>
      <w:r w:rsidRPr="0029675F">
        <w:rPr>
          <w:rFonts w:cstheme="minorHAnsi"/>
          <w:bCs/>
          <w:sz w:val="24"/>
          <w:szCs w:val="24"/>
        </w:rPr>
        <w:tab/>
      </w:r>
      <w:r w:rsidRPr="0029675F">
        <w:rPr>
          <w:rFonts w:cstheme="minorHAnsi"/>
          <w:bCs/>
          <w:sz w:val="24"/>
          <w:szCs w:val="24"/>
        </w:rPr>
        <w:tab/>
      </w:r>
      <w:r w:rsidRPr="0029675F">
        <w:rPr>
          <w:rFonts w:cstheme="minorHAnsi"/>
          <w:bCs/>
          <w:sz w:val="24"/>
          <w:szCs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5π</m:t>
                </m:r>
              </m:num>
              <m:den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12</m:t>
                </m:r>
              </m:den>
            </m:f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bCs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6</m:t>
                </m:r>
              </m:e>
            </m:rad>
            <m:r>
              <w:rPr>
                <w:rFonts w:ascii="Cambria Math" w:hAnsi="Cambria Math" w:cstheme="minorHAnsi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bCs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den>
        </m:f>
      </m:oMath>
    </w:p>
    <w:p w14:paraId="0F33D41B" w14:textId="77777777" w:rsidR="0010525F" w:rsidRPr="0029675F" w:rsidRDefault="0010525F" w:rsidP="00E56C15">
      <w:pPr>
        <w:pStyle w:val="Paragraphedeliste"/>
        <w:spacing w:after="0" w:line="360" w:lineRule="auto"/>
        <w:rPr>
          <w:rFonts w:cstheme="minorHAnsi"/>
          <w:bCs/>
          <w:sz w:val="24"/>
          <w:szCs w:val="24"/>
        </w:rPr>
      </w:pPr>
      <w:r w:rsidRPr="0029675F">
        <w:rPr>
          <w:rFonts w:cstheme="minorHAnsi"/>
          <w:bCs/>
          <w:sz w:val="24"/>
          <w:szCs w:val="24"/>
        </w:rPr>
        <w:t>Ces résultats sont-ils contradictoires</w:t>
      </w:r>
      <w:r w:rsidR="0029675F" w:rsidRPr="0029675F">
        <w:rPr>
          <w:rFonts w:cstheme="minorHAnsi"/>
          <w:bCs/>
          <w:sz w:val="24"/>
          <w:szCs w:val="24"/>
        </w:rPr>
        <w:t xml:space="preserve"> </w:t>
      </w:r>
      <w:r w:rsidRPr="0029675F">
        <w:rPr>
          <w:rFonts w:cstheme="minorHAnsi"/>
          <w:bCs/>
          <w:sz w:val="24"/>
          <w:szCs w:val="24"/>
        </w:rPr>
        <w:t>?</w:t>
      </w:r>
      <w:r w:rsidR="0029675F" w:rsidRPr="0029675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29675F">
        <w:rPr>
          <w:rFonts w:cstheme="minorHAnsi"/>
          <w:bCs/>
          <w:sz w:val="24"/>
          <w:szCs w:val="24"/>
        </w:rPr>
        <w:t>Justiﬁer</w:t>
      </w:r>
      <w:proofErr w:type="spellEnd"/>
      <w:r w:rsidRPr="0029675F">
        <w:rPr>
          <w:rFonts w:cstheme="minorHAnsi"/>
          <w:bCs/>
          <w:sz w:val="24"/>
          <w:szCs w:val="24"/>
        </w:rPr>
        <w:t xml:space="preserve"> la</w:t>
      </w:r>
      <w:r w:rsidR="0029675F" w:rsidRPr="0029675F">
        <w:rPr>
          <w:rFonts w:cstheme="minorHAnsi"/>
          <w:bCs/>
          <w:sz w:val="24"/>
          <w:szCs w:val="24"/>
        </w:rPr>
        <w:t xml:space="preserve"> </w:t>
      </w:r>
      <w:r w:rsidRPr="0029675F">
        <w:rPr>
          <w:rFonts w:cstheme="minorHAnsi"/>
          <w:bCs/>
          <w:sz w:val="24"/>
          <w:szCs w:val="24"/>
        </w:rPr>
        <w:t>réponse.</w:t>
      </w:r>
    </w:p>
    <w:p w14:paraId="525CD68A" w14:textId="77777777" w:rsidR="006E5F5E" w:rsidRDefault="006E5F5E" w:rsidP="0010525F">
      <w:pPr>
        <w:tabs>
          <w:tab w:val="left" w:pos="1005"/>
        </w:tabs>
        <w:spacing w:after="0" w:line="360" w:lineRule="auto"/>
        <w:rPr>
          <w:rFonts w:cstheme="minorHAnsi"/>
          <w:bCs/>
        </w:rPr>
      </w:pPr>
    </w:p>
    <w:p w14:paraId="4E9F57F4" w14:textId="77777777" w:rsidR="00FA04C3" w:rsidRDefault="00FA04C3" w:rsidP="0010525F">
      <w:pPr>
        <w:tabs>
          <w:tab w:val="left" w:pos="1005"/>
        </w:tabs>
        <w:spacing w:after="0" w:line="360" w:lineRule="auto"/>
        <w:rPr>
          <w:rFonts w:cstheme="minorHAnsi"/>
          <w:bCs/>
        </w:rPr>
      </w:pPr>
    </w:p>
    <w:p w14:paraId="51FE1417" w14:textId="77777777" w:rsidR="00FA04C3" w:rsidRDefault="00FA04C3" w:rsidP="0010525F">
      <w:pPr>
        <w:tabs>
          <w:tab w:val="left" w:pos="1005"/>
        </w:tabs>
        <w:spacing w:after="0" w:line="360" w:lineRule="auto"/>
        <w:rPr>
          <w:rFonts w:cstheme="minorHAnsi"/>
          <w:bCs/>
        </w:rPr>
      </w:pPr>
    </w:p>
    <w:p w14:paraId="1B559824" w14:textId="77777777" w:rsidR="00FA04C3" w:rsidRDefault="00FA04C3" w:rsidP="0010525F">
      <w:pPr>
        <w:tabs>
          <w:tab w:val="left" w:pos="1005"/>
        </w:tabs>
        <w:spacing w:after="0" w:line="360" w:lineRule="auto"/>
        <w:rPr>
          <w:rFonts w:cstheme="minorHAnsi"/>
          <w:bCs/>
        </w:rPr>
      </w:pPr>
    </w:p>
    <w:p w14:paraId="3DBA5221" w14:textId="77777777" w:rsidR="00FA04C3" w:rsidRDefault="00FA04C3" w:rsidP="0010525F">
      <w:pPr>
        <w:tabs>
          <w:tab w:val="left" w:pos="1005"/>
        </w:tabs>
        <w:spacing w:after="0" w:line="360" w:lineRule="auto"/>
        <w:rPr>
          <w:rFonts w:cstheme="minorHAnsi"/>
          <w:bCs/>
        </w:rPr>
      </w:pPr>
    </w:p>
    <w:p w14:paraId="2FED868B" w14:textId="77777777" w:rsidR="00FA04C3" w:rsidRDefault="00FA04C3" w:rsidP="0010525F">
      <w:pPr>
        <w:tabs>
          <w:tab w:val="left" w:pos="1005"/>
        </w:tabs>
        <w:spacing w:after="0" w:line="360" w:lineRule="auto"/>
        <w:rPr>
          <w:rFonts w:cstheme="minorHAnsi"/>
          <w:bCs/>
        </w:rPr>
      </w:pPr>
    </w:p>
    <w:p w14:paraId="464F5212" w14:textId="77777777" w:rsidR="00FA04C3" w:rsidRDefault="00FA04C3" w:rsidP="0010525F">
      <w:pPr>
        <w:tabs>
          <w:tab w:val="left" w:pos="1005"/>
        </w:tabs>
        <w:spacing w:after="0" w:line="360" w:lineRule="auto"/>
        <w:rPr>
          <w:rFonts w:cstheme="minorHAnsi"/>
          <w:bCs/>
        </w:rPr>
      </w:pPr>
    </w:p>
    <w:p w14:paraId="6C0C52A1" w14:textId="77777777" w:rsidR="00FA04C3" w:rsidRDefault="00FA04C3" w:rsidP="0010525F">
      <w:pPr>
        <w:tabs>
          <w:tab w:val="left" w:pos="1005"/>
        </w:tabs>
        <w:spacing w:after="0" w:line="360" w:lineRule="auto"/>
        <w:rPr>
          <w:rFonts w:cstheme="minorHAnsi"/>
          <w:bCs/>
        </w:rPr>
      </w:pPr>
    </w:p>
    <w:p w14:paraId="2FCADF61" w14:textId="77777777" w:rsidR="00FA04C3" w:rsidRDefault="00FA04C3" w:rsidP="0010525F">
      <w:pPr>
        <w:tabs>
          <w:tab w:val="left" w:pos="1005"/>
        </w:tabs>
        <w:spacing w:after="0" w:line="360" w:lineRule="auto"/>
        <w:rPr>
          <w:rFonts w:cstheme="minorHAnsi"/>
          <w:bCs/>
        </w:rPr>
      </w:pPr>
    </w:p>
    <w:p w14:paraId="14E84D81" w14:textId="77777777" w:rsidR="00FA04C3" w:rsidRDefault="00FA04C3" w:rsidP="0010525F">
      <w:pPr>
        <w:tabs>
          <w:tab w:val="left" w:pos="1005"/>
        </w:tabs>
        <w:spacing w:after="0" w:line="360" w:lineRule="auto"/>
        <w:rPr>
          <w:rFonts w:cstheme="minorHAnsi"/>
          <w:bCs/>
        </w:rPr>
      </w:pPr>
    </w:p>
    <w:p w14:paraId="2EF2095C" w14:textId="77777777" w:rsidR="00DE1063" w:rsidRDefault="00DE1063" w:rsidP="0010525F">
      <w:pPr>
        <w:tabs>
          <w:tab w:val="left" w:pos="1005"/>
        </w:tabs>
        <w:spacing w:after="0" w:line="360" w:lineRule="auto"/>
        <w:rPr>
          <w:rFonts w:cstheme="minorHAnsi"/>
          <w:bCs/>
        </w:rPr>
      </w:pPr>
    </w:p>
    <w:p w14:paraId="165DCA71" w14:textId="77777777" w:rsidR="00FA04C3" w:rsidRDefault="00FA04C3" w:rsidP="0010525F">
      <w:pPr>
        <w:tabs>
          <w:tab w:val="left" w:pos="1005"/>
        </w:tabs>
        <w:spacing w:after="0" w:line="360" w:lineRule="auto"/>
        <w:rPr>
          <w:rFonts w:cstheme="minorHAnsi"/>
          <w:bCs/>
        </w:rPr>
      </w:pPr>
    </w:p>
    <w:p w14:paraId="272C177C" w14:textId="1FD4B2A2" w:rsidR="00FA04C3" w:rsidRDefault="00FA04C3" w:rsidP="00FA04C3">
      <w:pPr>
        <w:spacing w:after="0" w:line="360" w:lineRule="auto"/>
        <w:rPr>
          <w:rFonts w:cstheme="minorHAnsi"/>
          <w:b/>
          <w:sz w:val="24"/>
          <w:szCs w:val="24"/>
        </w:rPr>
      </w:pPr>
      <w:r w:rsidRPr="00BD29CC">
        <w:rPr>
          <w:rFonts w:cstheme="minorHAnsi"/>
          <w:b/>
          <w:sz w:val="24"/>
          <w:szCs w:val="24"/>
          <w:u w:val="single"/>
        </w:rPr>
        <w:t>EXERCICE  4</w:t>
      </w:r>
      <w:r>
        <w:rPr>
          <w:rFonts w:cstheme="minorHAnsi"/>
          <w:b/>
          <w:sz w:val="24"/>
          <w:szCs w:val="24"/>
        </w:rPr>
        <w:t xml:space="preserve"> </w:t>
      </w:r>
      <w:r w:rsidR="00BD29CC">
        <w:rPr>
          <w:rFonts w:cstheme="minorHAnsi"/>
          <w:b/>
          <w:sz w:val="24"/>
          <w:szCs w:val="24"/>
        </w:rPr>
        <w:tab/>
      </w:r>
      <w:r w:rsidR="00BD29CC">
        <w:rPr>
          <w:rFonts w:cstheme="minorHAnsi"/>
          <w:b/>
          <w:sz w:val="24"/>
          <w:szCs w:val="24"/>
        </w:rPr>
        <w:tab/>
      </w:r>
      <w:r w:rsidR="00BD29CC">
        <w:rPr>
          <w:rFonts w:cstheme="minorHAnsi"/>
          <w:b/>
          <w:sz w:val="24"/>
          <w:szCs w:val="24"/>
        </w:rPr>
        <w:tab/>
        <w:t>(Commun à tous les élèves)</w:t>
      </w:r>
      <w:r w:rsidR="00BD29CC">
        <w:rPr>
          <w:rFonts w:cstheme="minorHAnsi"/>
          <w:b/>
          <w:sz w:val="24"/>
          <w:szCs w:val="24"/>
        </w:rPr>
        <w:tab/>
      </w:r>
      <w:r w:rsidR="00BD29CC">
        <w:rPr>
          <w:rFonts w:cstheme="minorHAnsi"/>
          <w:b/>
          <w:sz w:val="24"/>
          <w:szCs w:val="24"/>
        </w:rPr>
        <w:tab/>
      </w:r>
      <w:r w:rsidR="00BD29CC">
        <w:rPr>
          <w:rFonts w:cstheme="minorHAnsi"/>
          <w:b/>
          <w:sz w:val="24"/>
          <w:szCs w:val="24"/>
        </w:rPr>
        <w:tab/>
        <w:t xml:space="preserve">                  </w:t>
      </w:r>
      <w:r w:rsidRPr="00F3033F">
        <w:rPr>
          <w:rFonts w:cstheme="minorHAnsi"/>
          <w:b/>
          <w:sz w:val="24"/>
          <w:szCs w:val="24"/>
        </w:rPr>
        <w:t xml:space="preserve">        </w:t>
      </w:r>
      <w:r w:rsidRPr="00F3033F">
        <w:rPr>
          <w:rFonts w:cstheme="minorHAnsi"/>
          <w:b/>
          <w:sz w:val="24"/>
          <w:szCs w:val="24"/>
        </w:rPr>
        <w:tab/>
        <w:t>5 points</w:t>
      </w:r>
    </w:p>
    <w:p w14:paraId="618DBFFE" w14:textId="77777777" w:rsidR="00FA04C3" w:rsidRPr="0057686C" w:rsidRDefault="00FA04C3" w:rsidP="0010525F">
      <w:pPr>
        <w:tabs>
          <w:tab w:val="left" w:pos="1005"/>
        </w:tabs>
        <w:spacing w:after="0" w:line="360" w:lineRule="auto"/>
        <w:rPr>
          <w:rFonts w:cstheme="minorHAnsi"/>
          <w:bCs/>
          <w:sz w:val="24"/>
          <w:szCs w:val="24"/>
        </w:rPr>
      </w:pPr>
    </w:p>
    <w:p w14:paraId="160B6C36" w14:textId="77777777" w:rsidR="0057686C" w:rsidRDefault="00FA04C3" w:rsidP="0010525F">
      <w:pPr>
        <w:tabs>
          <w:tab w:val="left" w:pos="1005"/>
        </w:tabs>
        <w:spacing w:after="0" w:line="360" w:lineRule="auto"/>
        <w:rPr>
          <w:rFonts w:cstheme="minorHAnsi"/>
          <w:bCs/>
          <w:sz w:val="24"/>
          <w:szCs w:val="24"/>
        </w:rPr>
      </w:pPr>
      <w:r w:rsidRPr="0057686C">
        <w:rPr>
          <w:rFonts w:cstheme="minorHAnsi"/>
          <w:bCs/>
          <w:sz w:val="24"/>
          <w:szCs w:val="24"/>
        </w:rPr>
        <w:t>On</w:t>
      </w:r>
      <w:r w:rsidR="0057686C"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>se place dans</w:t>
      </w:r>
      <w:r w:rsidR="0057686C"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>un repère</w:t>
      </w:r>
      <w:r w:rsidR="0057686C"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>orthonormé</w:t>
      </w:r>
      <w:r w:rsidR="0057686C"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>d’origine O</w:t>
      </w:r>
      <w:r w:rsidR="0057686C"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 xml:space="preserve">et d’axes </w:t>
      </w:r>
      <m:oMath>
        <m:r>
          <w:rPr>
            <w:rFonts w:ascii="Cambria Math" w:hAnsi="Cambria Math" w:cstheme="minorHAnsi"/>
            <w:sz w:val="24"/>
            <w:szCs w:val="24"/>
          </w:rPr>
          <m:t>(Ox),(Oy)et (Oz</m:t>
        </m:r>
      </m:oMath>
      <w:r w:rsidRPr="0057686C">
        <w:rPr>
          <w:rFonts w:cstheme="minorHAnsi"/>
          <w:bCs/>
          <w:sz w:val="24"/>
          <w:szCs w:val="24"/>
        </w:rPr>
        <w:t xml:space="preserve">). </w:t>
      </w:r>
    </w:p>
    <w:p w14:paraId="4F430D89" w14:textId="161607EA" w:rsidR="0057686C" w:rsidRDefault="00FA04C3" w:rsidP="0010525F">
      <w:pPr>
        <w:tabs>
          <w:tab w:val="left" w:pos="1005"/>
        </w:tabs>
        <w:spacing w:after="0" w:line="360" w:lineRule="auto"/>
        <w:rPr>
          <w:rFonts w:cstheme="minorHAnsi"/>
          <w:bCs/>
          <w:sz w:val="24"/>
          <w:szCs w:val="24"/>
        </w:rPr>
      </w:pPr>
      <w:r w:rsidRPr="0057686C">
        <w:rPr>
          <w:rFonts w:cstheme="minorHAnsi"/>
          <w:bCs/>
          <w:sz w:val="24"/>
          <w:szCs w:val="24"/>
        </w:rPr>
        <w:t>Dans</w:t>
      </w:r>
      <w:r w:rsidR="0057686C"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>ce repère,</w:t>
      </w:r>
      <w:r w:rsidR="0057686C"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 xml:space="preserve">on donne les points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  <m:d>
          <m:d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-3; 0; 0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, B</m:t>
        </m:r>
        <m:d>
          <m:d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3;0; 0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, C</m:t>
        </m:r>
        <m:d>
          <m:d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0; 3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bCs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hAnsi="Cambria Math" w:cstheme="minorHAnsi"/>
                <w:sz w:val="24"/>
                <w:szCs w:val="24"/>
              </w:rPr>
              <m:t>;0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et D</m:t>
        </m:r>
        <m:d>
          <m:d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 xml:space="preserve">0 ; 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bCs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hAnsi="Cambria Math" w:cstheme="minorHAnsi"/>
                <w:sz w:val="24"/>
                <w:szCs w:val="24"/>
              </w:rPr>
              <m:t xml:space="preserve"> ; 2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bCs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6</m:t>
                </m:r>
              </m:e>
            </m:rad>
          </m:e>
        </m:d>
        <m:r>
          <w:rPr>
            <w:rFonts w:ascii="Cambria Math" w:hAnsi="Cambria Math" w:cstheme="minorHAnsi"/>
            <w:sz w:val="24"/>
            <w:szCs w:val="24"/>
          </w:rPr>
          <m:t>.</m:t>
        </m:r>
      </m:oMath>
      <w:r w:rsidRPr="0057686C">
        <w:rPr>
          <w:rFonts w:cstheme="minorHAnsi"/>
          <w:bCs/>
          <w:sz w:val="24"/>
          <w:szCs w:val="24"/>
        </w:rPr>
        <w:t xml:space="preserve"> </w:t>
      </w:r>
    </w:p>
    <w:p w14:paraId="5A6B2A44" w14:textId="77777777" w:rsidR="00FA04C3" w:rsidRDefault="00FA04C3" w:rsidP="0010525F">
      <w:pPr>
        <w:tabs>
          <w:tab w:val="left" w:pos="1005"/>
        </w:tabs>
        <w:spacing w:after="0" w:line="360" w:lineRule="auto"/>
        <w:rPr>
          <w:rFonts w:cstheme="minorHAnsi"/>
          <w:bCs/>
          <w:sz w:val="24"/>
          <w:szCs w:val="24"/>
        </w:rPr>
      </w:pPr>
      <w:r w:rsidRPr="0057686C">
        <w:rPr>
          <w:rFonts w:cstheme="minorHAnsi"/>
          <w:bCs/>
          <w:sz w:val="24"/>
          <w:szCs w:val="24"/>
        </w:rPr>
        <w:t>On</w:t>
      </w:r>
      <w:r w:rsidR="0057686C"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>note H</w:t>
      </w:r>
      <w:r w:rsidR="0057686C"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>le milieu du</w:t>
      </w:r>
      <w:r w:rsidR="0057686C"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 xml:space="preserve">segment </w:t>
      </w:r>
      <m:oMath>
        <m:r>
          <w:rPr>
            <w:rFonts w:ascii="Cambria Math" w:hAnsi="Cambria Math" w:cstheme="minorHAnsi"/>
            <w:sz w:val="24"/>
            <w:szCs w:val="24"/>
          </w:rPr>
          <m:t>[CD]</m:t>
        </m:r>
      </m:oMath>
      <w:r w:rsidR="0057686C"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 xml:space="preserve">et </w:t>
      </w:r>
      <w:r w:rsidR="0057686C">
        <w:rPr>
          <w:rFonts w:cstheme="minorHAnsi"/>
          <w:bCs/>
          <w:sz w:val="24"/>
          <w:szCs w:val="24"/>
        </w:rPr>
        <w:t xml:space="preserve">I </w:t>
      </w:r>
      <w:r w:rsidRPr="0057686C">
        <w:rPr>
          <w:rFonts w:cstheme="minorHAnsi"/>
          <w:bCs/>
          <w:sz w:val="24"/>
          <w:szCs w:val="24"/>
        </w:rPr>
        <w:t>le milieu du</w:t>
      </w:r>
      <w:r w:rsidR="0057686C"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 xml:space="preserve">segment </w:t>
      </w:r>
      <m:oMath>
        <m:r>
          <w:rPr>
            <w:rFonts w:ascii="Cambria Math" w:hAnsi="Cambria Math" w:cstheme="minorHAnsi"/>
            <w:sz w:val="24"/>
            <w:szCs w:val="24"/>
          </w:rPr>
          <m:t>[BC].</m:t>
        </m:r>
      </m:oMath>
    </w:p>
    <w:p w14:paraId="5C416950" w14:textId="77777777" w:rsidR="0057686C" w:rsidRDefault="00B07900" w:rsidP="0010525F">
      <w:pPr>
        <w:tabs>
          <w:tab w:val="left" w:pos="1005"/>
        </w:tabs>
        <w:spacing w:after="0" w:line="360" w:lineRule="auto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BFAF595" wp14:editId="15AC54BC">
            <wp:simplePos x="0" y="0"/>
            <wp:positionH relativeFrom="column">
              <wp:posOffset>919811</wp:posOffset>
            </wp:positionH>
            <wp:positionV relativeFrom="paragraph">
              <wp:posOffset>38045</wp:posOffset>
            </wp:positionV>
            <wp:extent cx="5124450" cy="3286125"/>
            <wp:effectExtent l="0" t="0" r="0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721082" w14:textId="77777777" w:rsidR="0057686C" w:rsidRDefault="0057686C" w:rsidP="0010525F">
      <w:pPr>
        <w:tabs>
          <w:tab w:val="left" w:pos="1005"/>
        </w:tabs>
        <w:spacing w:after="0" w:line="360" w:lineRule="auto"/>
        <w:rPr>
          <w:rFonts w:cstheme="minorHAnsi"/>
          <w:bCs/>
          <w:sz w:val="24"/>
          <w:szCs w:val="24"/>
        </w:rPr>
      </w:pPr>
    </w:p>
    <w:p w14:paraId="36F01B07" w14:textId="77777777" w:rsidR="00B07900" w:rsidRDefault="00B07900" w:rsidP="0010525F">
      <w:pPr>
        <w:tabs>
          <w:tab w:val="left" w:pos="1005"/>
        </w:tabs>
        <w:spacing w:after="0" w:line="360" w:lineRule="auto"/>
        <w:rPr>
          <w:rFonts w:cstheme="minorHAnsi"/>
          <w:bCs/>
          <w:sz w:val="24"/>
          <w:szCs w:val="24"/>
        </w:rPr>
      </w:pPr>
    </w:p>
    <w:p w14:paraId="3449A02E" w14:textId="77777777" w:rsidR="00B07900" w:rsidRDefault="00B07900" w:rsidP="0010525F">
      <w:pPr>
        <w:tabs>
          <w:tab w:val="left" w:pos="1005"/>
        </w:tabs>
        <w:spacing w:after="0" w:line="360" w:lineRule="auto"/>
        <w:rPr>
          <w:rFonts w:cstheme="minorHAnsi"/>
          <w:bCs/>
          <w:sz w:val="24"/>
          <w:szCs w:val="24"/>
        </w:rPr>
      </w:pPr>
    </w:p>
    <w:p w14:paraId="0792C6E0" w14:textId="77777777" w:rsidR="00B07900" w:rsidRDefault="00B07900" w:rsidP="0010525F">
      <w:pPr>
        <w:tabs>
          <w:tab w:val="left" w:pos="1005"/>
        </w:tabs>
        <w:spacing w:after="0" w:line="360" w:lineRule="auto"/>
        <w:rPr>
          <w:rFonts w:cstheme="minorHAnsi"/>
          <w:bCs/>
          <w:sz w:val="24"/>
          <w:szCs w:val="24"/>
        </w:rPr>
      </w:pPr>
    </w:p>
    <w:p w14:paraId="24E441C3" w14:textId="77777777" w:rsidR="00B07900" w:rsidRDefault="00B07900" w:rsidP="0010525F">
      <w:pPr>
        <w:tabs>
          <w:tab w:val="left" w:pos="1005"/>
        </w:tabs>
        <w:spacing w:after="0" w:line="360" w:lineRule="auto"/>
        <w:rPr>
          <w:rFonts w:cstheme="minorHAnsi"/>
          <w:bCs/>
          <w:sz w:val="24"/>
          <w:szCs w:val="24"/>
        </w:rPr>
      </w:pPr>
    </w:p>
    <w:p w14:paraId="63BBAD21" w14:textId="77777777" w:rsidR="00B07900" w:rsidRDefault="00B07900" w:rsidP="0010525F">
      <w:pPr>
        <w:tabs>
          <w:tab w:val="left" w:pos="1005"/>
        </w:tabs>
        <w:spacing w:after="0" w:line="360" w:lineRule="auto"/>
        <w:rPr>
          <w:rFonts w:cstheme="minorHAnsi"/>
          <w:bCs/>
          <w:sz w:val="24"/>
          <w:szCs w:val="24"/>
        </w:rPr>
      </w:pPr>
    </w:p>
    <w:p w14:paraId="31EDBC48" w14:textId="77777777" w:rsidR="00B07900" w:rsidRDefault="00B07900" w:rsidP="0010525F">
      <w:pPr>
        <w:tabs>
          <w:tab w:val="left" w:pos="1005"/>
        </w:tabs>
        <w:spacing w:after="0" w:line="360" w:lineRule="auto"/>
        <w:rPr>
          <w:rFonts w:cstheme="minorHAnsi"/>
          <w:bCs/>
          <w:sz w:val="24"/>
          <w:szCs w:val="24"/>
        </w:rPr>
      </w:pPr>
    </w:p>
    <w:p w14:paraId="085CE236" w14:textId="77777777" w:rsidR="00B07900" w:rsidRDefault="00B07900" w:rsidP="0010525F">
      <w:pPr>
        <w:tabs>
          <w:tab w:val="left" w:pos="1005"/>
        </w:tabs>
        <w:spacing w:after="0" w:line="360" w:lineRule="auto"/>
        <w:rPr>
          <w:rFonts w:cstheme="minorHAnsi"/>
          <w:bCs/>
          <w:sz w:val="24"/>
          <w:szCs w:val="24"/>
        </w:rPr>
      </w:pPr>
    </w:p>
    <w:p w14:paraId="6E5EF31A" w14:textId="77777777" w:rsidR="00B07900" w:rsidRDefault="00B07900" w:rsidP="0010525F">
      <w:pPr>
        <w:tabs>
          <w:tab w:val="left" w:pos="1005"/>
        </w:tabs>
        <w:spacing w:after="0" w:line="360" w:lineRule="auto"/>
        <w:rPr>
          <w:rFonts w:cstheme="minorHAnsi"/>
          <w:bCs/>
          <w:sz w:val="24"/>
          <w:szCs w:val="24"/>
        </w:rPr>
      </w:pPr>
    </w:p>
    <w:p w14:paraId="4BA12335" w14:textId="77777777" w:rsidR="00B07900" w:rsidRDefault="00B07900" w:rsidP="0010525F">
      <w:pPr>
        <w:tabs>
          <w:tab w:val="left" w:pos="1005"/>
        </w:tabs>
        <w:spacing w:after="0" w:line="360" w:lineRule="auto"/>
        <w:rPr>
          <w:rFonts w:cstheme="minorHAnsi"/>
          <w:bCs/>
          <w:sz w:val="24"/>
          <w:szCs w:val="24"/>
        </w:rPr>
      </w:pPr>
    </w:p>
    <w:p w14:paraId="7FD07E58" w14:textId="77777777" w:rsidR="00B07900" w:rsidRDefault="00B07900" w:rsidP="0010525F">
      <w:pPr>
        <w:tabs>
          <w:tab w:val="left" w:pos="1005"/>
        </w:tabs>
        <w:spacing w:after="0" w:line="360" w:lineRule="auto"/>
        <w:rPr>
          <w:rFonts w:cstheme="minorHAnsi"/>
          <w:bCs/>
          <w:sz w:val="24"/>
          <w:szCs w:val="24"/>
        </w:rPr>
      </w:pPr>
    </w:p>
    <w:p w14:paraId="7C8BEADA" w14:textId="77777777" w:rsidR="00B07900" w:rsidRDefault="00B07900" w:rsidP="0010525F">
      <w:pPr>
        <w:tabs>
          <w:tab w:val="left" w:pos="1005"/>
        </w:tabs>
        <w:spacing w:after="0" w:line="360" w:lineRule="auto"/>
        <w:rPr>
          <w:rFonts w:cstheme="minorHAnsi"/>
          <w:bCs/>
          <w:sz w:val="24"/>
          <w:szCs w:val="24"/>
        </w:rPr>
      </w:pPr>
    </w:p>
    <w:p w14:paraId="6FC2DC01" w14:textId="46EBEE6B" w:rsidR="0057686C" w:rsidRDefault="0057686C" w:rsidP="0057686C">
      <w:pPr>
        <w:pStyle w:val="Paragraphedeliste"/>
        <w:numPr>
          <w:ilvl w:val="0"/>
          <w:numId w:val="10"/>
        </w:numPr>
        <w:tabs>
          <w:tab w:val="left" w:pos="1005"/>
        </w:tabs>
        <w:spacing w:after="0" w:line="360" w:lineRule="auto"/>
        <w:rPr>
          <w:rFonts w:cstheme="minorHAnsi"/>
          <w:bCs/>
          <w:sz w:val="24"/>
          <w:szCs w:val="24"/>
        </w:rPr>
      </w:pPr>
      <w:r w:rsidRPr="0057686C">
        <w:rPr>
          <w:rFonts w:cstheme="minorHAnsi"/>
          <w:bCs/>
          <w:sz w:val="24"/>
          <w:szCs w:val="24"/>
        </w:rPr>
        <w:t xml:space="preserve"> Calculer les longueurs AB</w:t>
      </w:r>
      <w:r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>et AD.</w:t>
      </w:r>
    </w:p>
    <w:p w14:paraId="64264C1F" w14:textId="77777777" w:rsidR="00F94576" w:rsidRPr="00F94576" w:rsidRDefault="00F94576" w:rsidP="00F94576">
      <w:pPr>
        <w:pStyle w:val="Paragraphedeliste"/>
        <w:tabs>
          <w:tab w:val="left" w:pos="1005"/>
        </w:tabs>
        <w:spacing w:after="0" w:line="360" w:lineRule="auto"/>
        <w:rPr>
          <w:rFonts w:cstheme="minorHAnsi"/>
          <w:bCs/>
          <w:sz w:val="24"/>
          <w:szCs w:val="24"/>
        </w:rPr>
      </w:pPr>
    </w:p>
    <w:p w14:paraId="217EFBB7" w14:textId="77777777" w:rsidR="0057686C" w:rsidRDefault="0057686C" w:rsidP="0057686C">
      <w:pPr>
        <w:tabs>
          <w:tab w:val="left" w:pos="1005"/>
        </w:tabs>
        <w:spacing w:after="0" w:line="360" w:lineRule="auto"/>
        <w:rPr>
          <w:rFonts w:cstheme="minorHAnsi"/>
          <w:bCs/>
          <w:sz w:val="24"/>
          <w:szCs w:val="24"/>
        </w:rPr>
      </w:pPr>
      <w:r w:rsidRPr="0057686C">
        <w:rPr>
          <w:rFonts w:cstheme="minorHAnsi"/>
          <w:bCs/>
          <w:sz w:val="24"/>
          <w:szCs w:val="24"/>
        </w:rPr>
        <w:t xml:space="preserve">On admet pour la suite que toutes les arêtes du solide ABCD ont la même longueur, </w:t>
      </w:r>
    </w:p>
    <w:p w14:paraId="1F8B5DF2" w14:textId="77777777" w:rsidR="0057686C" w:rsidRDefault="0057686C" w:rsidP="0057686C">
      <w:pPr>
        <w:tabs>
          <w:tab w:val="left" w:pos="1005"/>
        </w:tabs>
        <w:spacing w:after="0" w:line="360" w:lineRule="auto"/>
        <w:rPr>
          <w:rFonts w:cstheme="minorHAnsi"/>
          <w:bCs/>
          <w:sz w:val="24"/>
          <w:szCs w:val="24"/>
        </w:rPr>
      </w:pPr>
      <w:proofErr w:type="gramStart"/>
      <w:r w:rsidRPr="0057686C">
        <w:rPr>
          <w:rFonts w:cstheme="minorHAnsi"/>
          <w:bCs/>
          <w:sz w:val="24"/>
          <w:szCs w:val="24"/>
        </w:rPr>
        <w:t>c’est</w:t>
      </w:r>
      <w:proofErr w:type="gramEnd"/>
      <w:r w:rsidRPr="0057686C">
        <w:rPr>
          <w:rFonts w:cstheme="minorHAnsi"/>
          <w:bCs/>
          <w:sz w:val="24"/>
          <w:szCs w:val="24"/>
        </w:rPr>
        <w:t>-à-dire que le tétraèdre</w:t>
      </w:r>
      <w:r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>ABCD est</w:t>
      </w:r>
      <w:r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>un tétraèdre</w:t>
      </w:r>
      <w:r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 xml:space="preserve">régulier. </w:t>
      </w:r>
    </w:p>
    <w:p w14:paraId="409FC4D0" w14:textId="77777777" w:rsidR="0057686C" w:rsidRDefault="0057686C" w:rsidP="0057686C">
      <w:pPr>
        <w:tabs>
          <w:tab w:val="left" w:pos="1005"/>
        </w:tabs>
        <w:spacing w:after="0" w:line="360" w:lineRule="auto"/>
        <w:rPr>
          <w:rFonts w:cstheme="minorHAnsi"/>
          <w:bCs/>
          <w:sz w:val="24"/>
          <w:szCs w:val="24"/>
        </w:rPr>
      </w:pPr>
      <w:r w:rsidRPr="0057686C">
        <w:rPr>
          <w:rFonts w:cstheme="minorHAnsi"/>
          <w:bCs/>
          <w:sz w:val="24"/>
          <w:szCs w:val="24"/>
        </w:rPr>
        <w:t>On</w:t>
      </w:r>
      <w:r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 xml:space="preserve">appelle </w:t>
      </w:r>
      <w:r w:rsidRPr="0057686C">
        <w:rPr>
          <w:rFonts w:cstheme="minorHAnsi"/>
          <w:bCs/>
          <w:i/>
          <w:iCs/>
          <w:sz w:val="24"/>
          <w:szCs w:val="24"/>
        </w:rPr>
        <w:t>P</w:t>
      </w:r>
      <w:r w:rsidRPr="0057686C">
        <w:rPr>
          <w:rFonts w:cstheme="minorHAnsi"/>
          <w:bCs/>
          <w:sz w:val="24"/>
          <w:szCs w:val="24"/>
        </w:rPr>
        <w:t xml:space="preserve"> le plan de</w:t>
      </w:r>
      <w:r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>vecteur normal</w:t>
      </w:r>
      <w:r>
        <w:rPr>
          <w:rFonts w:cstheme="minorHAnsi"/>
          <w:bCs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OH</m:t>
            </m:r>
          </m:e>
        </m:acc>
      </m:oMath>
      <w:r w:rsidRPr="0057686C">
        <w:rPr>
          <w:rFonts w:cstheme="minorHAnsi"/>
          <w:bCs/>
          <w:sz w:val="24"/>
          <w:szCs w:val="24"/>
        </w:rPr>
        <w:t xml:space="preserve"> et passant par le</w:t>
      </w:r>
      <w:r w:rsidR="00DE1063"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>point I.</w:t>
      </w:r>
    </w:p>
    <w:p w14:paraId="4C4E265F" w14:textId="77777777" w:rsidR="0057686C" w:rsidRDefault="0057686C" w:rsidP="0057686C">
      <w:pPr>
        <w:pStyle w:val="Paragraphedeliste"/>
        <w:numPr>
          <w:ilvl w:val="0"/>
          <w:numId w:val="10"/>
        </w:numPr>
        <w:tabs>
          <w:tab w:val="left" w:pos="1005"/>
        </w:tabs>
        <w:spacing w:after="0" w:line="360" w:lineRule="auto"/>
        <w:rPr>
          <w:rFonts w:cstheme="minorHAnsi"/>
          <w:bCs/>
          <w:sz w:val="24"/>
          <w:szCs w:val="24"/>
        </w:rPr>
      </w:pPr>
      <w:r w:rsidRPr="0057686C">
        <w:rPr>
          <w:rFonts w:cstheme="minorHAnsi"/>
          <w:bCs/>
          <w:sz w:val="24"/>
          <w:szCs w:val="24"/>
        </w:rPr>
        <w:t xml:space="preserve"> Étude de</w:t>
      </w:r>
      <w:r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>la</w:t>
      </w:r>
      <w:r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>section du</w:t>
      </w:r>
      <w:r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>tétraèdre</w:t>
      </w:r>
      <w:r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>ABCD par</w:t>
      </w:r>
      <w:r w:rsidR="00DE1063"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 xml:space="preserve">le plan </w:t>
      </w:r>
      <w:r w:rsidRPr="0057686C">
        <w:rPr>
          <w:rFonts w:cstheme="minorHAnsi"/>
          <w:bCs/>
          <w:i/>
          <w:iCs/>
          <w:sz w:val="24"/>
          <w:szCs w:val="24"/>
        </w:rPr>
        <w:t>P</w:t>
      </w:r>
      <w:r w:rsidR="00DE1063">
        <w:rPr>
          <w:rFonts w:cstheme="minorHAnsi"/>
          <w:bCs/>
          <w:sz w:val="24"/>
          <w:szCs w:val="24"/>
        </w:rPr>
        <w:t xml:space="preserve">. </w:t>
      </w:r>
    </w:p>
    <w:p w14:paraId="6D22D6F0" w14:textId="77777777" w:rsidR="0057686C" w:rsidRPr="0057686C" w:rsidRDefault="0057686C" w:rsidP="0057686C">
      <w:pPr>
        <w:pStyle w:val="Paragraphedeliste"/>
        <w:numPr>
          <w:ilvl w:val="0"/>
          <w:numId w:val="11"/>
        </w:numPr>
        <w:tabs>
          <w:tab w:val="left" w:pos="1005"/>
        </w:tabs>
        <w:spacing w:after="0" w:line="360" w:lineRule="auto"/>
        <w:rPr>
          <w:rFonts w:cstheme="minorHAnsi"/>
          <w:bCs/>
          <w:sz w:val="24"/>
          <w:szCs w:val="24"/>
        </w:rPr>
      </w:pPr>
      <w:r w:rsidRPr="0057686C">
        <w:rPr>
          <w:rFonts w:cstheme="minorHAnsi"/>
          <w:bCs/>
          <w:sz w:val="24"/>
          <w:szCs w:val="24"/>
        </w:rPr>
        <w:t>Montrer</w:t>
      </w:r>
      <w:r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>qu’une équation cartésienne du</w:t>
      </w:r>
      <w:r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 xml:space="preserve">plan </w:t>
      </w:r>
      <w:r w:rsidRPr="0057686C">
        <w:rPr>
          <w:rFonts w:cstheme="minorHAnsi"/>
          <w:bCs/>
          <w:i/>
          <w:iCs/>
          <w:sz w:val="24"/>
          <w:szCs w:val="24"/>
        </w:rPr>
        <w:t>P</w:t>
      </w:r>
      <w:r w:rsidRPr="0057686C">
        <w:rPr>
          <w:rFonts w:cstheme="minorHAnsi"/>
          <w:bCs/>
          <w:sz w:val="24"/>
          <w:szCs w:val="24"/>
        </w:rPr>
        <w:t xml:space="preserve"> est : </w:t>
      </w:r>
      <m:oMath>
        <m:r>
          <w:rPr>
            <w:rFonts w:ascii="Cambria Math" w:hAnsi="Cambria Math" w:cstheme="minorHAnsi"/>
            <w:sz w:val="24"/>
            <w:szCs w:val="24"/>
          </w:rPr>
          <m:t>2y</m:t>
        </m:r>
        <m:rad>
          <m:radPr>
            <m:degHide m:val="1"/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theme="minorHAnsi"/>
            <w:sz w:val="24"/>
            <w:szCs w:val="24"/>
          </w:rPr>
          <m:t>+z</m:t>
        </m:r>
        <m:rad>
          <m:radPr>
            <m:degHide m:val="1"/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  <w:szCs w:val="24"/>
              </w:rPr>
              <m:t>6</m:t>
            </m:r>
          </m:e>
        </m:rad>
        <m:r>
          <w:rPr>
            <w:rFonts w:ascii="Cambria Math" w:hAnsi="Cambria Math" w:cstheme="minorHAnsi"/>
            <w:sz w:val="24"/>
            <w:szCs w:val="24"/>
          </w:rPr>
          <m:t>-9=0</m:t>
        </m:r>
      </m:oMath>
    </w:p>
    <w:p w14:paraId="6C9C9984" w14:textId="77777777" w:rsidR="0057686C" w:rsidRDefault="0057686C" w:rsidP="0057686C">
      <w:pPr>
        <w:pStyle w:val="Paragraphedeliste"/>
        <w:numPr>
          <w:ilvl w:val="0"/>
          <w:numId w:val="11"/>
        </w:numPr>
        <w:tabs>
          <w:tab w:val="left" w:pos="1005"/>
        </w:tabs>
        <w:spacing w:after="0" w:line="360" w:lineRule="auto"/>
        <w:rPr>
          <w:rFonts w:cstheme="minorHAnsi"/>
          <w:bCs/>
          <w:sz w:val="24"/>
          <w:szCs w:val="24"/>
        </w:rPr>
      </w:pPr>
      <w:r w:rsidRPr="0057686C">
        <w:rPr>
          <w:rFonts w:cstheme="minorHAnsi"/>
          <w:bCs/>
          <w:sz w:val="24"/>
          <w:szCs w:val="24"/>
        </w:rPr>
        <w:t xml:space="preserve">Démontrer que le milieu J de [BD] est le point d’intersection de la droite (BD) et du plan </w:t>
      </w:r>
      <w:proofErr w:type="gramStart"/>
      <w:r w:rsidRPr="0057686C">
        <w:rPr>
          <w:rFonts w:cstheme="minorHAnsi"/>
          <w:bCs/>
          <w:i/>
          <w:iCs/>
          <w:sz w:val="24"/>
          <w:szCs w:val="24"/>
        </w:rPr>
        <w:t>P</w:t>
      </w:r>
      <w:r w:rsidRPr="0057686C">
        <w:rPr>
          <w:rFonts w:cstheme="minorHAnsi"/>
          <w:bCs/>
          <w:sz w:val="24"/>
          <w:szCs w:val="24"/>
        </w:rPr>
        <w:t xml:space="preserve"> .</w:t>
      </w:r>
      <w:proofErr w:type="gramEnd"/>
    </w:p>
    <w:p w14:paraId="4EBA3F2F" w14:textId="77777777" w:rsidR="00B07900" w:rsidRDefault="0057686C" w:rsidP="0057686C">
      <w:pPr>
        <w:pStyle w:val="Paragraphedeliste"/>
        <w:numPr>
          <w:ilvl w:val="0"/>
          <w:numId w:val="11"/>
        </w:numPr>
        <w:tabs>
          <w:tab w:val="left" w:pos="1005"/>
        </w:tabs>
        <w:spacing w:after="0" w:line="360" w:lineRule="auto"/>
        <w:rPr>
          <w:rFonts w:cstheme="minorHAnsi"/>
          <w:bCs/>
          <w:sz w:val="24"/>
          <w:szCs w:val="24"/>
        </w:rPr>
      </w:pPr>
      <w:r w:rsidRPr="0057686C">
        <w:rPr>
          <w:rFonts w:cstheme="minorHAnsi"/>
          <w:bCs/>
          <w:sz w:val="24"/>
          <w:szCs w:val="24"/>
        </w:rPr>
        <w:t xml:space="preserve"> Donner une représentation paramétrique de la droite (AD), puis démontrer que le plan </w:t>
      </w:r>
      <w:r w:rsidRPr="0057686C">
        <w:rPr>
          <w:rFonts w:cstheme="minorHAnsi"/>
          <w:bCs/>
          <w:i/>
          <w:iCs/>
          <w:sz w:val="24"/>
          <w:szCs w:val="24"/>
        </w:rPr>
        <w:t>P</w:t>
      </w:r>
      <w:r w:rsidRPr="0057686C">
        <w:rPr>
          <w:rFonts w:cstheme="minorHAnsi"/>
          <w:bCs/>
          <w:sz w:val="24"/>
          <w:szCs w:val="24"/>
        </w:rPr>
        <w:t xml:space="preserve"> et</w:t>
      </w:r>
      <w:r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>la</w:t>
      </w:r>
      <w:r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>droite</w:t>
      </w:r>
      <w:r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>(AD)</w:t>
      </w:r>
      <w:r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>sont</w:t>
      </w:r>
      <w:r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>sécants en</w:t>
      </w:r>
      <w:r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>un</w:t>
      </w:r>
      <w:r w:rsidR="00B07900"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>point K</w:t>
      </w:r>
      <w:r w:rsidR="00B07900"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>dont</w:t>
      </w:r>
      <w:r w:rsidR="00B07900"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>on</w:t>
      </w:r>
      <w:r w:rsidR="00B07900"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>déterminera</w:t>
      </w:r>
      <w:r w:rsidR="00B07900"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>les coordonnées.</w:t>
      </w:r>
    </w:p>
    <w:p w14:paraId="5A16CD02" w14:textId="3AF2ABE1" w:rsidR="00B07900" w:rsidRDefault="0057686C" w:rsidP="0057686C">
      <w:pPr>
        <w:pStyle w:val="Paragraphedeliste"/>
        <w:numPr>
          <w:ilvl w:val="0"/>
          <w:numId w:val="11"/>
        </w:numPr>
        <w:tabs>
          <w:tab w:val="left" w:pos="1005"/>
        </w:tabs>
        <w:spacing w:after="0" w:line="360" w:lineRule="auto"/>
        <w:rPr>
          <w:rFonts w:cstheme="minorHAnsi"/>
          <w:bCs/>
          <w:sz w:val="24"/>
          <w:szCs w:val="24"/>
        </w:rPr>
      </w:pPr>
      <w:r w:rsidRPr="0057686C">
        <w:rPr>
          <w:rFonts w:cstheme="minorHAnsi"/>
          <w:bCs/>
          <w:sz w:val="24"/>
          <w:szCs w:val="24"/>
        </w:rPr>
        <w:t xml:space="preserve"> Démontrer</w:t>
      </w:r>
      <w:r w:rsidR="00B07900"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>que les droites</w:t>
      </w:r>
      <w:r w:rsidR="00B07900"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>(IJ</w:t>
      </w:r>
      <w:bookmarkStart w:id="2" w:name="_GoBack"/>
      <w:bookmarkEnd w:id="2"/>
      <w:r w:rsidRPr="0057686C">
        <w:rPr>
          <w:rFonts w:cstheme="minorHAnsi"/>
          <w:bCs/>
          <w:sz w:val="24"/>
          <w:szCs w:val="24"/>
        </w:rPr>
        <w:t>)</w:t>
      </w:r>
      <w:r w:rsidR="006F284E"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>et (JK)</w:t>
      </w:r>
      <w:r w:rsidR="00B07900"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>sont perpendiculaires.</w:t>
      </w:r>
    </w:p>
    <w:p w14:paraId="37C3A4E3" w14:textId="77777777" w:rsidR="00B07900" w:rsidRDefault="0057686C" w:rsidP="0057686C">
      <w:pPr>
        <w:pStyle w:val="Paragraphedeliste"/>
        <w:numPr>
          <w:ilvl w:val="0"/>
          <w:numId w:val="11"/>
        </w:numPr>
        <w:tabs>
          <w:tab w:val="left" w:pos="1005"/>
        </w:tabs>
        <w:spacing w:after="0" w:line="360" w:lineRule="auto"/>
        <w:rPr>
          <w:rFonts w:cstheme="minorHAnsi"/>
          <w:bCs/>
          <w:sz w:val="24"/>
          <w:szCs w:val="24"/>
        </w:rPr>
      </w:pPr>
      <w:r w:rsidRPr="0057686C">
        <w:rPr>
          <w:rFonts w:cstheme="minorHAnsi"/>
          <w:bCs/>
          <w:sz w:val="24"/>
          <w:szCs w:val="24"/>
        </w:rPr>
        <w:t xml:space="preserve"> Déterminer précisément la nature</w:t>
      </w:r>
      <w:r w:rsidR="00B07900"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>de</w:t>
      </w:r>
      <w:r w:rsidR="00B07900"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>la section du</w:t>
      </w:r>
      <w:r w:rsidR="00B07900"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>tétraèdre ABCD</w:t>
      </w:r>
      <w:r w:rsidR="00B07900"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>par</w:t>
      </w:r>
      <w:r w:rsidR="00DE1063"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 xml:space="preserve">le plan </w:t>
      </w:r>
      <m:oMath>
        <m:r>
          <w:rPr>
            <w:rFonts w:ascii="Cambria Math" w:hAnsi="Cambria Math" w:cstheme="minorHAnsi"/>
            <w:sz w:val="24"/>
            <w:szCs w:val="24"/>
          </w:rPr>
          <m:t>P</m:t>
        </m:r>
      </m:oMath>
      <w:r w:rsidRPr="0057686C">
        <w:rPr>
          <w:rFonts w:cstheme="minorHAnsi"/>
          <w:bCs/>
          <w:sz w:val="24"/>
          <w:szCs w:val="24"/>
        </w:rPr>
        <w:t xml:space="preserve"> .</w:t>
      </w:r>
    </w:p>
    <w:p w14:paraId="6799662A" w14:textId="77777777" w:rsidR="0057686C" w:rsidRDefault="0057686C" w:rsidP="0057686C">
      <w:pPr>
        <w:pStyle w:val="Paragraphedeliste"/>
        <w:numPr>
          <w:ilvl w:val="0"/>
          <w:numId w:val="10"/>
        </w:numPr>
        <w:tabs>
          <w:tab w:val="left" w:pos="1005"/>
        </w:tabs>
        <w:spacing w:after="0" w:line="360" w:lineRule="auto"/>
        <w:rPr>
          <w:rFonts w:cstheme="minorHAnsi"/>
          <w:bCs/>
          <w:sz w:val="24"/>
          <w:szCs w:val="24"/>
        </w:rPr>
      </w:pPr>
      <w:r w:rsidRPr="0057686C">
        <w:rPr>
          <w:rFonts w:cstheme="minorHAnsi"/>
          <w:bCs/>
          <w:sz w:val="24"/>
          <w:szCs w:val="24"/>
        </w:rPr>
        <w:t xml:space="preserve"> Peut-on placer un point M</w:t>
      </w:r>
      <w:r w:rsidR="00B07900"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>sur l’arête [BD] tel que le triangle</w:t>
      </w:r>
      <w:r w:rsidR="00B07900"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>OIM</w:t>
      </w:r>
      <w:r w:rsidR="00B07900"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>soit rectangle</w:t>
      </w:r>
      <w:r w:rsidR="00B07900"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>en M</w:t>
      </w:r>
      <w:r w:rsidR="00B07900">
        <w:rPr>
          <w:rFonts w:cstheme="minorHAnsi"/>
          <w:bCs/>
          <w:sz w:val="24"/>
          <w:szCs w:val="24"/>
        </w:rPr>
        <w:t xml:space="preserve"> </w:t>
      </w:r>
      <w:r w:rsidRPr="0057686C">
        <w:rPr>
          <w:rFonts w:cstheme="minorHAnsi"/>
          <w:bCs/>
          <w:sz w:val="24"/>
          <w:szCs w:val="24"/>
        </w:rPr>
        <w:t>?</w:t>
      </w:r>
    </w:p>
    <w:p w14:paraId="02F140F6" w14:textId="77777777" w:rsidR="00EA0682" w:rsidRDefault="00EA0682" w:rsidP="00EA0682">
      <w:pPr>
        <w:tabs>
          <w:tab w:val="left" w:pos="1005"/>
        </w:tabs>
        <w:spacing w:after="0" w:line="360" w:lineRule="auto"/>
        <w:rPr>
          <w:rFonts w:cstheme="minorHAnsi"/>
          <w:bCs/>
          <w:sz w:val="24"/>
          <w:szCs w:val="24"/>
        </w:rPr>
      </w:pPr>
    </w:p>
    <w:p w14:paraId="7C55DFD3" w14:textId="77777777" w:rsidR="00EA0682" w:rsidRDefault="00EA0682" w:rsidP="00EA0682">
      <w:pPr>
        <w:tabs>
          <w:tab w:val="left" w:pos="1005"/>
        </w:tabs>
        <w:spacing w:after="0" w:line="360" w:lineRule="auto"/>
        <w:rPr>
          <w:rFonts w:cstheme="minorHAnsi"/>
          <w:bCs/>
          <w:sz w:val="24"/>
          <w:szCs w:val="24"/>
        </w:rPr>
      </w:pPr>
    </w:p>
    <w:p w14:paraId="0578A648" w14:textId="77777777" w:rsidR="00EC4D17" w:rsidRDefault="00EC4D17" w:rsidP="00EA0682">
      <w:pPr>
        <w:tabs>
          <w:tab w:val="left" w:pos="1005"/>
        </w:tabs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Numéro d’anonymat : ………………………………………………………</w:t>
      </w:r>
      <w:proofErr w:type="gramStart"/>
      <w:r>
        <w:rPr>
          <w:rFonts w:cstheme="minorHAnsi"/>
          <w:bCs/>
          <w:sz w:val="24"/>
          <w:szCs w:val="24"/>
        </w:rPr>
        <w:t>…….</w:t>
      </w:r>
      <w:proofErr w:type="gramEnd"/>
      <w:r>
        <w:rPr>
          <w:rFonts w:cstheme="minorHAnsi"/>
          <w:bCs/>
          <w:sz w:val="24"/>
          <w:szCs w:val="24"/>
        </w:rPr>
        <w:t>.</w:t>
      </w:r>
    </w:p>
    <w:p w14:paraId="008FCFAF" w14:textId="77777777" w:rsidR="00DE1063" w:rsidRDefault="00DE1063" w:rsidP="00EA0682">
      <w:pPr>
        <w:tabs>
          <w:tab w:val="left" w:pos="1005"/>
        </w:tabs>
        <w:spacing w:after="0" w:line="360" w:lineRule="auto"/>
        <w:rPr>
          <w:rFonts w:cstheme="minorHAnsi"/>
          <w:bCs/>
          <w:sz w:val="24"/>
          <w:szCs w:val="24"/>
        </w:rPr>
      </w:pPr>
    </w:p>
    <w:p w14:paraId="281F108B" w14:textId="77777777" w:rsidR="00EC4D17" w:rsidRPr="00EA0682" w:rsidRDefault="00EC4D17" w:rsidP="00EA0682">
      <w:pPr>
        <w:tabs>
          <w:tab w:val="left" w:pos="1005"/>
        </w:tabs>
        <w:spacing w:after="0" w:line="360" w:lineRule="auto"/>
        <w:rPr>
          <w:rFonts w:cstheme="minorHAnsi"/>
          <w:b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0F3B70AA" wp14:editId="765DDE5B">
            <wp:extent cx="6249725" cy="5160280"/>
            <wp:effectExtent l="0" t="0" r="0" b="254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70474" cy="5177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4D17" w:rsidRPr="00EA0682" w:rsidSect="00DE1063">
      <w:footerReference w:type="default" r:id="rId10"/>
      <w:pgSz w:w="11906" w:h="16838"/>
      <w:pgMar w:top="720" w:right="1416" w:bottom="720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8D676" w14:textId="77777777" w:rsidR="00716B0A" w:rsidRDefault="00716B0A" w:rsidP="00EA0682">
      <w:pPr>
        <w:spacing w:after="0" w:line="240" w:lineRule="auto"/>
      </w:pPr>
      <w:r>
        <w:separator/>
      </w:r>
    </w:p>
  </w:endnote>
  <w:endnote w:type="continuationSeparator" w:id="0">
    <w:p w14:paraId="28DC87C7" w14:textId="77777777" w:rsidR="00716B0A" w:rsidRDefault="00716B0A" w:rsidP="00EA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9715489"/>
      <w:docPartObj>
        <w:docPartGallery w:val="Page Numbers (Bottom of Page)"/>
        <w:docPartUnique/>
      </w:docPartObj>
    </w:sdtPr>
    <w:sdtEndPr/>
    <w:sdtContent>
      <w:p w14:paraId="52222083" w14:textId="7AE023E2" w:rsidR="00EC4D17" w:rsidRDefault="00EC4D1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69A">
          <w:rPr>
            <w:noProof/>
          </w:rPr>
          <w:t>1</w:t>
        </w:r>
        <w:r>
          <w:fldChar w:fldCharType="end"/>
        </w:r>
        <w:r w:rsidR="00BD29CC">
          <w:t>/7</w:t>
        </w:r>
      </w:p>
    </w:sdtContent>
  </w:sdt>
  <w:p w14:paraId="02462E9D" w14:textId="77777777" w:rsidR="00EC4D17" w:rsidRDefault="00EC4D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B5CAF" w14:textId="77777777" w:rsidR="00716B0A" w:rsidRDefault="00716B0A" w:rsidP="00EA0682">
      <w:pPr>
        <w:spacing w:after="0" w:line="240" w:lineRule="auto"/>
      </w:pPr>
      <w:r>
        <w:separator/>
      </w:r>
    </w:p>
  </w:footnote>
  <w:footnote w:type="continuationSeparator" w:id="0">
    <w:p w14:paraId="3CBB4E63" w14:textId="77777777" w:rsidR="00716B0A" w:rsidRDefault="00716B0A" w:rsidP="00EA0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60719"/>
    <w:multiLevelType w:val="hybridMultilevel"/>
    <w:tmpl w:val="965CEE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72BA4"/>
    <w:multiLevelType w:val="hybridMultilevel"/>
    <w:tmpl w:val="12687766"/>
    <w:lvl w:ilvl="0" w:tplc="7626FA6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E515E"/>
    <w:multiLevelType w:val="hybridMultilevel"/>
    <w:tmpl w:val="6938274A"/>
    <w:lvl w:ilvl="0" w:tplc="9B42CB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AB10FB9"/>
    <w:multiLevelType w:val="hybridMultilevel"/>
    <w:tmpl w:val="965CBFD0"/>
    <w:lvl w:ilvl="0" w:tplc="9B42CB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BF0468B"/>
    <w:multiLevelType w:val="hybridMultilevel"/>
    <w:tmpl w:val="A94EB8D6"/>
    <w:lvl w:ilvl="0" w:tplc="3E0E1F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AE7594"/>
    <w:multiLevelType w:val="hybridMultilevel"/>
    <w:tmpl w:val="7FE86B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F17F7"/>
    <w:multiLevelType w:val="hybridMultilevel"/>
    <w:tmpl w:val="4A923D52"/>
    <w:lvl w:ilvl="0" w:tplc="6652F2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A17083"/>
    <w:multiLevelType w:val="hybridMultilevel"/>
    <w:tmpl w:val="2DA467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72378"/>
    <w:multiLevelType w:val="hybridMultilevel"/>
    <w:tmpl w:val="90325790"/>
    <w:lvl w:ilvl="0" w:tplc="F13049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DF675C"/>
    <w:multiLevelType w:val="hybridMultilevel"/>
    <w:tmpl w:val="9F4815EC"/>
    <w:lvl w:ilvl="0" w:tplc="9B42CB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4161EEC"/>
    <w:multiLevelType w:val="hybridMultilevel"/>
    <w:tmpl w:val="D4184F84"/>
    <w:lvl w:ilvl="0" w:tplc="E822F836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CE5756"/>
    <w:multiLevelType w:val="hybridMultilevel"/>
    <w:tmpl w:val="5BB0CAC8"/>
    <w:lvl w:ilvl="0" w:tplc="64161F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9C34C11"/>
    <w:multiLevelType w:val="hybridMultilevel"/>
    <w:tmpl w:val="AF9A4D4A"/>
    <w:lvl w:ilvl="0" w:tplc="41A6C84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C737C"/>
    <w:multiLevelType w:val="hybridMultilevel"/>
    <w:tmpl w:val="2E388B02"/>
    <w:lvl w:ilvl="0" w:tplc="AE3A9360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A23656"/>
    <w:multiLevelType w:val="hybridMultilevel"/>
    <w:tmpl w:val="72188B1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  <w:num w:numId="11">
    <w:abstractNumId w:val="8"/>
  </w:num>
  <w:num w:numId="12">
    <w:abstractNumId w:val="1"/>
  </w:num>
  <w:num w:numId="13">
    <w:abstractNumId w:val="1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8AE"/>
    <w:rsid w:val="000C18AE"/>
    <w:rsid w:val="0010525F"/>
    <w:rsid w:val="002229EA"/>
    <w:rsid w:val="0029675F"/>
    <w:rsid w:val="002B7563"/>
    <w:rsid w:val="0042598E"/>
    <w:rsid w:val="00537E52"/>
    <w:rsid w:val="0057686C"/>
    <w:rsid w:val="00621349"/>
    <w:rsid w:val="00680B9A"/>
    <w:rsid w:val="006D369C"/>
    <w:rsid w:val="006E5F5E"/>
    <w:rsid w:val="006F284E"/>
    <w:rsid w:val="00716B0A"/>
    <w:rsid w:val="008D4F89"/>
    <w:rsid w:val="0096522C"/>
    <w:rsid w:val="00A01AFF"/>
    <w:rsid w:val="00A36BB5"/>
    <w:rsid w:val="00A76C6D"/>
    <w:rsid w:val="00A828A1"/>
    <w:rsid w:val="00B07900"/>
    <w:rsid w:val="00BD29CC"/>
    <w:rsid w:val="00C9469A"/>
    <w:rsid w:val="00D75CE6"/>
    <w:rsid w:val="00DE1063"/>
    <w:rsid w:val="00E56C15"/>
    <w:rsid w:val="00EA0682"/>
    <w:rsid w:val="00EC4D17"/>
    <w:rsid w:val="00F23699"/>
    <w:rsid w:val="00F3033F"/>
    <w:rsid w:val="00F94576"/>
    <w:rsid w:val="00FA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3CC43"/>
  <w15:chartTrackingRefBased/>
  <w15:docId w15:val="{EDF02779-332E-47D1-87B6-42C55CA7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8A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C18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link w:val="SansinterligneCar"/>
    <w:uiPriority w:val="1"/>
    <w:qFormat/>
    <w:rsid w:val="000C18A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0C18AE"/>
  </w:style>
  <w:style w:type="paragraph" w:styleId="Paragraphedeliste">
    <w:name w:val="List Paragraph"/>
    <w:basedOn w:val="Normal"/>
    <w:uiPriority w:val="34"/>
    <w:qFormat/>
    <w:rsid w:val="000C18A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D4F89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EA0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0682"/>
  </w:style>
  <w:style w:type="paragraph" w:styleId="Pieddepage">
    <w:name w:val="footer"/>
    <w:basedOn w:val="Normal"/>
    <w:link w:val="PieddepageCar"/>
    <w:uiPriority w:val="99"/>
    <w:unhideWhenUsed/>
    <w:rsid w:val="00EA0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1320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lbhbcs maison</dc:creator>
  <cp:keywords/>
  <dc:description/>
  <cp:lastModifiedBy>lbhbcs maison</cp:lastModifiedBy>
  <cp:revision>2</cp:revision>
  <dcterms:created xsi:type="dcterms:W3CDTF">2020-03-26T08:03:00Z</dcterms:created>
  <dcterms:modified xsi:type="dcterms:W3CDTF">2020-03-26T08:03:00Z</dcterms:modified>
</cp:coreProperties>
</file>