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A1C22" w14:textId="47CFDBAF" w:rsidR="00CF4484" w:rsidRDefault="00A863A7" w:rsidP="007E3A79">
      <w:pPr>
        <w:rPr>
          <w:b/>
          <w:bCs/>
          <w:sz w:val="22"/>
          <w:szCs w:val="22"/>
          <w:u w:val="single"/>
        </w:rPr>
      </w:pPr>
      <w:r>
        <w:rPr>
          <w:b/>
          <w:bCs/>
          <w:sz w:val="22"/>
          <w:szCs w:val="22"/>
          <w:u w:val="single"/>
        </w:rPr>
        <w:t>Ancien Devoir Surveillé</w:t>
      </w:r>
    </w:p>
    <w:p w14:paraId="308A1C23" w14:textId="33E148BD" w:rsidR="009F073B" w:rsidRPr="00196C42" w:rsidRDefault="00E42DD7" w:rsidP="007E3A79">
      <w:pPr>
        <w:rPr>
          <w:i/>
          <w:iCs/>
          <w:sz w:val="22"/>
          <w:szCs w:val="22"/>
        </w:rPr>
      </w:pPr>
      <w:r w:rsidRPr="00196C42">
        <w:rPr>
          <w:b/>
          <w:bCs/>
          <w:sz w:val="22"/>
          <w:szCs w:val="22"/>
          <w:u w:val="single"/>
        </w:rPr>
        <w:t xml:space="preserve">EXERCICE  </w:t>
      </w:r>
      <w:r w:rsidR="00CF4484">
        <w:rPr>
          <w:b/>
          <w:bCs/>
          <w:sz w:val="22"/>
          <w:szCs w:val="22"/>
          <w:u w:val="single"/>
        </w:rPr>
        <w:t>3</w:t>
      </w:r>
      <w:r w:rsidRPr="00196C42">
        <w:rPr>
          <w:b/>
          <w:bCs/>
          <w:sz w:val="22"/>
          <w:szCs w:val="22"/>
          <w:u w:val="single"/>
        </w:rPr>
        <w:t> :</w:t>
      </w:r>
      <w:r w:rsidRPr="00196C42">
        <w:rPr>
          <w:sz w:val="22"/>
          <w:szCs w:val="22"/>
        </w:rPr>
        <w:tab/>
      </w:r>
    </w:p>
    <w:p w14:paraId="308A1C24" w14:textId="77777777" w:rsidR="000B5AA5" w:rsidRPr="00196C42" w:rsidRDefault="00A45E50" w:rsidP="00B90F00">
      <w:pPr>
        <w:spacing w:before="120" w:line="360" w:lineRule="auto"/>
        <w:rPr>
          <w:iCs/>
          <w:sz w:val="22"/>
          <w:szCs w:val="22"/>
        </w:rPr>
      </w:pPr>
      <w:r w:rsidRPr="00196C42">
        <w:rPr>
          <w:iCs/>
          <w:sz w:val="22"/>
          <w:szCs w:val="22"/>
        </w:rPr>
        <w:t>Soit la suite</w:t>
      </w:r>
      <w:r w:rsidRPr="00196C42">
        <w:rPr>
          <w:i/>
          <w:iCs/>
          <w:sz w:val="22"/>
          <w:szCs w:val="22"/>
        </w:rPr>
        <w:t xml:space="preserve"> </w:t>
      </w:r>
      <m:oMath>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u</m:t>
                </m:r>
              </m:e>
              <m:sub>
                <m:r>
                  <w:rPr>
                    <w:rFonts w:ascii="Cambria Math" w:hAnsi="Cambria Math"/>
                    <w:sz w:val="22"/>
                    <w:szCs w:val="22"/>
                  </w:rPr>
                  <m:t>n</m:t>
                </m:r>
              </m:sub>
            </m:sSub>
          </m:e>
        </m:d>
      </m:oMath>
      <w:r w:rsidRPr="00196C42">
        <w:rPr>
          <w:iCs/>
          <w:sz w:val="22"/>
          <w:szCs w:val="22"/>
        </w:rPr>
        <w:t xml:space="preserve"> définie pour tout nombre entier naturel par :</w:t>
      </w:r>
    </w:p>
    <w:p w14:paraId="308A1C25" w14:textId="77777777" w:rsidR="00A45E50" w:rsidRPr="00196C42" w:rsidRDefault="00BA5397" w:rsidP="003B5306">
      <w:pPr>
        <w:rPr>
          <w:iCs/>
          <w:sz w:val="22"/>
          <w:szCs w:val="22"/>
        </w:rPr>
      </w:pPr>
      <m:oMathPara>
        <m:oMath>
          <m:d>
            <m:dPr>
              <m:begChr m:val="{"/>
              <m:endChr m:val=""/>
              <m:ctrlPr>
                <w:rPr>
                  <w:rFonts w:ascii="Cambria Math" w:hAnsi="Cambria Math"/>
                  <w:i/>
                  <w:iCs/>
                  <w:sz w:val="22"/>
                  <w:szCs w:val="22"/>
                </w:rPr>
              </m:ctrlPr>
            </m:dPr>
            <m:e>
              <m:eqArr>
                <m:eqArrPr>
                  <m:ctrlPr>
                    <w:rPr>
                      <w:rFonts w:ascii="Cambria Math" w:hAnsi="Cambria Math"/>
                      <w:i/>
                      <w:iCs/>
                      <w:sz w:val="22"/>
                      <w:szCs w:val="22"/>
                    </w:rPr>
                  </m:ctrlPr>
                </m:eqArrPr>
                <m:e>
                  <m:sSub>
                    <m:sSubPr>
                      <m:ctrlPr>
                        <w:rPr>
                          <w:rFonts w:ascii="Cambria Math" w:hAnsi="Cambria Math"/>
                          <w:i/>
                          <w:iCs/>
                          <w:sz w:val="22"/>
                          <w:szCs w:val="22"/>
                        </w:rPr>
                      </m:ctrlPr>
                    </m:sSubPr>
                    <m:e>
                      <m:r>
                        <w:rPr>
                          <w:rFonts w:ascii="Cambria Math" w:hAnsi="Cambria Math"/>
                          <w:sz w:val="22"/>
                          <w:szCs w:val="22"/>
                        </w:rPr>
                        <m:t>u</m:t>
                      </m:r>
                    </m:e>
                    <m:sub>
                      <m:r>
                        <w:rPr>
                          <w:rFonts w:ascii="Cambria Math" w:hAnsi="Cambria Math"/>
                          <w:sz w:val="22"/>
                          <w:szCs w:val="22"/>
                        </w:rPr>
                        <m:t>n+1</m:t>
                      </m:r>
                    </m:sub>
                  </m:sSub>
                  <m:r>
                    <w:rPr>
                      <w:rFonts w:ascii="Cambria Math" w:hAnsi="Cambria Math"/>
                      <w:sz w:val="22"/>
                      <w:szCs w:val="22"/>
                    </w:rPr>
                    <m:t>=0,9</m:t>
                  </m:r>
                  <m:sSub>
                    <m:sSubPr>
                      <m:ctrlPr>
                        <w:rPr>
                          <w:rFonts w:ascii="Cambria Math" w:hAnsi="Cambria Math"/>
                          <w:i/>
                          <w:iCs/>
                          <w:sz w:val="22"/>
                          <w:szCs w:val="22"/>
                        </w:rPr>
                      </m:ctrlPr>
                    </m:sSubPr>
                    <m:e>
                      <m:r>
                        <w:rPr>
                          <w:rFonts w:ascii="Cambria Math" w:hAnsi="Cambria Math"/>
                          <w:sz w:val="22"/>
                          <w:szCs w:val="22"/>
                        </w:rPr>
                        <m:t xml:space="preserve"> u</m:t>
                      </m:r>
                    </m:e>
                    <m:sub>
                      <m:r>
                        <w:rPr>
                          <w:rFonts w:ascii="Cambria Math" w:hAnsi="Cambria Math"/>
                          <w:sz w:val="22"/>
                          <w:szCs w:val="22"/>
                        </w:rPr>
                        <m:t>n</m:t>
                      </m:r>
                    </m:sub>
                  </m:sSub>
                  <m:r>
                    <w:rPr>
                      <w:rFonts w:ascii="Cambria Math" w:hAnsi="Cambria Math"/>
                      <w:sz w:val="22"/>
                      <w:szCs w:val="22"/>
                    </w:rPr>
                    <m:t>+90</m:t>
                  </m:r>
                </m:e>
                <m:e>
                  <m:sSub>
                    <m:sSubPr>
                      <m:ctrlPr>
                        <w:rPr>
                          <w:rFonts w:ascii="Cambria Math" w:hAnsi="Cambria Math"/>
                          <w:i/>
                          <w:iCs/>
                          <w:sz w:val="22"/>
                          <w:szCs w:val="22"/>
                        </w:rPr>
                      </m:ctrlPr>
                    </m:sSubPr>
                    <m:e>
                      <m:r>
                        <w:rPr>
                          <w:rFonts w:ascii="Cambria Math" w:hAnsi="Cambria Math"/>
                          <w:sz w:val="22"/>
                          <w:szCs w:val="22"/>
                        </w:rPr>
                        <m:t>u</m:t>
                      </m:r>
                    </m:e>
                    <m:sub>
                      <m:r>
                        <w:rPr>
                          <w:rFonts w:ascii="Cambria Math" w:hAnsi="Cambria Math"/>
                          <w:sz w:val="22"/>
                          <w:szCs w:val="22"/>
                        </w:rPr>
                        <m:t>0</m:t>
                      </m:r>
                    </m:sub>
                  </m:sSub>
                  <m:r>
                    <w:rPr>
                      <w:rFonts w:ascii="Cambria Math" w:hAnsi="Cambria Math"/>
                      <w:sz w:val="22"/>
                      <w:szCs w:val="22"/>
                    </w:rPr>
                    <m:t xml:space="preserve">=1000       </m:t>
                  </m:r>
                </m:e>
              </m:eqArr>
            </m:e>
          </m:d>
        </m:oMath>
      </m:oMathPara>
    </w:p>
    <w:p w14:paraId="308A1C26" w14:textId="77777777" w:rsidR="000B5AA5" w:rsidRPr="00196C42" w:rsidRDefault="00D81EE5" w:rsidP="003B5306">
      <w:pPr>
        <w:pStyle w:val="Paragraphedeliste"/>
        <w:numPr>
          <w:ilvl w:val="0"/>
          <w:numId w:val="30"/>
        </w:numPr>
        <w:rPr>
          <w:iCs/>
          <w:sz w:val="22"/>
          <w:szCs w:val="22"/>
        </w:rPr>
      </w:pPr>
      <w:r w:rsidRPr="00196C42">
        <w:rPr>
          <w:iCs/>
          <w:sz w:val="22"/>
          <w:szCs w:val="22"/>
        </w:rPr>
        <w:t>a)</w:t>
      </w:r>
      <w:r w:rsidRPr="00196C42">
        <w:rPr>
          <w:iCs/>
          <w:sz w:val="22"/>
          <w:szCs w:val="22"/>
        </w:rPr>
        <w:tab/>
      </w:r>
      <w:r w:rsidR="00A45E50" w:rsidRPr="00196C42">
        <w:rPr>
          <w:iCs/>
          <w:sz w:val="22"/>
          <w:szCs w:val="22"/>
        </w:rPr>
        <w:t xml:space="preserve">Calculer </w:t>
      </w:r>
      <m:oMath>
        <m:sSub>
          <m:sSubPr>
            <m:ctrlPr>
              <w:rPr>
                <w:rFonts w:ascii="Cambria Math" w:hAnsi="Cambria Math"/>
                <w:i/>
                <w:iCs/>
                <w:sz w:val="22"/>
                <w:szCs w:val="22"/>
              </w:rPr>
            </m:ctrlPr>
          </m:sSubPr>
          <m:e>
            <m:r>
              <w:rPr>
                <w:rFonts w:ascii="Cambria Math" w:hAnsi="Cambria Math"/>
                <w:sz w:val="22"/>
                <w:szCs w:val="22"/>
              </w:rPr>
              <m:t>u</m:t>
            </m:r>
          </m:e>
          <m:sub>
            <m:r>
              <w:rPr>
                <w:rFonts w:ascii="Cambria Math" w:hAnsi="Cambria Math"/>
                <w:sz w:val="22"/>
                <w:szCs w:val="22"/>
              </w:rPr>
              <m:t>1</m:t>
            </m:r>
          </m:sub>
        </m:sSub>
      </m:oMath>
      <w:r w:rsidR="00A45E50" w:rsidRPr="00196C42">
        <w:rPr>
          <w:iCs/>
          <w:sz w:val="22"/>
          <w:szCs w:val="22"/>
        </w:rPr>
        <w:t xml:space="preserve"> et </w:t>
      </w:r>
      <m:oMath>
        <m:sSub>
          <m:sSubPr>
            <m:ctrlPr>
              <w:rPr>
                <w:rFonts w:ascii="Cambria Math" w:hAnsi="Cambria Math"/>
                <w:i/>
                <w:iCs/>
                <w:sz w:val="22"/>
                <w:szCs w:val="22"/>
              </w:rPr>
            </m:ctrlPr>
          </m:sSubPr>
          <m:e>
            <m:r>
              <w:rPr>
                <w:rFonts w:ascii="Cambria Math" w:hAnsi="Cambria Math"/>
                <w:sz w:val="22"/>
                <w:szCs w:val="22"/>
              </w:rPr>
              <m:t>u</m:t>
            </m:r>
          </m:e>
          <m:sub>
            <m:r>
              <w:rPr>
                <w:rFonts w:ascii="Cambria Math" w:hAnsi="Cambria Math"/>
                <w:sz w:val="22"/>
                <w:szCs w:val="22"/>
              </w:rPr>
              <m:t>2</m:t>
            </m:r>
          </m:sub>
        </m:sSub>
      </m:oMath>
      <w:r w:rsidR="00A45E50" w:rsidRPr="00196C42">
        <w:rPr>
          <w:iCs/>
          <w:sz w:val="22"/>
          <w:szCs w:val="22"/>
        </w:rPr>
        <w:t>.</w:t>
      </w:r>
    </w:p>
    <w:p w14:paraId="308A1C27" w14:textId="77777777" w:rsidR="00A45E50" w:rsidRDefault="00FF3860" w:rsidP="00B84F3B">
      <w:pPr>
        <w:pStyle w:val="Paragraphedeliste"/>
        <w:numPr>
          <w:ilvl w:val="1"/>
          <w:numId w:val="31"/>
        </w:numPr>
        <w:ind w:left="714" w:hanging="357"/>
        <w:contextualSpacing w:val="0"/>
        <w:rPr>
          <w:iCs/>
          <w:sz w:val="22"/>
          <w:szCs w:val="22"/>
        </w:rPr>
      </w:pPr>
      <w:r w:rsidRPr="00196C42">
        <w:rPr>
          <w:iCs/>
          <w:sz w:val="22"/>
          <w:szCs w:val="22"/>
        </w:rPr>
        <w:t>La</w:t>
      </w:r>
      <w:r w:rsidR="00A45E50" w:rsidRPr="00196C42">
        <w:rPr>
          <w:iCs/>
          <w:sz w:val="22"/>
          <w:szCs w:val="22"/>
        </w:rPr>
        <w:t xml:space="preserve"> suite </w:t>
      </w:r>
      <w:r w:rsidRPr="00196C42">
        <w:rPr>
          <w:iCs/>
          <w:sz w:val="22"/>
          <w:szCs w:val="22"/>
        </w:rPr>
        <w:t xml:space="preserve"> </w:t>
      </w:r>
      <m:oMath>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u</m:t>
                </m:r>
              </m:e>
              <m:sub>
                <m:r>
                  <w:rPr>
                    <w:rFonts w:ascii="Cambria Math" w:hAnsi="Cambria Math"/>
                    <w:sz w:val="22"/>
                    <w:szCs w:val="22"/>
                  </w:rPr>
                  <m:t>n</m:t>
                </m:r>
              </m:sub>
            </m:sSub>
          </m:e>
        </m:d>
      </m:oMath>
      <w:r w:rsidRPr="00196C42">
        <w:rPr>
          <w:iCs/>
          <w:sz w:val="22"/>
          <w:szCs w:val="22"/>
        </w:rPr>
        <w:t xml:space="preserve"> </w:t>
      </w:r>
      <w:r w:rsidR="00B84F3B">
        <w:rPr>
          <w:iCs/>
          <w:sz w:val="22"/>
          <w:szCs w:val="22"/>
        </w:rPr>
        <w:t xml:space="preserve">est-elle arithmétique </w:t>
      </w:r>
      <w:r w:rsidR="00A45E50" w:rsidRPr="00196C42">
        <w:rPr>
          <w:iCs/>
          <w:sz w:val="22"/>
          <w:szCs w:val="22"/>
        </w:rPr>
        <w:t>? Justifier.</w:t>
      </w:r>
    </w:p>
    <w:p w14:paraId="308A1C28" w14:textId="77777777" w:rsidR="00B84F3B" w:rsidRDefault="00B84F3B" w:rsidP="00B84F3B">
      <w:pPr>
        <w:pStyle w:val="Paragraphedeliste"/>
        <w:numPr>
          <w:ilvl w:val="1"/>
          <w:numId w:val="31"/>
        </w:numPr>
        <w:spacing w:after="120"/>
        <w:ind w:left="714" w:hanging="357"/>
        <w:contextualSpacing w:val="0"/>
        <w:rPr>
          <w:iCs/>
          <w:sz w:val="22"/>
          <w:szCs w:val="22"/>
        </w:rPr>
      </w:pPr>
      <w:r w:rsidRPr="00196C42">
        <w:rPr>
          <w:iCs/>
          <w:sz w:val="22"/>
          <w:szCs w:val="22"/>
        </w:rPr>
        <w:t xml:space="preserve">La suite  </w:t>
      </w:r>
      <m:oMath>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u</m:t>
                </m:r>
              </m:e>
              <m:sub>
                <m:r>
                  <w:rPr>
                    <w:rFonts w:ascii="Cambria Math" w:hAnsi="Cambria Math"/>
                    <w:sz w:val="22"/>
                    <w:szCs w:val="22"/>
                  </w:rPr>
                  <m:t>n</m:t>
                </m:r>
              </m:sub>
            </m:sSub>
          </m:e>
        </m:d>
      </m:oMath>
      <w:r w:rsidRPr="00196C42">
        <w:rPr>
          <w:iCs/>
          <w:sz w:val="22"/>
          <w:szCs w:val="22"/>
        </w:rPr>
        <w:t xml:space="preserve"> est-elle géométrique ? Justifier.</w:t>
      </w:r>
    </w:p>
    <w:p w14:paraId="308A1C29" w14:textId="77777777" w:rsidR="00FF3860" w:rsidRPr="00196C42" w:rsidRDefault="00FF3860" w:rsidP="00F21FBA">
      <w:pPr>
        <w:pStyle w:val="Paragraphedeliste"/>
        <w:numPr>
          <w:ilvl w:val="0"/>
          <w:numId w:val="37"/>
        </w:numPr>
        <w:rPr>
          <w:iCs/>
          <w:sz w:val="22"/>
          <w:szCs w:val="22"/>
        </w:rPr>
      </w:pPr>
      <w:r w:rsidRPr="00196C42">
        <w:rPr>
          <w:iCs/>
          <w:sz w:val="22"/>
          <w:szCs w:val="22"/>
        </w:rPr>
        <w:t xml:space="preserve">On considère la suite </w:t>
      </w:r>
      <m:oMath>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v</m:t>
            </m:r>
          </m:e>
          <m:sub>
            <m:r>
              <w:rPr>
                <w:rFonts w:ascii="Cambria Math" w:hAnsi="Cambria Math"/>
                <w:sz w:val="22"/>
                <w:szCs w:val="22"/>
              </w:rPr>
              <m:t>n</m:t>
            </m:r>
          </m:sub>
        </m:sSub>
        <m:r>
          <w:rPr>
            <w:rFonts w:ascii="Cambria Math" w:hAnsi="Cambria Math"/>
            <w:sz w:val="22"/>
            <w:szCs w:val="22"/>
          </w:rPr>
          <m:t>)</m:t>
        </m:r>
      </m:oMath>
      <w:r w:rsidRPr="00196C42">
        <w:rPr>
          <w:iCs/>
          <w:sz w:val="22"/>
          <w:szCs w:val="22"/>
        </w:rPr>
        <w:t xml:space="preserve"> définie pour tout nombre entier naturel </w:t>
      </w:r>
      <m:oMath>
        <m:r>
          <w:rPr>
            <w:rFonts w:ascii="Cambria Math" w:hAnsi="Cambria Math"/>
            <w:sz w:val="22"/>
            <w:szCs w:val="22"/>
          </w:rPr>
          <m:t>n</m:t>
        </m:r>
      </m:oMath>
      <w:r w:rsidRPr="00196C42">
        <w:rPr>
          <w:iCs/>
          <w:sz w:val="22"/>
          <w:szCs w:val="22"/>
        </w:rPr>
        <w:t xml:space="preserve"> par </w:t>
      </w:r>
      <m:oMath>
        <m:sSub>
          <m:sSubPr>
            <m:ctrlPr>
              <w:rPr>
                <w:rFonts w:ascii="Cambria Math" w:hAnsi="Cambria Math"/>
                <w:i/>
                <w:iCs/>
                <w:sz w:val="22"/>
                <w:szCs w:val="22"/>
              </w:rPr>
            </m:ctrlPr>
          </m:sSubPr>
          <m:e>
            <m:r>
              <w:rPr>
                <w:rFonts w:ascii="Cambria Math" w:hAnsi="Cambria Math"/>
                <w:sz w:val="22"/>
                <w:szCs w:val="22"/>
              </w:rPr>
              <m:t>v</m:t>
            </m:r>
          </m:e>
          <m:sub>
            <m:r>
              <w:rPr>
                <w:rFonts w:ascii="Cambria Math" w:hAnsi="Cambria Math"/>
                <w:sz w:val="22"/>
                <w:szCs w:val="22"/>
              </w:rPr>
              <m:t>n</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u</m:t>
            </m:r>
          </m:e>
          <m:sub>
            <m:r>
              <w:rPr>
                <w:rFonts w:ascii="Cambria Math" w:hAnsi="Cambria Math"/>
                <w:sz w:val="22"/>
                <w:szCs w:val="22"/>
              </w:rPr>
              <m:t>n</m:t>
            </m:r>
          </m:sub>
        </m:sSub>
        <m:r>
          <w:rPr>
            <w:rFonts w:ascii="Cambria Math" w:hAnsi="Cambria Math"/>
            <w:sz w:val="22"/>
            <w:szCs w:val="22"/>
          </w:rPr>
          <m:t>-900</m:t>
        </m:r>
      </m:oMath>
      <w:r w:rsidRPr="00196C42">
        <w:rPr>
          <w:iCs/>
          <w:sz w:val="22"/>
          <w:szCs w:val="22"/>
        </w:rPr>
        <w:t>.</w:t>
      </w:r>
    </w:p>
    <w:p w14:paraId="308A1C2A" w14:textId="77777777" w:rsidR="00FF3860" w:rsidRPr="00196C42" w:rsidRDefault="00FF3860" w:rsidP="003B5306">
      <w:pPr>
        <w:pStyle w:val="Paragraphedeliste"/>
        <w:numPr>
          <w:ilvl w:val="1"/>
          <w:numId w:val="32"/>
        </w:numPr>
        <w:spacing w:after="240"/>
        <w:rPr>
          <w:iCs/>
          <w:sz w:val="22"/>
          <w:szCs w:val="22"/>
        </w:rPr>
      </w:pPr>
      <w:r w:rsidRPr="00196C42">
        <w:rPr>
          <w:iCs/>
          <w:sz w:val="22"/>
          <w:szCs w:val="22"/>
        </w:rPr>
        <w:t xml:space="preserve">Calculer </w:t>
      </w:r>
      <m:oMath>
        <m:sSub>
          <m:sSubPr>
            <m:ctrlPr>
              <w:rPr>
                <w:rFonts w:ascii="Cambria Math" w:hAnsi="Cambria Math"/>
                <w:i/>
                <w:iCs/>
                <w:sz w:val="22"/>
                <w:szCs w:val="22"/>
              </w:rPr>
            </m:ctrlPr>
          </m:sSubPr>
          <m:e>
            <m:r>
              <w:rPr>
                <w:rFonts w:ascii="Cambria Math" w:hAnsi="Cambria Math"/>
                <w:sz w:val="22"/>
                <w:szCs w:val="22"/>
              </w:rPr>
              <m:t>v</m:t>
            </m:r>
          </m:e>
          <m:sub>
            <m:r>
              <w:rPr>
                <w:rFonts w:ascii="Cambria Math" w:hAnsi="Cambria Math"/>
                <w:sz w:val="22"/>
                <w:szCs w:val="22"/>
              </w:rPr>
              <m:t>0</m:t>
            </m:r>
          </m:sub>
        </m:sSub>
      </m:oMath>
      <w:r w:rsidRPr="00196C42">
        <w:rPr>
          <w:iCs/>
          <w:sz w:val="22"/>
          <w:szCs w:val="22"/>
        </w:rPr>
        <w:t xml:space="preserve">, </w:t>
      </w:r>
      <m:oMath>
        <m:sSub>
          <m:sSubPr>
            <m:ctrlPr>
              <w:rPr>
                <w:rFonts w:ascii="Cambria Math" w:hAnsi="Cambria Math"/>
                <w:i/>
                <w:iCs/>
                <w:sz w:val="22"/>
                <w:szCs w:val="22"/>
              </w:rPr>
            </m:ctrlPr>
          </m:sSubPr>
          <m:e>
            <m:r>
              <w:rPr>
                <w:rFonts w:ascii="Cambria Math" w:hAnsi="Cambria Math"/>
                <w:sz w:val="22"/>
                <w:szCs w:val="22"/>
              </w:rPr>
              <m:t>v</m:t>
            </m:r>
          </m:e>
          <m:sub>
            <m:r>
              <w:rPr>
                <w:rFonts w:ascii="Cambria Math" w:hAnsi="Cambria Math"/>
                <w:sz w:val="22"/>
                <w:szCs w:val="22"/>
              </w:rPr>
              <m:t>1</m:t>
            </m:r>
          </m:sub>
        </m:sSub>
      </m:oMath>
      <w:r w:rsidRPr="00196C42">
        <w:rPr>
          <w:iCs/>
          <w:sz w:val="22"/>
          <w:szCs w:val="22"/>
        </w:rPr>
        <w:t xml:space="preserve"> et </w:t>
      </w:r>
      <m:oMath>
        <m:sSub>
          <m:sSubPr>
            <m:ctrlPr>
              <w:rPr>
                <w:rFonts w:ascii="Cambria Math" w:hAnsi="Cambria Math"/>
                <w:i/>
                <w:iCs/>
                <w:sz w:val="22"/>
                <w:szCs w:val="22"/>
              </w:rPr>
            </m:ctrlPr>
          </m:sSubPr>
          <m:e>
            <m:r>
              <w:rPr>
                <w:rFonts w:ascii="Cambria Math" w:hAnsi="Cambria Math"/>
                <w:sz w:val="22"/>
                <w:szCs w:val="22"/>
              </w:rPr>
              <m:t>v</m:t>
            </m:r>
          </m:e>
          <m:sub>
            <m:r>
              <w:rPr>
                <w:rFonts w:ascii="Cambria Math" w:hAnsi="Cambria Math"/>
                <w:sz w:val="22"/>
                <w:szCs w:val="22"/>
              </w:rPr>
              <m:t>2</m:t>
            </m:r>
          </m:sub>
        </m:sSub>
      </m:oMath>
      <w:r w:rsidRPr="00196C42">
        <w:rPr>
          <w:iCs/>
          <w:sz w:val="22"/>
          <w:szCs w:val="22"/>
        </w:rPr>
        <w:t>.</w:t>
      </w:r>
    </w:p>
    <w:p w14:paraId="308A1C2B" w14:textId="77777777" w:rsidR="00FF3860" w:rsidRPr="00196C42" w:rsidRDefault="00FF3860" w:rsidP="00F21FBA">
      <w:pPr>
        <w:pStyle w:val="Paragraphedeliste"/>
        <w:numPr>
          <w:ilvl w:val="1"/>
          <w:numId w:val="37"/>
        </w:numPr>
        <w:spacing w:after="120"/>
        <w:ind w:left="714" w:hanging="357"/>
        <w:contextualSpacing w:val="0"/>
        <w:rPr>
          <w:iCs/>
          <w:sz w:val="22"/>
          <w:szCs w:val="22"/>
        </w:rPr>
      </w:pPr>
      <w:r w:rsidRPr="00196C42">
        <w:rPr>
          <w:iCs/>
          <w:sz w:val="22"/>
          <w:szCs w:val="22"/>
        </w:rPr>
        <w:t xml:space="preserve">Peut-on conclure à partir de ces trois valeurs que la suite </w:t>
      </w:r>
      <m:oMath>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v</m:t>
            </m:r>
          </m:e>
          <m:sub>
            <m:r>
              <w:rPr>
                <w:rFonts w:ascii="Cambria Math" w:hAnsi="Cambria Math"/>
                <w:sz w:val="22"/>
                <w:szCs w:val="22"/>
              </w:rPr>
              <m:t>n</m:t>
            </m:r>
          </m:sub>
        </m:sSub>
        <m:r>
          <w:rPr>
            <w:rFonts w:ascii="Cambria Math" w:hAnsi="Cambria Math"/>
            <w:sz w:val="22"/>
            <w:szCs w:val="22"/>
          </w:rPr>
          <m:t>)</m:t>
        </m:r>
      </m:oMath>
      <w:r w:rsidRPr="00196C42">
        <w:rPr>
          <w:iCs/>
          <w:sz w:val="22"/>
          <w:szCs w:val="22"/>
        </w:rPr>
        <w:t xml:space="preserve"> est </w:t>
      </w:r>
      <w:r w:rsidR="00B90F00" w:rsidRPr="00196C42">
        <w:rPr>
          <w:iCs/>
          <w:sz w:val="22"/>
          <w:szCs w:val="22"/>
        </w:rPr>
        <w:t xml:space="preserve">arithmétique ou </w:t>
      </w:r>
      <w:r w:rsidRPr="00196C42">
        <w:rPr>
          <w:iCs/>
          <w:sz w:val="22"/>
          <w:szCs w:val="22"/>
        </w:rPr>
        <w:t>géométrique ? Justifier.</w:t>
      </w:r>
    </w:p>
    <w:p w14:paraId="308A1C2C" w14:textId="77777777" w:rsidR="00FF3860" w:rsidRPr="00196C42" w:rsidRDefault="00870A78" w:rsidP="003B5306">
      <w:pPr>
        <w:pStyle w:val="Paragraphedeliste"/>
        <w:numPr>
          <w:ilvl w:val="0"/>
          <w:numId w:val="32"/>
        </w:numPr>
        <w:rPr>
          <w:iCs/>
          <w:sz w:val="22"/>
          <w:szCs w:val="22"/>
        </w:rPr>
      </w:pPr>
      <w:r w:rsidRPr="00196C42">
        <w:rPr>
          <w:iCs/>
          <w:sz w:val="22"/>
          <w:szCs w:val="22"/>
        </w:rPr>
        <w:t>a)</w:t>
      </w:r>
      <w:r w:rsidRPr="00196C42">
        <w:rPr>
          <w:iCs/>
          <w:sz w:val="22"/>
          <w:szCs w:val="22"/>
        </w:rPr>
        <w:tab/>
      </w:r>
      <w:r w:rsidR="00FF3860" w:rsidRPr="00196C42">
        <w:rPr>
          <w:iCs/>
          <w:sz w:val="22"/>
          <w:szCs w:val="22"/>
        </w:rPr>
        <w:t xml:space="preserve">Montrer que pour tout entier naturel </w:t>
      </w:r>
      <m:oMath>
        <m:r>
          <w:rPr>
            <w:rFonts w:ascii="Cambria Math" w:hAnsi="Cambria Math"/>
            <w:sz w:val="22"/>
            <w:szCs w:val="22"/>
          </w:rPr>
          <m:t>n</m:t>
        </m:r>
      </m:oMath>
      <w:r w:rsidR="00FF3860" w:rsidRPr="00196C42">
        <w:rPr>
          <w:iCs/>
          <w:sz w:val="22"/>
          <w:szCs w:val="22"/>
        </w:rPr>
        <w:t xml:space="preserve">, </w:t>
      </w:r>
      <m:oMath>
        <m:sSub>
          <m:sSubPr>
            <m:ctrlPr>
              <w:rPr>
                <w:rFonts w:ascii="Cambria Math" w:hAnsi="Cambria Math"/>
                <w:i/>
                <w:iCs/>
                <w:sz w:val="22"/>
                <w:szCs w:val="22"/>
              </w:rPr>
            </m:ctrlPr>
          </m:sSubPr>
          <m:e>
            <m:r>
              <w:rPr>
                <w:rFonts w:ascii="Cambria Math" w:hAnsi="Cambria Math"/>
                <w:sz w:val="22"/>
                <w:szCs w:val="22"/>
              </w:rPr>
              <m:t>v</m:t>
            </m:r>
          </m:e>
          <m:sub>
            <m:r>
              <w:rPr>
                <w:rFonts w:ascii="Cambria Math" w:hAnsi="Cambria Math"/>
                <w:sz w:val="22"/>
                <w:szCs w:val="22"/>
              </w:rPr>
              <m:t>n+1</m:t>
            </m:r>
          </m:sub>
        </m:sSub>
        <m:r>
          <w:rPr>
            <w:rFonts w:ascii="Cambria Math" w:hAnsi="Cambria Math"/>
            <w:sz w:val="22"/>
            <w:szCs w:val="22"/>
          </w:rPr>
          <m:t xml:space="preserve">=0,9 </m:t>
        </m:r>
        <m:sSub>
          <m:sSubPr>
            <m:ctrlPr>
              <w:rPr>
                <w:rFonts w:ascii="Cambria Math" w:hAnsi="Cambria Math"/>
                <w:i/>
                <w:iCs/>
                <w:sz w:val="22"/>
                <w:szCs w:val="22"/>
              </w:rPr>
            </m:ctrlPr>
          </m:sSubPr>
          <m:e>
            <m:r>
              <w:rPr>
                <w:rFonts w:ascii="Cambria Math" w:hAnsi="Cambria Math"/>
                <w:sz w:val="22"/>
                <w:szCs w:val="22"/>
              </w:rPr>
              <m:t>v</m:t>
            </m:r>
          </m:e>
          <m:sub>
            <m:r>
              <w:rPr>
                <w:rFonts w:ascii="Cambria Math" w:hAnsi="Cambria Math"/>
                <w:sz w:val="22"/>
                <w:szCs w:val="22"/>
              </w:rPr>
              <m:t>n</m:t>
            </m:r>
          </m:sub>
        </m:sSub>
      </m:oMath>
      <w:r w:rsidR="00FF3860" w:rsidRPr="00196C42">
        <w:rPr>
          <w:iCs/>
          <w:sz w:val="22"/>
          <w:szCs w:val="22"/>
        </w:rPr>
        <w:t>.</w:t>
      </w:r>
    </w:p>
    <w:p w14:paraId="308A1C2D" w14:textId="77777777" w:rsidR="00FF3860" w:rsidRPr="00196C42" w:rsidRDefault="00FF3860" w:rsidP="00870A78">
      <w:pPr>
        <w:pStyle w:val="Paragraphedeliste"/>
        <w:numPr>
          <w:ilvl w:val="1"/>
          <w:numId w:val="36"/>
        </w:numPr>
        <w:spacing w:after="240"/>
        <w:rPr>
          <w:iCs/>
          <w:sz w:val="22"/>
          <w:szCs w:val="22"/>
        </w:rPr>
      </w:pPr>
      <w:r w:rsidRPr="00196C42">
        <w:rPr>
          <w:iCs/>
          <w:sz w:val="22"/>
          <w:szCs w:val="22"/>
        </w:rPr>
        <w:t xml:space="preserve">Quelle est la nature de la suite </w:t>
      </w:r>
      <m:oMath>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v</m:t>
                </m:r>
              </m:e>
              <m:sub>
                <m:r>
                  <w:rPr>
                    <w:rFonts w:ascii="Cambria Math" w:hAnsi="Cambria Math"/>
                    <w:sz w:val="22"/>
                    <w:szCs w:val="22"/>
                  </w:rPr>
                  <m:t>n</m:t>
                </m:r>
              </m:sub>
            </m:sSub>
          </m:e>
        </m:d>
        <m:r>
          <w:rPr>
            <w:rFonts w:ascii="Cambria Math" w:hAnsi="Cambria Math"/>
            <w:sz w:val="22"/>
            <w:szCs w:val="22"/>
          </w:rPr>
          <m:t> </m:t>
        </m:r>
      </m:oMath>
      <w:r w:rsidRPr="00196C42">
        <w:rPr>
          <w:iCs/>
          <w:sz w:val="22"/>
          <w:szCs w:val="22"/>
        </w:rPr>
        <w:t>? préciser son premier terme et sa raison.</w:t>
      </w:r>
    </w:p>
    <w:p w14:paraId="308A1C2E" w14:textId="77777777" w:rsidR="00FF3860" w:rsidRPr="00196C42" w:rsidRDefault="00365E54" w:rsidP="00F21FBA">
      <w:pPr>
        <w:pStyle w:val="Paragraphedeliste"/>
        <w:numPr>
          <w:ilvl w:val="1"/>
          <w:numId w:val="37"/>
        </w:numPr>
        <w:spacing w:after="120"/>
        <w:ind w:left="714" w:hanging="357"/>
        <w:contextualSpacing w:val="0"/>
        <w:rPr>
          <w:iCs/>
          <w:sz w:val="22"/>
          <w:szCs w:val="22"/>
        </w:rPr>
      </w:pPr>
      <w:r w:rsidRPr="00196C42">
        <w:rPr>
          <w:iCs/>
          <w:sz w:val="22"/>
          <w:szCs w:val="22"/>
        </w:rPr>
        <w:t>Ecrire</w:t>
      </w:r>
      <w:r w:rsidR="00B90F00" w:rsidRPr="00196C42">
        <w:rPr>
          <w:iCs/>
          <w:sz w:val="22"/>
          <w:szCs w:val="22"/>
        </w:rPr>
        <w:t xml:space="preserve"> l’expression de</w:t>
      </w:r>
      <w:r w:rsidRPr="00196C42">
        <w:rPr>
          <w:iCs/>
          <w:sz w:val="22"/>
          <w:szCs w:val="22"/>
        </w:rPr>
        <w:t xml:space="preserve"> </w:t>
      </w:r>
      <m:oMath>
        <m:sSub>
          <m:sSubPr>
            <m:ctrlPr>
              <w:rPr>
                <w:rFonts w:ascii="Cambria Math" w:hAnsi="Cambria Math"/>
                <w:i/>
                <w:iCs/>
                <w:sz w:val="22"/>
                <w:szCs w:val="22"/>
              </w:rPr>
            </m:ctrlPr>
          </m:sSubPr>
          <m:e>
            <m:r>
              <w:rPr>
                <w:rFonts w:ascii="Cambria Math" w:hAnsi="Cambria Math"/>
                <w:sz w:val="22"/>
                <w:szCs w:val="22"/>
              </w:rPr>
              <m:t>v</m:t>
            </m:r>
          </m:e>
          <m:sub>
            <m:r>
              <w:rPr>
                <w:rFonts w:ascii="Cambria Math" w:hAnsi="Cambria Math"/>
                <w:sz w:val="22"/>
                <w:szCs w:val="22"/>
              </w:rPr>
              <m:t>n</m:t>
            </m:r>
          </m:sub>
        </m:sSub>
      </m:oMath>
      <w:r w:rsidRPr="00196C42">
        <w:rPr>
          <w:iCs/>
          <w:sz w:val="22"/>
          <w:szCs w:val="22"/>
        </w:rPr>
        <w:t xml:space="preserve"> en fonction de </w:t>
      </w:r>
      <m:oMath>
        <m:r>
          <w:rPr>
            <w:rFonts w:ascii="Cambria Math" w:hAnsi="Cambria Math"/>
            <w:sz w:val="22"/>
            <w:szCs w:val="22"/>
          </w:rPr>
          <m:t>n</m:t>
        </m:r>
      </m:oMath>
      <w:r w:rsidRPr="00196C42">
        <w:rPr>
          <w:iCs/>
          <w:sz w:val="22"/>
          <w:szCs w:val="22"/>
        </w:rPr>
        <w:t>.</w:t>
      </w:r>
    </w:p>
    <w:p w14:paraId="308A1C2F" w14:textId="1686290B" w:rsidR="00FF3860" w:rsidRPr="00196C42" w:rsidRDefault="00365E54" w:rsidP="00870A78">
      <w:pPr>
        <w:pStyle w:val="Paragraphedeliste"/>
        <w:numPr>
          <w:ilvl w:val="0"/>
          <w:numId w:val="36"/>
        </w:numPr>
        <w:spacing w:after="120"/>
        <w:ind w:left="357" w:hanging="357"/>
        <w:contextualSpacing w:val="0"/>
        <w:rPr>
          <w:iCs/>
          <w:sz w:val="22"/>
          <w:szCs w:val="22"/>
        </w:rPr>
      </w:pPr>
      <w:r w:rsidRPr="00196C42">
        <w:rPr>
          <w:iCs/>
          <w:sz w:val="22"/>
          <w:szCs w:val="22"/>
        </w:rPr>
        <w:t xml:space="preserve">En déduire l’expression de </w:t>
      </w:r>
      <m:oMath>
        <m:sSub>
          <m:sSubPr>
            <m:ctrlPr>
              <w:rPr>
                <w:rFonts w:ascii="Cambria Math" w:hAnsi="Cambria Math"/>
                <w:i/>
                <w:iCs/>
                <w:sz w:val="22"/>
                <w:szCs w:val="22"/>
              </w:rPr>
            </m:ctrlPr>
          </m:sSubPr>
          <m:e>
            <m:r>
              <w:rPr>
                <w:rFonts w:ascii="Cambria Math" w:hAnsi="Cambria Math"/>
                <w:sz w:val="22"/>
                <w:szCs w:val="22"/>
              </w:rPr>
              <m:t>u</m:t>
            </m:r>
          </m:e>
          <m:sub>
            <m:r>
              <w:rPr>
                <w:rFonts w:ascii="Cambria Math" w:hAnsi="Cambria Math"/>
                <w:sz w:val="22"/>
                <w:szCs w:val="22"/>
              </w:rPr>
              <m:t>n</m:t>
            </m:r>
          </m:sub>
        </m:sSub>
      </m:oMath>
      <w:r w:rsidRPr="00196C42">
        <w:rPr>
          <w:iCs/>
          <w:sz w:val="22"/>
          <w:szCs w:val="22"/>
        </w:rPr>
        <w:t xml:space="preserve"> en fonction de </w:t>
      </w:r>
      <m:oMath>
        <m:r>
          <w:rPr>
            <w:rFonts w:ascii="Cambria Math" w:hAnsi="Cambria Math"/>
            <w:sz w:val="22"/>
            <w:szCs w:val="22"/>
          </w:rPr>
          <m:t>n</m:t>
        </m:r>
      </m:oMath>
      <w:r w:rsidRPr="00196C42">
        <w:rPr>
          <w:iCs/>
          <w:sz w:val="22"/>
          <w:szCs w:val="22"/>
        </w:rPr>
        <w:t>.</w:t>
      </w:r>
    </w:p>
    <w:p w14:paraId="308A1C30" w14:textId="77777777" w:rsidR="00A45E50" w:rsidRPr="00196C42" w:rsidRDefault="00D81EE5" w:rsidP="00870A78">
      <w:pPr>
        <w:pStyle w:val="Paragraphedeliste"/>
        <w:numPr>
          <w:ilvl w:val="0"/>
          <w:numId w:val="36"/>
        </w:numPr>
        <w:rPr>
          <w:iCs/>
          <w:sz w:val="22"/>
          <w:szCs w:val="22"/>
        </w:rPr>
      </w:pPr>
      <w:r w:rsidRPr="00196C42">
        <w:rPr>
          <w:iCs/>
          <w:sz w:val="22"/>
          <w:szCs w:val="22"/>
        </w:rPr>
        <w:t>a)</w:t>
      </w:r>
      <w:r w:rsidRPr="00196C42">
        <w:rPr>
          <w:iCs/>
          <w:sz w:val="22"/>
          <w:szCs w:val="22"/>
        </w:rPr>
        <w:tab/>
      </w:r>
      <w:r w:rsidR="00A45E50" w:rsidRPr="00196C42">
        <w:rPr>
          <w:iCs/>
          <w:sz w:val="22"/>
          <w:szCs w:val="22"/>
        </w:rPr>
        <w:t>Ecrire un algorithme</w:t>
      </w:r>
      <w:r w:rsidR="002E6EE0" w:rsidRPr="00196C42">
        <w:rPr>
          <w:iCs/>
          <w:sz w:val="22"/>
          <w:szCs w:val="22"/>
        </w:rPr>
        <w:t xml:space="preserve"> en langage naturel</w:t>
      </w:r>
      <w:r w:rsidR="00365E54" w:rsidRPr="00196C42">
        <w:rPr>
          <w:iCs/>
          <w:sz w:val="22"/>
          <w:szCs w:val="22"/>
        </w:rPr>
        <w:t xml:space="preserve"> </w:t>
      </w:r>
      <w:r w:rsidR="00A45E50" w:rsidRPr="00196C42">
        <w:rPr>
          <w:iCs/>
          <w:sz w:val="22"/>
          <w:szCs w:val="22"/>
        </w:rPr>
        <w:t xml:space="preserve">qui </w:t>
      </w:r>
      <w:r w:rsidR="00365E54" w:rsidRPr="00196C42">
        <w:rPr>
          <w:iCs/>
          <w:sz w:val="22"/>
          <w:szCs w:val="22"/>
        </w:rPr>
        <w:t>affiche</w:t>
      </w:r>
      <w:r w:rsidR="00A45E50" w:rsidRPr="00196C42">
        <w:rPr>
          <w:iCs/>
          <w:sz w:val="22"/>
          <w:szCs w:val="22"/>
        </w:rPr>
        <w:t xml:space="preserve"> la valeur </w:t>
      </w:r>
      <w:r w:rsidR="00365E54" w:rsidRPr="00196C42">
        <w:rPr>
          <w:iCs/>
          <w:sz w:val="22"/>
          <w:szCs w:val="22"/>
        </w:rPr>
        <w:t xml:space="preserve">du premier </w:t>
      </w:r>
      <w:r w:rsidR="00A45E50" w:rsidRPr="00196C42">
        <w:rPr>
          <w:iCs/>
          <w:sz w:val="22"/>
          <w:szCs w:val="22"/>
        </w:rPr>
        <w:t xml:space="preserve">entier naturel </w:t>
      </w:r>
      <m:oMath>
        <m:r>
          <w:rPr>
            <w:rFonts w:ascii="Cambria Math" w:hAnsi="Cambria Math"/>
            <w:sz w:val="22"/>
            <w:szCs w:val="22"/>
          </w:rPr>
          <m:t>k</m:t>
        </m:r>
      </m:oMath>
      <w:r w:rsidR="00365E54" w:rsidRPr="00196C42">
        <w:rPr>
          <w:iCs/>
          <w:sz w:val="22"/>
          <w:szCs w:val="22"/>
        </w:rPr>
        <w:t xml:space="preserve"> tel que </w:t>
      </w:r>
      <m:oMath>
        <m:sSub>
          <m:sSubPr>
            <m:ctrlPr>
              <w:rPr>
                <w:rFonts w:ascii="Cambria Math" w:hAnsi="Cambria Math"/>
                <w:i/>
                <w:iCs/>
                <w:sz w:val="22"/>
                <w:szCs w:val="22"/>
              </w:rPr>
            </m:ctrlPr>
          </m:sSubPr>
          <m:e>
            <m:r>
              <w:rPr>
                <w:rFonts w:ascii="Cambria Math" w:hAnsi="Cambria Math"/>
                <w:sz w:val="22"/>
                <w:szCs w:val="22"/>
              </w:rPr>
              <m:t>u</m:t>
            </m:r>
          </m:e>
          <m:sub>
            <m:r>
              <w:rPr>
                <w:rFonts w:ascii="Cambria Math" w:hAnsi="Cambria Math"/>
                <w:sz w:val="22"/>
                <w:szCs w:val="22"/>
              </w:rPr>
              <m:t>k</m:t>
            </m:r>
          </m:sub>
        </m:sSub>
        <m:r>
          <w:rPr>
            <w:rFonts w:ascii="Cambria Math" w:hAnsi="Cambria Math"/>
            <w:sz w:val="22"/>
            <w:szCs w:val="22"/>
          </w:rPr>
          <m:t>≤901</m:t>
        </m:r>
      </m:oMath>
      <w:r w:rsidR="00365E54" w:rsidRPr="00196C42">
        <w:rPr>
          <w:iCs/>
          <w:sz w:val="22"/>
          <w:szCs w:val="22"/>
        </w:rPr>
        <w:t>.</w:t>
      </w:r>
      <w:r w:rsidR="00C44333" w:rsidRPr="00196C42">
        <w:rPr>
          <w:iCs/>
          <w:sz w:val="22"/>
          <w:szCs w:val="22"/>
        </w:rPr>
        <w:t xml:space="preserve"> </w:t>
      </w:r>
    </w:p>
    <w:p w14:paraId="308A1C31" w14:textId="77777777" w:rsidR="000B5AA5" w:rsidRDefault="00A45E50" w:rsidP="003B5306">
      <w:pPr>
        <w:pStyle w:val="Paragraphedeliste"/>
        <w:numPr>
          <w:ilvl w:val="1"/>
          <w:numId w:val="33"/>
        </w:numPr>
        <w:spacing w:after="360"/>
        <w:ind w:left="714" w:hanging="357"/>
        <w:contextualSpacing w:val="0"/>
        <w:rPr>
          <w:iCs/>
          <w:sz w:val="22"/>
          <w:szCs w:val="22"/>
        </w:rPr>
      </w:pPr>
      <w:r w:rsidRPr="00196C42">
        <w:rPr>
          <w:iCs/>
          <w:sz w:val="22"/>
          <w:szCs w:val="22"/>
        </w:rPr>
        <w:t xml:space="preserve">Donner la valeur de </w:t>
      </w:r>
      <m:oMath>
        <m:r>
          <w:rPr>
            <w:rFonts w:ascii="Cambria Math" w:hAnsi="Cambria Math"/>
            <w:sz w:val="22"/>
            <w:szCs w:val="22"/>
          </w:rPr>
          <m:t>k</m:t>
        </m:r>
      </m:oMath>
      <w:r w:rsidR="00365E54" w:rsidRPr="00196C42">
        <w:rPr>
          <w:iCs/>
          <w:sz w:val="22"/>
          <w:szCs w:val="22"/>
        </w:rPr>
        <w:t>.</w:t>
      </w:r>
    </w:p>
    <w:p w14:paraId="308A1C32" w14:textId="77777777" w:rsidR="00CF4484" w:rsidRPr="00CF4484" w:rsidRDefault="00CF4484" w:rsidP="00CF4484">
      <w:pPr>
        <w:rPr>
          <w:iCs/>
          <w:sz w:val="22"/>
          <w:szCs w:val="22"/>
        </w:rPr>
      </w:pPr>
    </w:p>
    <w:p w14:paraId="308A1C33" w14:textId="64B047E9" w:rsidR="00C44333" w:rsidRPr="00196C42" w:rsidRDefault="00C44333" w:rsidP="003B5306">
      <w:pPr>
        <w:rPr>
          <w:i/>
          <w:iCs/>
          <w:sz w:val="22"/>
          <w:szCs w:val="22"/>
        </w:rPr>
      </w:pPr>
      <w:r w:rsidRPr="00196C42">
        <w:rPr>
          <w:b/>
          <w:bCs/>
          <w:sz w:val="22"/>
          <w:szCs w:val="22"/>
          <w:u w:val="single"/>
        </w:rPr>
        <w:t xml:space="preserve">EXERCICE  </w:t>
      </w:r>
      <w:r w:rsidR="00CF4484">
        <w:rPr>
          <w:b/>
          <w:bCs/>
          <w:sz w:val="22"/>
          <w:szCs w:val="22"/>
          <w:u w:val="single"/>
        </w:rPr>
        <w:t>4</w:t>
      </w:r>
      <w:r w:rsidRPr="00196C42">
        <w:rPr>
          <w:b/>
          <w:bCs/>
          <w:sz w:val="22"/>
          <w:szCs w:val="22"/>
          <w:u w:val="single"/>
        </w:rPr>
        <w:t> :</w:t>
      </w:r>
      <w:r w:rsidRPr="00196C42">
        <w:rPr>
          <w:sz w:val="22"/>
          <w:szCs w:val="22"/>
        </w:rPr>
        <w:tab/>
      </w:r>
    </w:p>
    <w:p w14:paraId="308A1C34" w14:textId="77777777" w:rsidR="00C44333" w:rsidRPr="00196C42" w:rsidRDefault="008E7B58" w:rsidP="003B5306">
      <w:pPr>
        <w:spacing w:before="120"/>
        <w:rPr>
          <w:iCs/>
          <w:sz w:val="22"/>
          <w:szCs w:val="22"/>
        </w:rPr>
      </w:pPr>
      <w:r w:rsidRPr="00196C42">
        <w:rPr>
          <w:iCs/>
          <w:sz w:val="22"/>
          <w:szCs w:val="22"/>
        </w:rPr>
        <w:t>Une compagnie pétrolière dispose d’une somme de 49 millions d’euros pour réaliser un forage en pleine mer. Le coût du forage est estimé de la façon suivante :</w:t>
      </w:r>
    </w:p>
    <w:p w14:paraId="308A1C35" w14:textId="77777777" w:rsidR="008E7B58" w:rsidRPr="00196C42" w:rsidRDefault="008E7B58" w:rsidP="003B5306">
      <w:pPr>
        <w:pStyle w:val="Paragraphedeliste"/>
        <w:numPr>
          <w:ilvl w:val="0"/>
          <w:numId w:val="29"/>
        </w:numPr>
        <w:spacing w:before="120"/>
        <w:rPr>
          <w:iCs/>
          <w:sz w:val="22"/>
          <w:szCs w:val="22"/>
        </w:rPr>
      </w:pPr>
      <w:r w:rsidRPr="00196C42">
        <w:rPr>
          <w:iCs/>
          <w:sz w:val="22"/>
          <w:szCs w:val="22"/>
        </w:rPr>
        <w:t>Cent mille euros pour les dix premiers mètres ;</w:t>
      </w:r>
    </w:p>
    <w:p w14:paraId="308A1C36" w14:textId="77777777" w:rsidR="008E7B58" w:rsidRPr="00196C42" w:rsidRDefault="008E7B58" w:rsidP="003B5306">
      <w:pPr>
        <w:pStyle w:val="Paragraphedeliste"/>
        <w:numPr>
          <w:ilvl w:val="0"/>
          <w:numId w:val="29"/>
        </w:numPr>
        <w:spacing w:before="120"/>
        <w:rPr>
          <w:iCs/>
          <w:sz w:val="22"/>
          <w:szCs w:val="22"/>
        </w:rPr>
      </w:pPr>
      <w:r w:rsidRPr="00196C42">
        <w:rPr>
          <w:iCs/>
          <w:sz w:val="22"/>
          <w:szCs w:val="22"/>
        </w:rPr>
        <w:t>Trois cent mille euros pour les dix mètres suivants ;</w:t>
      </w:r>
    </w:p>
    <w:p w14:paraId="308A1C37" w14:textId="77777777" w:rsidR="008E7B58" w:rsidRPr="00196C42" w:rsidRDefault="008E7B58" w:rsidP="003B5306">
      <w:pPr>
        <w:pStyle w:val="Paragraphedeliste"/>
        <w:numPr>
          <w:ilvl w:val="0"/>
          <w:numId w:val="29"/>
        </w:numPr>
        <w:spacing w:before="120"/>
        <w:rPr>
          <w:iCs/>
          <w:sz w:val="22"/>
          <w:szCs w:val="22"/>
        </w:rPr>
      </w:pPr>
      <w:r w:rsidRPr="00196C42">
        <w:rPr>
          <w:iCs/>
          <w:sz w:val="22"/>
          <w:szCs w:val="22"/>
        </w:rPr>
        <w:t>Cinq cent mille euros pour les dix mètres suivants et ainsi de suite, le coût de chaque dizaine de mètres augmentant de deux cent mille euros par rapport au coût précédent.</w:t>
      </w:r>
    </w:p>
    <w:p w14:paraId="308A1C38" w14:textId="77777777" w:rsidR="008E7B58" w:rsidRPr="00196C42" w:rsidRDefault="008E7B58" w:rsidP="003B5306">
      <w:pPr>
        <w:spacing w:before="120"/>
        <w:rPr>
          <w:iCs/>
          <w:sz w:val="22"/>
          <w:szCs w:val="22"/>
        </w:rPr>
      </w:pPr>
      <w:r w:rsidRPr="00196C42">
        <w:rPr>
          <w:iCs/>
          <w:sz w:val="22"/>
          <w:szCs w:val="22"/>
        </w:rPr>
        <w:t xml:space="preserve">On pose </w:t>
      </w:r>
      <m:oMath>
        <m:sSub>
          <m:sSubPr>
            <m:ctrlPr>
              <w:rPr>
                <w:rFonts w:ascii="Cambria Math" w:hAnsi="Cambria Math"/>
                <w:i/>
                <w:iCs/>
                <w:sz w:val="22"/>
                <w:szCs w:val="22"/>
              </w:rPr>
            </m:ctrlPr>
          </m:sSubPr>
          <m:e>
            <m:r>
              <w:rPr>
                <w:rFonts w:ascii="Cambria Math" w:hAnsi="Cambria Math"/>
                <w:sz w:val="22"/>
                <w:szCs w:val="22"/>
              </w:rPr>
              <m:t>C</m:t>
            </m:r>
          </m:e>
          <m:sub>
            <m:r>
              <w:rPr>
                <w:rFonts w:ascii="Cambria Math" w:hAnsi="Cambria Math"/>
                <w:sz w:val="22"/>
                <w:szCs w:val="22"/>
              </w:rPr>
              <m:t>0</m:t>
            </m:r>
          </m:sub>
        </m:sSub>
        <m:r>
          <w:rPr>
            <w:rFonts w:ascii="Cambria Math" w:hAnsi="Cambria Math"/>
            <w:sz w:val="22"/>
            <w:szCs w:val="22"/>
          </w:rPr>
          <m:t>=1</m:t>
        </m:r>
      </m:oMath>
      <w:r w:rsidRPr="00196C42">
        <w:rPr>
          <w:iCs/>
          <w:sz w:val="22"/>
          <w:szCs w:val="22"/>
        </w:rPr>
        <w:t xml:space="preserve">, </w:t>
      </w:r>
      <m:oMath>
        <m:sSub>
          <m:sSubPr>
            <m:ctrlPr>
              <w:rPr>
                <w:rFonts w:ascii="Cambria Math" w:hAnsi="Cambria Math"/>
                <w:i/>
                <w:iCs/>
                <w:sz w:val="22"/>
                <w:szCs w:val="22"/>
              </w:rPr>
            </m:ctrlPr>
          </m:sSubPr>
          <m:e>
            <m:r>
              <w:rPr>
                <w:rFonts w:ascii="Cambria Math" w:hAnsi="Cambria Math"/>
                <w:sz w:val="22"/>
                <w:szCs w:val="22"/>
              </w:rPr>
              <m:t>C</m:t>
            </m:r>
          </m:e>
          <m:sub>
            <m:r>
              <w:rPr>
                <w:rFonts w:ascii="Cambria Math" w:hAnsi="Cambria Math"/>
                <w:sz w:val="22"/>
                <w:szCs w:val="22"/>
              </w:rPr>
              <m:t>1</m:t>
            </m:r>
          </m:sub>
        </m:sSub>
        <m:r>
          <w:rPr>
            <w:rFonts w:ascii="Cambria Math" w:hAnsi="Cambria Math"/>
            <w:sz w:val="22"/>
            <w:szCs w:val="22"/>
          </w:rPr>
          <m:t>=3</m:t>
        </m:r>
      </m:oMath>
      <w:r w:rsidRPr="00196C42">
        <w:rPr>
          <w:iCs/>
          <w:sz w:val="22"/>
          <w:szCs w:val="22"/>
        </w:rPr>
        <w:t xml:space="preserve">, </w:t>
      </w:r>
      <m:oMath>
        <m:sSub>
          <m:sSubPr>
            <m:ctrlPr>
              <w:rPr>
                <w:rFonts w:ascii="Cambria Math" w:hAnsi="Cambria Math"/>
                <w:i/>
                <w:iCs/>
                <w:sz w:val="22"/>
                <w:szCs w:val="22"/>
              </w:rPr>
            </m:ctrlPr>
          </m:sSubPr>
          <m:e>
            <m:r>
              <w:rPr>
                <w:rFonts w:ascii="Cambria Math" w:hAnsi="Cambria Math"/>
                <w:sz w:val="22"/>
                <w:szCs w:val="22"/>
              </w:rPr>
              <m:t>C</m:t>
            </m:r>
          </m:e>
          <m:sub>
            <m:r>
              <w:rPr>
                <w:rFonts w:ascii="Cambria Math" w:hAnsi="Cambria Math"/>
                <w:sz w:val="22"/>
                <w:szCs w:val="22"/>
              </w:rPr>
              <m:t>2</m:t>
            </m:r>
          </m:sub>
        </m:sSub>
        <m:r>
          <w:rPr>
            <w:rFonts w:ascii="Cambria Math" w:hAnsi="Cambria Math"/>
            <w:sz w:val="22"/>
            <w:szCs w:val="22"/>
          </w:rPr>
          <m:t>=5</m:t>
        </m:r>
      </m:oMath>
      <w:r w:rsidR="003B5306" w:rsidRPr="00196C42">
        <w:rPr>
          <w:iCs/>
          <w:sz w:val="22"/>
          <w:szCs w:val="22"/>
        </w:rPr>
        <w:t>.</w:t>
      </w:r>
      <w:r w:rsidR="00DA13D1">
        <w:rPr>
          <w:iCs/>
          <w:sz w:val="22"/>
          <w:szCs w:val="22"/>
        </w:rPr>
        <w:t xml:space="preserve"> </w:t>
      </w:r>
      <w:r w:rsidR="003B5306" w:rsidRPr="00196C42">
        <w:rPr>
          <w:iCs/>
          <w:sz w:val="22"/>
          <w:szCs w:val="22"/>
        </w:rPr>
        <w:t>P</w:t>
      </w:r>
      <w:r w:rsidRPr="00196C42">
        <w:rPr>
          <w:iCs/>
          <w:sz w:val="22"/>
          <w:szCs w:val="22"/>
        </w:rPr>
        <w:t xml:space="preserve">lus généralement, on note </w:t>
      </w:r>
      <m:oMath>
        <m:sSub>
          <m:sSubPr>
            <m:ctrlPr>
              <w:rPr>
                <w:rFonts w:ascii="Cambria Math" w:hAnsi="Cambria Math"/>
                <w:i/>
                <w:iCs/>
                <w:sz w:val="22"/>
                <w:szCs w:val="22"/>
              </w:rPr>
            </m:ctrlPr>
          </m:sSubPr>
          <m:e>
            <m:r>
              <w:rPr>
                <w:rFonts w:ascii="Cambria Math" w:hAnsi="Cambria Math"/>
                <w:sz w:val="22"/>
                <w:szCs w:val="22"/>
              </w:rPr>
              <m:t>C</m:t>
            </m:r>
          </m:e>
          <m:sub>
            <m:r>
              <w:rPr>
                <w:rFonts w:ascii="Cambria Math" w:hAnsi="Cambria Math"/>
                <w:sz w:val="22"/>
                <w:szCs w:val="22"/>
              </w:rPr>
              <m:t>n</m:t>
            </m:r>
          </m:sub>
        </m:sSub>
      </m:oMath>
      <w:r w:rsidRPr="00196C42">
        <w:rPr>
          <w:iCs/>
          <w:sz w:val="22"/>
          <w:szCs w:val="22"/>
        </w:rPr>
        <w:t xml:space="preserve"> le coût exprimé en centaines de milliers d’euros de la </w:t>
      </w:r>
      <m:oMath>
        <m:r>
          <w:rPr>
            <w:rFonts w:ascii="Cambria Math" w:hAnsi="Cambria Math"/>
            <w:sz w:val="22"/>
            <w:szCs w:val="22"/>
          </w:rPr>
          <m:t>(n+1)-ième</m:t>
        </m:r>
      </m:oMath>
      <w:r w:rsidRPr="00196C42">
        <w:rPr>
          <w:iCs/>
          <w:sz w:val="22"/>
          <w:szCs w:val="22"/>
        </w:rPr>
        <w:t xml:space="preserve"> dizaine de mètres creusés.</w:t>
      </w:r>
    </w:p>
    <w:p w14:paraId="308A1C39" w14:textId="77777777" w:rsidR="008E7B58" w:rsidRPr="00196C42" w:rsidRDefault="007A06F7" w:rsidP="003B5306">
      <w:pPr>
        <w:pStyle w:val="Paragraphedeliste"/>
        <w:numPr>
          <w:ilvl w:val="0"/>
          <w:numId w:val="27"/>
        </w:numPr>
        <w:spacing w:before="120"/>
        <w:rPr>
          <w:iCs/>
          <w:sz w:val="22"/>
          <w:szCs w:val="22"/>
        </w:rPr>
      </w:pPr>
      <w:r w:rsidRPr="00196C42">
        <w:rPr>
          <w:iCs/>
          <w:sz w:val="22"/>
          <w:szCs w:val="22"/>
        </w:rPr>
        <w:t>a)</w:t>
      </w:r>
      <w:r w:rsidRPr="00196C42">
        <w:rPr>
          <w:iCs/>
          <w:sz w:val="22"/>
          <w:szCs w:val="22"/>
        </w:rPr>
        <w:tab/>
      </w:r>
      <w:r w:rsidR="008E7B58" w:rsidRPr="00196C42">
        <w:rPr>
          <w:iCs/>
          <w:sz w:val="22"/>
          <w:szCs w:val="22"/>
        </w:rPr>
        <w:t xml:space="preserve">Calculer </w:t>
      </w:r>
      <m:oMath>
        <m:sSub>
          <m:sSubPr>
            <m:ctrlPr>
              <w:rPr>
                <w:rFonts w:ascii="Cambria Math" w:hAnsi="Cambria Math"/>
                <w:i/>
                <w:iCs/>
                <w:sz w:val="22"/>
                <w:szCs w:val="22"/>
              </w:rPr>
            </m:ctrlPr>
          </m:sSubPr>
          <m:e>
            <m:r>
              <w:rPr>
                <w:rFonts w:ascii="Cambria Math" w:hAnsi="Cambria Math"/>
                <w:sz w:val="22"/>
                <w:szCs w:val="22"/>
              </w:rPr>
              <m:t>C</m:t>
            </m:r>
          </m:e>
          <m:sub>
            <m:r>
              <w:rPr>
                <w:rFonts w:ascii="Cambria Math" w:hAnsi="Cambria Math"/>
                <w:sz w:val="22"/>
                <w:szCs w:val="22"/>
              </w:rPr>
              <m:t>6</m:t>
            </m:r>
          </m:sub>
        </m:sSub>
      </m:oMath>
      <w:r w:rsidR="008E7B58" w:rsidRPr="00196C42">
        <w:rPr>
          <w:iCs/>
          <w:sz w:val="22"/>
          <w:szCs w:val="22"/>
        </w:rPr>
        <w:t>.</w:t>
      </w:r>
    </w:p>
    <w:p w14:paraId="308A1C3A" w14:textId="77777777" w:rsidR="008E7B58" w:rsidRPr="00196C42" w:rsidRDefault="008E7B58" w:rsidP="003B5306">
      <w:pPr>
        <w:pStyle w:val="Paragraphedeliste"/>
        <w:numPr>
          <w:ilvl w:val="1"/>
          <w:numId w:val="28"/>
        </w:numPr>
        <w:spacing w:before="120"/>
        <w:rPr>
          <w:iCs/>
          <w:sz w:val="22"/>
          <w:szCs w:val="22"/>
        </w:rPr>
      </w:pPr>
      <w:r w:rsidRPr="00196C42">
        <w:rPr>
          <w:iCs/>
          <w:sz w:val="22"/>
          <w:szCs w:val="22"/>
        </w:rPr>
        <w:t xml:space="preserve">Quelle est la nature de la suite </w:t>
      </w:r>
      <m:oMath>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m:t>
                </m:r>
              </m:e>
              <m:sub>
                <m:r>
                  <w:rPr>
                    <w:rFonts w:ascii="Cambria Math" w:hAnsi="Cambria Math"/>
                    <w:sz w:val="22"/>
                    <w:szCs w:val="22"/>
                  </w:rPr>
                  <m:t>n</m:t>
                </m:r>
              </m:sub>
            </m:sSub>
          </m:e>
        </m:d>
        <m:r>
          <w:rPr>
            <w:rFonts w:ascii="Cambria Math" w:hAnsi="Cambria Math"/>
            <w:sz w:val="22"/>
            <w:szCs w:val="22"/>
          </w:rPr>
          <m:t> </m:t>
        </m:r>
      </m:oMath>
      <w:r w:rsidRPr="00196C42">
        <w:rPr>
          <w:iCs/>
          <w:sz w:val="22"/>
          <w:szCs w:val="22"/>
        </w:rPr>
        <w:t>? Préciser son premier terme et sa raison.</w:t>
      </w:r>
    </w:p>
    <w:p w14:paraId="308A1C3B" w14:textId="77777777" w:rsidR="008E7B58" w:rsidRPr="00196C42" w:rsidRDefault="008E7B58" w:rsidP="003B5306">
      <w:pPr>
        <w:pStyle w:val="Paragraphedeliste"/>
        <w:numPr>
          <w:ilvl w:val="1"/>
          <w:numId w:val="28"/>
        </w:numPr>
        <w:spacing w:after="120"/>
        <w:ind w:left="714" w:hanging="357"/>
        <w:contextualSpacing w:val="0"/>
        <w:rPr>
          <w:iCs/>
          <w:sz w:val="22"/>
          <w:szCs w:val="22"/>
        </w:rPr>
      </w:pPr>
      <w:r w:rsidRPr="00196C42">
        <w:rPr>
          <w:iCs/>
          <w:sz w:val="22"/>
          <w:szCs w:val="22"/>
        </w:rPr>
        <w:t xml:space="preserve">Pour tout entier naturel </w:t>
      </w:r>
      <m:oMath>
        <m:r>
          <w:rPr>
            <w:rFonts w:ascii="Cambria Math" w:hAnsi="Cambria Math"/>
            <w:sz w:val="22"/>
            <w:szCs w:val="22"/>
          </w:rPr>
          <m:t>n</m:t>
        </m:r>
      </m:oMath>
      <w:r w:rsidRPr="00196C42">
        <w:rPr>
          <w:iCs/>
          <w:sz w:val="22"/>
          <w:szCs w:val="22"/>
        </w:rPr>
        <w:t xml:space="preserve">, exprimer </w:t>
      </w:r>
      <m:oMath>
        <m:sSub>
          <m:sSubPr>
            <m:ctrlPr>
              <w:rPr>
                <w:rFonts w:ascii="Cambria Math" w:hAnsi="Cambria Math"/>
                <w:i/>
                <w:iCs/>
                <w:sz w:val="22"/>
                <w:szCs w:val="22"/>
              </w:rPr>
            </m:ctrlPr>
          </m:sSubPr>
          <m:e>
            <m:r>
              <w:rPr>
                <w:rFonts w:ascii="Cambria Math" w:hAnsi="Cambria Math"/>
                <w:sz w:val="22"/>
                <w:szCs w:val="22"/>
              </w:rPr>
              <m:t>C</m:t>
            </m:r>
          </m:e>
          <m:sub>
            <m:r>
              <w:rPr>
                <w:rFonts w:ascii="Cambria Math" w:hAnsi="Cambria Math"/>
                <w:sz w:val="22"/>
                <w:szCs w:val="22"/>
              </w:rPr>
              <m:t>n</m:t>
            </m:r>
          </m:sub>
        </m:sSub>
      </m:oMath>
      <w:r w:rsidRPr="00196C42">
        <w:rPr>
          <w:iCs/>
          <w:sz w:val="22"/>
          <w:szCs w:val="22"/>
        </w:rPr>
        <w:t xml:space="preserve"> </w:t>
      </w:r>
      <w:r w:rsidR="003E14FB" w:rsidRPr="00196C42">
        <w:rPr>
          <w:iCs/>
          <w:sz w:val="22"/>
          <w:szCs w:val="22"/>
        </w:rPr>
        <w:t xml:space="preserve">en fonction de </w:t>
      </w:r>
      <m:oMath>
        <m:r>
          <w:rPr>
            <w:rFonts w:ascii="Cambria Math" w:hAnsi="Cambria Math"/>
            <w:sz w:val="22"/>
            <w:szCs w:val="22"/>
          </w:rPr>
          <m:t>n</m:t>
        </m:r>
      </m:oMath>
      <w:r w:rsidR="003E14FB" w:rsidRPr="00196C42">
        <w:rPr>
          <w:iCs/>
          <w:sz w:val="22"/>
          <w:szCs w:val="22"/>
        </w:rPr>
        <w:t xml:space="preserve">. </w:t>
      </w:r>
    </w:p>
    <w:p w14:paraId="308A1C3C" w14:textId="77777777" w:rsidR="003E14FB" w:rsidRPr="00196C42" w:rsidRDefault="007A06F7" w:rsidP="003B5306">
      <w:pPr>
        <w:pStyle w:val="Paragraphedeliste"/>
        <w:numPr>
          <w:ilvl w:val="0"/>
          <w:numId w:val="28"/>
        </w:numPr>
        <w:spacing w:before="120"/>
        <w:rPr>
          <w:iCs/>
          <w:sz w:val="22"/>
          <w:szCs w:val="22"/>
        </w:rPr>
      </w:pPr>
      <w:r w:rsidRPr="00196C42">
        <w:rPr>
          <w:iCs/>
          <w:sz w:val="22"/>
          <w:szCs w:val="22"/>
        </w:rPr>
        <w:t>a)</w:t>
      </w:r>
      <w:r w:rsidRPr="00196C42">
        <w:rPr>
          <w:iCs/>
          <w:sz w:val="22"/>
          <w:szCs w:val="22"/>
        </w:rPr>
        <w:tab/>
        <w:t xml:space="preserve"> </w:t>
      </w:r>
      <w:r w:rsidR="003E14FB" w:rsidRPr="00196C42">
        <w:rPr>
          <w:iCs/>
          <w:sz w:val="22"/>
          <w:szCs w:val="22"/>
        </w:rPr>
        <w:t xml:space="preserve">Calculer </w:t>
      </w:r>
      <m:oMath>
        <m:sSub>
          <m:sSubPr>
            <m:ctrlPr>
              <w:rPr>
                <w:rFonts w:ascii="Cambria Math" w:hAnsi="Cambria Math"/>
                <w:i/>
                <w:iCs/>
                <w:sz w:val="22"/>
                <w:szCs w:val="22"/>
              </w:rPr>
            </m:ctrlPr>
          </m:sSubPr>
          <m:e>
            <m:r>
              <w:rPr>
                <w:rFonts w:ascii="Cambria Math" w:hAnsi="Cambria Math"/>
                <w:sz w:val="22"/>
                <w:szCs w:val="22"/>
              </w:rPr>
              <m:t>S</m:t>
            </m:r>
          </m:e>
          <m:sub>
            <m:r>
              <w:rPr>
                <w:rFonts w:ascii="Cambria Math" w:hAnsi="Cambria Math"/>
                <w:sz w:val="22"/>
                <w:szCs w:val="22"/>
              </w:rPr>
              <m:t>10</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C</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C</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C</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C</m:t>
            </m:r>
          </m:e>
          <m:sub>
            <m:r>
              <w:rPr>
                <w:rFonts w:ascii="Cambria Math" w:hAnsi="Cambria Math"/>
                <w:sz w:val="22"/>
                <w:szCs w:val="22"/>
              </w:rPr>
              <m:t>10</m:t>
            </m:r>
          </m:sub>
        </m:sSub>
      </m:oMath>
      <w:r w:rsidRPr="00196C42">
        <w:rPr>
          <w:iCs/>
          <w:sz w:val="22"/>
          <w:szCs w:val="22"/>
        </w:rPr>
        <w:t>.</w:t>
      </w:r>
    </w:p>
    <w:p w14:paraId="308A1C3D" w14:textId="77777777" w:rsidR="007A06F7" w:rsidRPr="00196C42" w:rsidRDefault="007A06F7" w:rsidP="003B5306">
      <w:pPr>
        <w:pStyle w:val="Paragraphedeliste"/>
        <w:numPr>
          <w:ilvl w:val="1"/>
          <w:numId w:val="28"/>
        </w:numPr>
        <w:spacing w:after="120"/>
        <w:ind w:left="714" w:hanging="357"/>
        <w:contextualSpacing w:val="0"/>
        <w:rPr>
          <w:iCs/>
          <w:sz w:val="22"/>
          <w:szCs w:val="22"/>
        </w:rPr>
      </w:pPr>
      <w:r w:rsidRPr="00196C42">
        <w:rPr>
          <w:iCs/>
          <w:sz w:val="22"/>
          <w:szCs w:val="22"/>
        </w:rPr>
        <w:t>Que représente cette somme ?</w:t>
      </w:r>
    </w:p>
    <w:p w14:paraId="308A1C3E" w14:textId="77777777" w:rsidR="007A06F7" w:rsidRPr="00196C42" w:rsidRDefault="007A06F7" w:rsidP="003B5306">
      <w:pPr>
        <w:pStyle w:val="Paragraphedeliste"/>
        <w:numPr>
          <w:ilvl w:val="0"/>
          <w:numId w:val="28"/>
        </w:numPr>
        <w:spacing w:before="120"/>
        <w:rPr>
          <w:iCs/>
          <w:sz w:val="22"/>
          <w:szCs w:val="22"/>
        </w:rPr>
      </w:pPr>
      <w:r w:rsidRPr="00196C42">
        <w:rPr>
          <w:iCs/>
          <w:sz w:val="22"/>
          <w:szCs w:val="22"/>
        </w:rPr>
        <w:t>On note pour tout entier naturel</w:t>
      </w:r>
      <w:r w:rsidR="00870A78" w:rsidRPr="00196C42">
        <w:rPr>
          <w:iCs/>
          <w:sz w:val="22"/>
          <w:szCs w:val="22"/>
        </w:rPr>
        <w:t xml:space="preserve"> </w:t>
      </w:r>
      <m:oMath>
        <m:r>
          <w:rPr>
            <w:rFonts w:ascii="Cambria Math" w:hAnsi="Cambria Math"/>
            <w:sz w:val="22"/>
            <w:szCs w:val="22"/>
          </w:rPr>
          <m:t>n</m:t>
        </m:r>
      </m:oMath>
      <w:r w:rsidR="00870A78" w:rsidRPr="00196C42">
        <w:rPr>
          <w:iCs/>
          <w:sz w:val="22"/>
          <w:szCs w:val="22"/>
        </w:rPr>
        <w:t>,</w:t>
      </w:r>
      <w:r w:rsidRPr="00196C42">
        <w:rPr>
          <w:iCs/>
          <w:sz w:val="22"/>
          <w:szCs w:val="22"/>
        </w:rPr>
        <w:t xml:space="preserve">  </w:t>
      </w:r>
      <m:oMath>
        <m:sSub>
          <m:sSubPr>
            <m:ctrlPr>
              <w:rPr>
                <w:rFonts w:ascii="Cambria Math" w:hAnsi="Cambria Math"/>
                <w:i/>
                <w:iCs/>
                <w:sz w:val="22"/>
                <w:szCs w:val="22"/>
              </w:rPr>
            </m:ctrlPr>
          </m:sSubPr>
          <m:e>
            <m:r>
              <w:rPr>
                <w:rFonts w:ascii="Cambria Math" w:hAnsi="Cambria Math"/>
                <w:sz w:val="22"/>
                <w:szCs w:val="22"/>
              </w:rPr>
              <m:t>S</m:t>
            </m:r>
          </m:e>
          <m:sub>
            <m:r>
              <w:rPr>
                <w:rFonts w:ascii="Cambria Math" w:hAnsi="Cambria Math"/>
                <w:sz w:val="22"/>
                <w:szCs w:val="22"/>
              </w:rPr>
              <m:t>n</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C</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C</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C</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oMath>
    </w:p>
    <w:p w14:paraId="308A1C3F" w14:textId="77777777" w:rsidR="007A06F7" w:rsidRPr="00196C42" w:rsidRDefault="007A06F7" w:rsidP="003B5306">
      <w:pPr>
        <w:spacing w:after="120"/>
        <w:ind w:firstLine="357"/>
        <w:rPr>
          <w:iCs/>
          <w:sz w:val="22"/>
          <w:szCs w:val="22"/>
        </w:rPr>
      </w:pPr>
      <w:r w:rsidRPr="00196C42">
        <w:rPr>
          <w:iCs/>
          <w:sz w:val="22"/>
          <w:szCs w:val="22"/>
        </w:rPr>
        <w:t xml:space="preserve">Démontrer que pour tout entier naturel </w:t>
      </w:r>
      <m:oMath>
        <m:r>
          <w:rPr>
            <w:rFonts w:ascii="Cambria Math" w:hAnsi="Cambria Math"/>
            <w:sz w:val="22"/>
            <w:szCs w:val="22"/>
          </w:rPr>
          <m:t>n</m:t>
        </m:r>
      </m:oMath>
      <w:r w:rsidRPr="00196C42">
        <w:rPr>
          <w:iCs/>
          <w:sz w:val="22"/>
          <w:szCs w:val="22"/>
        </w:rPr>
        <w:t xml:space="preserve">, </w:t>
      </w:r>
      <m:oMath>
        <m:sSub>
          <m:sSubPr>
            <m:ctrlPr>
              <w:rPr>
                <w:rFonts w:ascii="Cambria Math" w:hAnsi="Cambria Math"/>
                <w:i/>
                <w:iCs/>
                <w:sz w:val="22"/>
                <w:szCs w:val="22"/>
              </w:rPr>
            </m:ctrlPr>
          </m:sSubPr>
          <m:e>
            <m:r>
              <w:rPr>
                <w:rFonts w:ascii="Cambria Math" w:hAnsi="Cambria Math"/>
                <w:sz w:val="22"/>
                <w:szCs w:val="22"/>
              </w:rPr>
              <m:t>S</m:t>
            </m:r>
          </m:e>
          <m:sub>
            <m:r>
              <w:rPr>
                <w:rFonts w:ascii="Cambria Math" w:hAnsi="Cambria Math"/>
                <w:sz w:val="22"/>
                <w:szCs w:val="22"/>
              </w:rPr>
              <m:t>n</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r>
                  <w:rPr>
                    <w:rFonts w:ascii="Cambria Math" w:hAnsi="Cambria Math"/>
                    <w:sz w:val="22"/>
                    <w:szCs w:val="22"/>
                  </w:rPr>
                  <m:t>n+1</m:t>
                </m:r>
              </m:e>
            </m:d>
          </m:e>
          <m:sup>
            <m:r>
              <w:rPr>
                <w:rFonts w:ascii="Cambria Math" w:hAnsi="Cambria Math"/>
                <w:sz w:val="22"/>
                <w:szCs w:val="22"/>
              </w:rPr>
              <m:t>2</m:t>
            </m:r>
          </m:sup>
        </m:sSup>
      </m:oMath>
      <w:r w:rsidRPr="00196C42">
        <w:rPr>
          <w:iCs/>
          <w:sz w:val="22"/>
          <w:szCs w:val="22"/>
        </w:rPr>
        <w:t>.</w:t>
      </w:r>
    </w:p>
    <w:p w14:paraId="308A1C40" w14:textId="77777777" w:rsidR="007A06F7" w:rsidRDefault="007A06F7" w:rsidP="003B5306">
      <w:pPr>
        <w:pStyle w:val="Paragraphedeliste"/>
        <w:numPr>
          <w:ilvl w:val="0"/>
          <w:numId w:val="28"/>
        </w:numPr>
        <w:spacing w:after="360"/>
        <w:ind w:left="357" w:hanging="357"/>
        <w:contextualSpacing w:val="0"/>
        <w:rPr>
          <w:iCs/>
          <w:sz w:val="22"/>
          <w:szCs w:val="22"/>
        </w:rPr>
      </w:pPr>
      <w:r w:rsidRPr="00196C42">
        <w:rPr>
          <w:iCs/>
          <w:sz w:val="22"/>
          <w:szCs w:val="22"/>
        </w:rPr>
        <w:t>En tenant compte des moyens financiers dont dispose la compagnie, calculer la profondeur maximale du puits de forage.</w:t>
      </w:r>
    </w:p>
    <w:p w14:paraId="308A1C41" w14:textId="77777777" w:rsidR="00CF4484" w:rsidRPr="00CF4484" w:rsidRDefault="00CF4484" w:rsidP="00CF4484">
      <w:pPr>
        <w:rPr>
          <w:iCs/>
          <w:sz w:val="22"/>
          <w:szCs w:val="22"/>
        </w:rPr>
      </w:pPr>
    </w:p>
    <w:p w14:paraId="308A1C42" w14:textId="59C399E6" w:rsidR="00D81EE5" w:rsidRPr="00196C42" w:rsidRDefault="00D81EE5" w:rsidP="003B5306">
      <w:pPr>
        <w:rPr>
          <w:i/>
          <w:iCs/>
          <w:sz w:val="22"/>
          <w:szCs w:val="22"/>
        </w:rPr>
      </w:pPr>
      <w:r w:rsidRPr="00196C42">
        <w:rPr>
          <w:b/>
          <w:bCs/>
          <w:sz w:val="22"/>
          <w:szCs w:val="22"/>
          <w:u w:val="single"/>
        </w:rPr>
        <w:t xml:space="preserve">EXERCICE  </w:t>
      </w:r>
      <w:r w:rsidR="00CF4484">
        <w:rPr>
          <w:b/>
          <w:bCs/>
          <w:sz w:val="22"/>
          <w:szCs w:val="22"/>
          <w:u w:val="single"/>
        </w:rPr>
        <w:t>5</w:t>
      </w:r>
      <w:r w:rsidRPr="00196C42">
        <w:rPr>
          <w:b/>
          <w:bCs/>
          <w:sz w:val="22"/>
          <w:szCs w:val="22"/>
          <w:u w:val="single"/>
        </w:rPr>
        <w:t> :</w:t>
      </w:r>
      <w:r w:rsidRPr="00196C42">
        <w:rPr>
          <w:sz w:val="22"/>
          <w:szCs w:val="22"/>
        </w:rPr>
        <w:tab/>
      </w:r>
    </w:p>
    <w:p w14:paraId="308A1C43" w14:textId="77777777" w:rsidR="000B5AA5" w:rsidRPr="00196C42" w:rsidRDefault="00AE44C4" w:rsidP="003B5306">
      <w:pPr>
        <w:spacing w:before="120"/>
        <w:rPr>
          <w:iCs/>
          <w:sz w:val="22"/>
          <w:szCs w:val="22"/>
        </w:rPr>
      </w:pPr>
      <w:r w:rsidRPr="00196C42">
        <w:rPr>
          <w:iCs/>
          <w:sz w:val="22"/>
          <w:szCs w:val="22"/>
        </w:rPr>
        <w:t>Démontrer par récurrence</w:t>
      </w:r>
      <w:r w:rsidR="00870A78" w:rsidRPr="00196C42">
        <w:rPr>
          <w:iCs/>
          <w:sz w:val="22"/>
          <w:szCs w:val="22"/>
        </w:rPr>
        <w:t xml:space="preserve"> que</w:t>
      </w:r>
      <w:r w:rsidRPr="00196C42">
        <w:rPr>
          <w:iCs/>
          <w:sz w:val="22"/>
          <w:szCs w:val="22"/>
        </w:rPr>
        <w:t xml:space="preserve"> les propositions suivantes</w:t>
      </w:r>
      <w:r w:rsidR="00870A78" w:rsidRPr="00196C42">
        <w:rPr>
          <w:iCs/>
          <w:sz w:val="22"/>
          <w:szCs w:val="22"/>
        </w:rPr>
        <w:t xml:space="preserve"> sont vraies.</w:t>
      </w:r>
    </w:p>
    <w:tbl>
      <w:tblPr>
        <w:tblStyle w:val="Grilledutableau"/>
        <w:tblW w:w="10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1809"/>
        <w:gridCol w:w="1134"/>
        <w:gridCol w:w="2268"/>
        <w:gridCol w:w="1418"/>
        <w:gridCol w:w="4056"/>
      </w:tblGrid>
      <w:tr w:rsidR="003B5306" w:rsidRPr="00196C42" w14:paraId="308A1C48" w14:textId="77777777" w:rsidTr="00CF4484">
        <w:tc>
          <w:tcPr>
            <w:tcW w:w="2943" w:type="dxa"/>
            <w:gridSpan w:val="2"/>
            <w:vAlign w:val="center"/>
          </w:tcPr>
          <w:p w14:paraId="308A1C44" w14:textId="77777777" w:rsidR="00AE44C4" w:rsidRPr="00196C42" w:rsidRDefault="00AE44C4" w:rsidP="00DA13D1">
            <w:pPr>
              <w:pStyle w:val="Paragraphedeliste"/>
              <w:numPr>
                <w:ilvl w:val="0"/>
                <w:numId w:val="35"/>
              </w:numPr>
              <w:contextualSpacing w:val="0"/>
              <w:rPr>
                <w:iCs/>
                <w:sz w:val="22"/>
                <w:szCs w:val="22"/>
              </w:rPr>
            </w:pPr>
            <w:r w:rsidRPr="00196C42">
              <w:rPr>
                <w:iCs/>
                <w:sz w:val="22"/>
                <w:szCs w:val="22"/>
              </w:rPr>
              <w:t xml:space="preserve">Soit la suite </w:t>
            </w:r>
            <m:oMath>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u</m:t>
                      </m:r>
                    </m:e>
                    <m:sub>
                      <m:r>
                        <w:rPr>
                          <w:rFonts w:ascii="Cambria Math" w:hAnsi="Cambria Math"/>
                          <w:sz w:val="22"/>
                          <w:szCs w:val="22"/>
                        </w:rPr>
                        <m:t>n</m:t>
                      </m:r>
                    </m:sub>
                  </m:sSub>
                </m:e>
              </m:d>
            </m:oMath>
            <w:r w:rsidRPr="00196C42">
              <w:rPr>
                <w:iCs/>
                <w:sz w:val="22"/>
                <w:szCs w:val="22"/>
              </w:rPr>
              <w:t xml:space="preserve"> définie pour tout </w:t>
            </w:r>
            <m:oMath>
              <m:r>
                <w:rPr>
                  <w:rFonts w:ascii="Cambria Math" w:hAnsi="Cambria Math"/>
                  <w:sz w:val="22"/>
                  <w:szCs w:val="22"/>
                </w:rPr>
                <m:t>n</m:t>
              </m:r>
              <m:r>
                <m:rPr>
                  <m:scr m:val="double-struck"/>
                </m:rPr>
                <w:rPr>
                  <w:rFonts w:ascii="Cambria Math" w:hAnsi="Cambria Math"/>
                  <w:sz w:val="22"/>
                  <w:szCs w:val="22"/>
                </w:rPr>
                <m:t>∈N </m:t>
              </m:r>
            </m:oMath>
            <w:r w:rsidRPr="00196C42">
              <w:rPr>
                <w:iCs/>
                <w:sz w:val="22"/>
                <w:szCs w:val="22"/>
              </w:rPr>
              <w:t xml:space="preserve"> par</w:t>
            </w:r>
            <w:r w:rsidR="00F53D11" w:rsidRPr="00196C42">
              <w:rPr>
                <w:iCs/>
                <w:sz w:val="22"/>
                <w:szCs w:val="22"/>
              </w:rPr>
              <w:t> :</w:t>
            </w:r>
          </w:p>
        </w:tc>
        <w:tc>
          <w:tcPr>
            <w:tcW w:w="2268" w:type="dxa"/>
            <w:vAlign w:val="center"/>
          </w:tcPr>
          <w:p w14:paraId="308A1C45" w14:textId="77777777" w:rsidR="00AE44C4" w:rsidRPr="00196C42" w:rsidRDefault="00BA5397" w:rsidP="00DA13D1">
            <w:pPr>
              <w:rPr>
                <w:iCs/>
                <w:sz w:val="22"/>
                <w:szCs w:val="22"/>
              </w:rPr>
            </w:pPr>
            <m:oMathPara>
              <m:oMathParaPr>
                <m:jc m:val="left"/>
              </m:oMathParaPr>
              <m:oMath>
                <m:d>
                  <m:dPr>
                    <m:begChr m:val="{"/>
                    <m:endChr m:val=""/>
                    <m:ctrlPr>
                      <w:rPr>
                        <w:rFonts w:ascii="Cambria Math" w:hAnsi="Cambria Math"/>
                        <w:i/>
                        <w:iCs/>
                        <w:sz w:val="22"/>
                        <w:szCs w:val="22"/>
                      </w:rPr>
                    </m:ctrlPr>
                  </m:dPr>
                  <m:e>
                    <m:eqArr>
                      <m:eqArrPr>
                        <m:ctrlPr>
                          <w:rPr>
                            <w:rFonts w:ascii="Cambria Math" w:hAnsi="Cambria Math"/>
                            <w:i/>
                            <w:iCs/>
                            <w:sz w:val="22"/>
                            <w:szCs w:val="22"/>
                          </w:rPr>
                        </m:ctrlPr>
                      </m:eqArrPr>
                      <m:e>
                        <m:sSub>
                          <m:sSubPr>
                            <m:ctrlPr>
                              <w:rPr>
                                <w:rFonts w:ascii="Cambria Math" w:hAnsi="Cambria Math"/>
                                <w:i/>
                                <w:iCs/>
                                <w:sz w:val="22"/>
                                <w:szCs w:val="22"/>
                              </w:rPr>
                            </m:ctrlPr>
                          </m:sSubPr>
                          <m:e>
                            <m:r>
                              <w:rPr>
                                <w:rFonts w:ascii="Cambria Math" w:hAnsi="Cambria Math"/>
                                <w:sz w:val="22"/>
                                <w:szCs w:val="22"/>
                              </w:rPr>
                              <m:t>u</m:t>
                            </m:r>
                          </m:e>
                          <m:sub>
                            <m:r>
                              <w:rPr>
                                <w:rFonts w:ascii="Cambria Math" w:hAnsi="Cambria Math"/>
                                <w:sz w:val="22"/>
                                <w:szCs w:val="22"/>
                              </w:rPr>
                              <m:t>0</m:t>
                            </m:r>
                          </m:sub>
                        </m:sSub>
                        <m:r>
                          <w:rPr>
                            <w:rFonts w:ascii="Cambria Math" w:hAnsi="Cambria Math"/>
                            <w:sz w:val="22"/>
                            <w:szCs w:val="22"/>
                          </w:rPr>
                          <m:t>=</m:t>
                        </m:r>
                        <m:f>
                          <m:fPr>
                            <m:ctrlPr>
                              <w:rPr>
                                <w:rFonts w:ascii="Cambria Math" w:hAnsi="Cambria Math"/>
                                <w:i/>
                                <w:iCs/>
                                <w:sz w:val="22"/>
                                <w:szCs w:val="22"/>
                              </w:rPr>
                            </m:ctrlPr>
                          </m:fPr>
                          <m:num>
                            <m:r>
                              <w:rPr>
                                <w:rFonts w:ascii="Cambria Math" w:hAnsi="Cambria Math"/>
                                <w:sz w:val="22"/>
                                <w:szCs w:val="22"/>
                              </w:rPr>
                              <m:t>7</m:t>
                            </m:r>
                          </m:num>
                          <m:den>
                            <m:r>
                              <w:rPr>
                                <w:rFonts w:ascii="Cambria Math" w:hAnsi="Cambria Math"/>
                                <w:sz w:val="22"/>
                                <w:szCs w:val="22"/>
                              </w:rPr>
                              <m:t>11</m:t>
                            </m:r>
                          </m:den>
                        </m:f>
                        <m:r>
                          <w:rPr>
                            <w:rFonts w:ascii="Cambria Math" w:hAnsi="Cambria Math"/>
                            <w:sz w:val="22"/>
                            <w:szCs w:val="22"/>
                          </w:rPr>
                          <m:t xml:space="preserve">             </m:t>
                        </m:r>
                      </m:e>
                      <m:e>
                        <m:ctrlPr>
                          <w:rPr>
                            <w:rFonts w:ascii="Cambria Math" w:eastAsia="Cambria Math" w:hAnsi="Cambria Math" w:cs="Cambria Math"/>
                            <w:i/>
                            <w:iCs/>
                            <w:sz w:val="22"/>
                            <w:szCs w:val="22"/>
                          </w:rPr>
                        </m:ctrlPr>
                      </m:e>
                      <m:e>
                        <m:sSub>
                          <m:sSubPr>
                            <m:ctrlPr>
                              <w:rPr>
                                <w:rFonts w:ascii="Cambria Math" w:hAnsi="Cambria Math"/>
                                <w:i/>
                                <w:iCs/>
                                <w:sz w:val="22"/>
                                <w:szCs w:val="22"/>
                              </w:rPr>
                            </m:ctrlPr>
                          </m:sSubPr>
                          <m:e>
                            <m:r>
                              <w:rPr>
                                <w:rFonts w:ascii="Cambria Math" w:hAnsi="Cambria Math"/>
                                <w:sz w:val="22"/>
                                <w:szCs w:val="22"/>
                              </w:rPr>
                              <m:t>u</m:t>
                            </m:r>
                          </m:e>
                          <m:sub>
                            <m:r>
                              <w:rPr>
                                <w:rFonts w:ascii="Cambria Math" w:hAnsi="Cambria Math"/>
                                <w:sz w:val="22"/>
                                <w:szCs w:val="22"/>
                              </w:rPr>
                              <m:t>n+1</m:t>
                            </m:r>
                          </m:sub>
                        </m:sSub>
                        <m:r>
                          <w:rPr>
                            <w:rFonts w:ascii="Cambria Math" w:hAnsi="Cambria Math"/>
                            <w:sz w:val="22"/>
                            <w:szCs w:val="22"/>
                          </w:rPr>
                          <m:t>=100</m:t>
                        </m:r>
                        <m:sSub>
                          <m:sSubPr>
                            <m:ctrlPr>
                              <w:rPr>
                                <w:rFonts w:ascii="Cambria Math" w:hAnsi="Cambria Math"/>
                                <w:i/>
                                <w:iCs/>
                                <w:sz w:val="22"/>
                                <w:szCs w:val="22"/>
                              </w:rPr>
                            </m:ctrlPr>
                          </m:sSubPr>
                          <m:e>
                            <m:r>
                              <w:rPr>
                                <w:rFonts w:ascii="Cambria Math" w:hAnsi="Cambria Math"/>
                                <w:sz w:val="22"/>
                                <w:szCs w:val="22"/>
                              </w:rPr>
                              <m:t>u</m:t>
                            </m:r>
                          </m:e>
                          <m:sub>
                            <m:r>
                              <w:rPr>
                                <w:rFonts w:ascii="Cambria Math" w:hAnsi="Cambria Math"/>
                                <w:sz w:val="22"/>
                                <w:szCs w:val="22"/>
                              </w:rPr>
                              <m:t>n</m:t>
                            </m:r>
                          </m:sub>
                        </m:sSub>
                        <m:r>
                          <w:rPr>
                            <w:rFonts w:ascii="Cambria Math" w:hAnsi="Cambria Math"/>
                            <w:sz w:val="22"/>
                            <w:szCs w:val="22"/>
                          </w:rPr>
                          <m:t>-63</m:t>
                        </m:r>
                      </m:e>
                    </m:eqArr>
                  </m:e>
                </m:d>
              </m:oMath>
            </m:oMathPara>
          </w:p>
        </w:tc>
        <w:tc>
          <w:tcPr>
            <w:tcW w:w="1418" w:type="dxa"/>
            <w:vAlign w:val="center"/>
          </w:tcPr>
          <w:p w14:paraId="308A1C46" w14:textId="77777777" w:rsidR="00AE44C4" w:rsidRPr="00196C42" w:rsidRDefault="00AE44C4" w:rsidP="00DA13D1">
            <w:pPr>
              <w:jc w:val="right"/>
              <w:rPr>
                <w:iCs/>
                <w:sz w:val="22"/>
                <w:szCs w:val="22"/>
                <w:u w:val="single"/>
              </w:rPr>
            </w:pPr>
            <w:r w:rsidRPr="00196C42">
              <w:rPr>
                <w:iCs/>
                <w:sz w:val="22"/>
                <w:szCs w:val="22"/>
                <w:u w:val="single"/>
              </w:rPr>
              <w:t>Proposition :</w:t>
            </w:r>
          </w:p>
        </w:tc>
        <w:tc>
          <w:tcPr>
            <w:tcW w:w="4056" w:type="dxa"/>
            <w:vAlign w:val="center"/>
          </w:tcPr>
          <w:p w14:paraId="308A1C47" w14:textId="77777777" w:rsidR="00AE44C4" w:rsidRPr="00196C42" w:rsidRDefault="00BA5397" w:rsidP="00DA13D1">
            <w:pPr>
              <w:rPr>
                <w:iCs/>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u</m:t>
                    </m:r>
                  </m:e>
                  <m:sub>
                    <m:r>
                      <w:rPr>
                        <w:rFonts w:ascii="Cambria Math" w:hAnsi="Cambria Math"/>
                        <w:sz w:val="22"/>
                        <w:szCs w:val="22"/>
                      </w:rPr>
                      <m:t>n</m:t>
                    </m:r>
                  </m:sub>
                </m:sSub>
                <m:r>
                  <w:rPr>
                    <w:rFonts w:ascii="Cambria Math" w:hAnsi="Cambria Math"/>
                    <w:sz w:val="22"/>
                    <w:szCs w:val="22"/>
                  </w:rPr>
                  <m:t>=</m:t>
                </m:r>
                <m:f>
                  <m:fPr>
                    <m:ctrlPr>
                      <w:rPr>
                        <w:rFonts w:ascii="Cambria Math" w:hAnsi="Cambria Math"/>
                        <w:i/>
                        <w:iCs/>
                        <w:sz w:val="22"/>
                        <w:szCs w:val="22"/>
                      </w:rPr>
                    </m:ctrlPr>
                  </m:fPr>
                  <m:num>
                    <m:r>
                      <w:rPr>
                        <w:rFonts w:ascii="Cambria Math" w:hAnsi="Cambria Math"/>
                        <w:sz w:val="22"/>
                        <w:szCs w:val="22"/>
                      </w:rPr>
                      <m:t>7</m:t>
                    </m:r>
                  </m:num>
                  <m:den>
                    <m:r>
                      <w:rPr>
                        <w:rFonts w:ascii="Cambria Math" w:hAnsi="Cambria Math"/>
                        <w:sz w:val="22"/>
                        <w:szCs w:val="22"/>
                      </w:rPr>
                      <m:t>11</m:t>
                    </m:r>
                  </m:den>
                </m:f>
                <m:r>
                  <w:rPr>
                    <w:rFonts w:ascii="Cambria Math" w:hAnsi="Cambria Math"/>
                    <w:sz w:val="22"/>
                    <w:szCs w:val="22"/>
                  </w:rPr>
                  <m:t xml:space="preserve">  </m:t>
                </m:r>
                <m:r>
                  <m:rPr>
                    <m:sty m:val="p"/>
                  </m:rPr>
                  <w:rPr>
                    <w:rFonts w:ascii="Cambria Math" w:hAnsi="Cambria Math"/>
                    <w:sz w:val="22"/>
                    <w:szCs w:val="22"/>
                  </w:rPr>
                  <m:t>pour tout</m:t>
                </m:r>
                <w:bookmarkStart w:id="0" w:name="_GoBack"/>
                <w:bookmarkEnd w:id="0"/>
                <m:r>
                  <w:rPr>
                    <w:rFonts w:ascii="Cambria Math" w:hAnsi="Cambria Math"/>
                    <w:sz w:val="22"/>
                    <w:szCs w:val="22"/>
                  </w:rPr>
                  <m:t xml:space="preserve"> n</m:t>
                </m:r>
                <m:r>
                  <m:rPr>
                    <m:scr m:val="double-struck"/>
                  </m:rPr>
                  <w:rPr>
                    <w:rFonts w:ascii="Cambria Math" w:hAnsi="Cambria Math"/>
                    <w:sz w:val="22"/>
                    <w:szCs w:val="22"/>
                  </w:rPr>
                  <m:t>∈N.</m:t>
                </m:r>
              </m:oMath>
            </m:oMathPara>
          </w:p>
        </w:tc>
      </w:tr>
      <w:tr w:rsidR="00F53D11" w:rsidRPr="00196C42" w14:paraId="308A1C4B" w14:textId="77777777" w:rsidTr="00CF4484">
        <w:tc>
          <w:tcPr>
            <w:tcW w:w="1809" w:type="dxa"/>
            <w:vAlign w:val="center"/>
          </w:tcPr>
          <w:p w14:paraId="308A1C49" w14:textId="77777777" w:rsidR="00F53D11" w:rsidRPr="00196C42" w:rsidRDefault="00F53D11" w:rsidP="00DA13D1">
            <w:pPr>
              <w:pStyle w:val="Paragraphedeliste"/>
              <w:numPr>
                <w:ilvl w:val="0"/>
                <w:numId w:val="35"/>
              </w:numPr>
              <w:ind w:left="357" w:hanging="357"/>
              <w:contextualSpacing w:val="0"/>
              <w:rPr>
                <w:iCs/>
                <w:sz w:val="22"/>
                <w:szCs w:val="22"/>
                <w:u w:val="single"/>
              </w:rPr>
            </w:pPr>
            <w:r w:rsidRPr="00196C42">
              <w:rPr>
                <w:iCs/>
                <w:sz w:val="22"/>
                <w:szCs w:val="22"/>
                <w:u w:val="single"/>
              </w:rPr>
              <w:t xml:space="preserve">Proposition : </w:t>
            </w:r>
          </w:p>
        </w:tc>
        <w:tc>
          <w:tcPr>
            <w:tcW w:w="8876" w:type="dxa"/>
            <w:gridSpan w:val="4"/>
            <w:vAlign w:val="center"/>
          </w:tcPr>
          <w:p w14:paraId="308A1C4A" w14:textId="77777777" w:rsidR="00F53D11" w:rsidRPr="00196C42" w:rsidRDefault="00BA5397" w:rsidP="00DA13D1">
            <w:pPr>
              <w:rPr>
                <w:iCs/>
                <w:sz w:val="22"/>
                <w:szCs w:val="22"/>
              </w:rPr>
            </w:pPr>
            <m:oMathPara>
              <m:oMathParaPr>
                <m:jc m:val="left"/>
              </m:oMathParaPr>
              <m:oMath>
                <m:sSup>
                  <m:sSupPr>
                    <m:ctrlPr>
                      <w:rPr>
                        <w:rFonts w:ascii="Cambria Math" w:hAnsi="Cambria Math"/>
                        <w:i/>
                        <w:iCs/>
                        <w:sz w:val="22"/>
                        <w:szCs w:val="22"/>
                      </w:rPr>
                    </m:ctrlPr>
                  </m:sSupPr>
                  <m:e>
                    <m:r>
                      <w:rPr>
                        <w:rFonts w:ascii="Cambria Math" w:hAnsi="Cambria Math"/>
                        <w:sz w:val="22"/>
                        <w:szCs w:val="22"/>
                      </w:rPr>
                      <m:t>1</m:t>
                    </m:r>
                  </m:e>
                  <m:sup>
                    <m:r>
                      <w:rPr>
                        <w:rFonts w:ascii="Cambria Math" w:hAnsi="Cambria Math"/>
                        <w:sz w:val="22"/>
                        <w:szCs w:val="22"/>
                      </w:rPr>
                      <m:t>3</m:t>
                    </m:r>
                  </m:sup>
                </m:sSup>
                <m:r>
                  <w:rPr>
                    <w:rFonts w:ascii="Cambria Math" w:hAnsi="Cambria Math"/>
                    <w:sz w:val="22"/>
                    <w:szCs w:val="22"/>
                  </w:rPr>
                  <m:t>+</m:t>
                </m:r>
                <m:sSup>
                  <m:sSupPr>
                    <m:ctrlPr>
                      <w:rPr>
                        <w:rFonts w:ascii="Cambria Math" w:hAnsi="Cambria Math"/>
                        <w:i/>
                        <w:iCs/>
                        <w:sz w:val="22"/>
                        <w:szCs w:val="22"/>
                      </w:rPr>
                    </m:ctrlPr>
                  </m:sSupPr>
                  <m:e>
                    <m:r>
                      <w:rPr>
                        <w:rFonts w:ascii="Cambria Math" w:hAnsi="Cambria Math"/>
                        <w:sz w:val="22"/>
                        <w:szCs w:val="22"/>
                      </w:rPr>
                      <m:t>2</m:t>
                    </m:r>
                  </m:e>
                  <m:sup>
                    <m:r>
                      <w:rPr>
                        <w:rFonts w:ascii="Cambria Math" w:hAnsi="Cambria Math"/>
                        <w:sz w:val="22"/>
                        <w:szCs w:val="22"/>
                      </w:rPr>
                      <m:t>3</m:t>
                    </m:r>
                  </m:sup>
                </m:sSup>
                <m:r>
                  <w:rPr>
                    <w:rFonts w:ascii="Cambria Math" w:hAnsi="Cambria Math"/>
                    <w:sz w:val="22"/>
                    <w:szCs w:val="22"/>
                  </w:rPr>
                  <m:t>+…+</m:t>
                </m:r>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3</m:t>
                    </m:r>
                  </m:sup>
                </m:sSup>
                <m:r>
                  <w:rPr>
                    <w:rFonts w:ascii="Cambria Math" w:hAnsi="Cambria Math"/>
                    <w:sz w:val="22"/>
                    <w:szCs w:val="22"/>
                  </w:rPr>
                  <m:t>=</m:t>
                </m:r>
                <m:f>
                  <m:fPr>
                    <m:ctrlPr>
                      <w:rPr>
                        <w:rFonts w:ascii="Cambria Math" w:hAnsi="Cambria Math"/>
                        <w:i/>
                        <w:iCs/>
                        <w:sz w:val="22"/>
                        <w:szCs w:val="22"/>
                      </w:rPr>
                    </m:ctrlPr>
                  </m:fPr>
                  <m:num>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2</m:t>
                        </m:r>
                      </m:sup>
                    </m:sSup>
                    <m:sSup>
                      <m:sSupPr>
                        <m:ctrlPr>
                          <w:rPr>
                            <w:rFonts w:ascii="Cambria Math" w:hAnsi="Cambria Math"/>
                            <w:i/>
                            <w:iCs/>
                            <w:sz w:val="22"/>
                            <w:szCs w:val="22"/>
                          </w:rPr>
                        </m:ctrlPr>
                      </m:sSupPr>
                      <m:e>
                        <m:d>
                          <m:dPr>
                            <m:ctrlPr>
                              <w:rPr>
                                <w:rFonts w:ascii="Cambria Math" w:hAnsi="Cambria Math"/>
                                <w:i/>
                                <w:iCs/>
                                <w:sz w:val="22"/>
                                <w:szCs w:val="22"/>
                              </w:rPr>
                            </m:ctrlPr>
                          </m:dPr>
                          <m:e>
                            <m:r>
                              <w:rPr>
                                <w:rFonts w:ascii="Cambria Math" w:hAnsi="Cambria Math"/>
                                <w:sz w:val="22"/>
                                <w:szCs w:val="22"/>
                              </w:rPr>
                              <m:t>n+1</m:t>
                            </m:r>
                          </m:e>
                        </m:d>
                      </m:e>
                      <m:sup>
                        <m:r>
                          <w:rPr>
                            <w:rFonts w:ascii="Cambria Math" w:hAnsi="Cambria Math"/>
                            <w:sz w:val="22"/>
                            <w:szCs w:val="22"/>
                          </w:rPr>
                          <m:t>2</m:t>
                        </m:r>
                      </m:sup>
                    </m:sSup>
                  </m:num>
                  <m:den>
                    <m:r>
                      <w:rPr>
                        <w:rFonts w:ascii="Cambria Math" w:hAnsi="Cambria Math"/>
                        <w:sz w:val="22"/>
                        <w:szCs w:val="22"/>
                      </w:rPr>
                      <m:t>4</m:t>
                    </m:r>
                  </m:den>
                </m:f>
                <m:r>
                  <w:rPr>
                    <w:rFonts w:ascii="Cambria Math" w:hAnsi="Cambria Math"/>
                    <w:sz w:val="22"/>
                    <w:szCs w:val="22"/>
                  </w:rPr>
                  <m:t xml:space="preserve"> </m:t>
                </m:r>
                <m:r>
                  <m:rPr>
                    <m:sty m:val="p"/>
                  </m:rPr>
                  <w:rPr>
                    <w:rFonts w:ascii="Cambria Math" w:hAnsi="Cambria Math"/>
                    <w:sz w:val="22"/>
                    <w:szCs w:val="22"/>
                  </w:rPr>
                  <m:t>pour tout</m:t>
                </m:r>
                <m:r>
                  <w:rPr>
                    <w:rFonts w:ascii="Cambria Math" w:hAnsi="Cambria Math"/>
                    <w:sz w:val="22"/>
                    <w:szCs w:val="22"/>
                  </w:rPr>
                  <m:t xml:space="preserve"> n</m:t>
                </m:r>
                <m:r>
                  <m:rPr>
                    <m:scr m:val="double-struck"/>
                  </m:rPr>
                  <w:rPr>
                    <w:rFonts w:ascii="Cambria Math" w:hAnsi="Cambria Math"/>
                    <w:sz w:val="22"/>
                    <w:szCs w:val="22"/>
                  </w:rPr>
                  <m:t>∈N-</m:t>
                </m:r>
                <m:d>
                  <m:dPr>
                    <m:begChr m:val="{"/>
                    <m:endChr m:val="}"/>
                    <m:ctrlPr>
                      <w:rPr>
                        <w:rFonts w:ascii="Cambria Math" w:hAnsi="Cambria Math"/>
                        <w:i/>
                        <w:iCs/>
                        <w:sz w:val="22"/>
                        <w:szCs w:val="22"/>
                      </w:rPr>
                    </m:ctrlPr>
                  </m:dPr>
                  <m:e>
                    <m:r>
                      <w:rPr>
                        <w:rFonts w:ascii="Cambria Math" w:hAnsi="Cambria Math"/>
                        <w:sz w:val="22"/>
                        <w:szCs w:val="22"/>
                      </w:rPr>
                      <m:t>0</m:t>
                    </m:r>
                  </m:e>
                </m:d>
                <m:r>
                  <w:rPr>
                    <w:rFonts w:ascii="Cambria Math" w:hAnsi="Cambria Math"/>
                    <w:sz w:val="22"/>
                    <w:szCs w:val="22"/>
                  </w:rPr>
                  <m:t>.</m:t>
                </m:r>
              </m:oMath>
            </m:oMathPara>
          </w:p>
        </w:tc>
      </w:tr>
      <w:tr w:rsidR="00F53D11" w:rsidRPr="00196C42" w14:paraId="308A1C4E" w14:textId="77777777" w:rsidTr="00CF4484">
        <w:trPr>
          <w:trHeight w:val="17"/>
        </w:trPr>
        <w:tc>
          <w:tcPr>
            <w:tcW w:w="1809" w:type="dxa"/>
            <w:vAlign w:val="center"/>
          </w:tcPr>
          <w:p w14:paraId="308A1C4C" w14:textId="77777777" w:rsidR="00F53D11" w:rsidRPr="00196C42" w:rsidRDefault="00F53D11" w:rsidP="00DA13D1">
            <w:pPr>
              <w:pStyle w:val="Paragraphedeliste"/>
              <w:numPr>
                <w:ilvl w:val="0"/>
                <w:numId w:val="35"/>
              </w:numPr>
              <w:ind w:left="357" w:hanging="357"/>
              <w:contextualSpacing w:val="0"/>
              <w:rPr>
                <w:iCs/>
                <w:sz w:val="22"/>
                <w:szCs w:val="22"/>
                <w:u w:val="single"/>
              </w:rPr>
            </w:pPr>
            <w:r w:rsidRPr="00196C42">
              <w:rPr>
                <w:iCs/>
                <w:sz w:val="22"/>
                <w:szCs w:val="22"/>
                <w:u w:val="single"/>
              </w:rPr>
              <w:t>Proposition :</w:t>
            </w:r>
          </w:p>
        </w:tc>
        <w:tc>
          <w:tcPr>
            <w:tcW w:w="8876" w:type="dxa"/>
            <w:gridSpan w:val="4"/>
            <w:vAlign w:val="center"/>
          </w:tcPr>
          <w:p w14:paraId="308A1C4D" w14:textId="77777777" w:rsidR="00F53D11" w:rsidRPr="00196C42" w:rsidRDefault="00F53D11" w:rsidP="00DA13D1">
            <w:pPr>
              <w:rPr>
                <w:iCs/>
                <w:sz w:val="22"/>
                <w:szCs w:val="22"/>
              </w:rPr>
            </w:pPr>
            <m:oMathPara>
              <m:oMathParaPr>
                <m:jc m:val="left"/>
              </m:oMathParaPr>
              <m:oMath>
                <m:r>
                  <w:rPr>
                    <w:rFonts w:ascii="Cambria Math" w:hAnsi="Cambria Math"/>
                    <w:sz w:val="22"/>
                    <w:szCs w:val="22"/>
                  </w:rPr>
                  <m:t>n×</m:t>
                </m:r>
                <m:d>
                  <m:dPr>
                    <m:ctrlPr>
                      <w:rPr>
                        <w:rFonts w:ascii="Cambria Math" w:hAnsi="Cambria Math"/>
                        <w:i/>
                        <w:iCs/>
                        <w:sz w:val="22"/>
                        <w:szCs w:val="22"/>
                      </w:rPr>
                    </m:ctrlPr>
                  </m:dPr>
                  <m:e>
                    <m:r>
                      <w:rPr>
                        <w:rFonts w:ascii="Cambria Math" w:hAnsi="Cambria Math"/>
                        <w:sz w:val="22"/>
                        <w:szCs w:val="22"/>
                      </w:rPr>
                      <m:t>n-1</m:t>
                    </m:r>
                  </m:e>
                </m:d>
                <m:r>
                  <w:rPr>
                    <w:rFonts w:ascii="Cambria Math" w:hAnsi="Cambria Math"/>
                    <w:sz w:val="22"/>
                    <w:szCs w:val="22"/>
                  </w:rPr>
                  <m:t>×…×3×2×1≥</m:t>
                </m:r>
                <m:sSup>
                  <m:sSupPr>
                    <m:ctrlPr>
                      <w:rPr>
                        <w:rFonts w:ascii="Cambria Math" w:hAnsi="Cambria Math"/>
                        <w:i/>
                        <w:iCs/>
                        <w:sz w:val="22"/>
                        <w:szCs w:val="22"/>
                      </w:rPr>
                    </m:ctrlPr>
                  </m:sSupPr>
                  <m:e>
                    <m:r>
                      <w:rPr>
                        <w:rFonts w:ascii="Cambria Math" w:hAnsi="Cambria Math"/>
                        <w:sz w:val="22"/>
                        <w:szCs w:val="22"/>
                      </w:rPr>
                      <m:t>2</m:t>
                    </m:r>
                  </m:e>
                  <m:sup>
                    <m:r>
                      <w:rPr>
                        <w:rFonts w:ascii="Cambria Math" w:hAnsi="Cambria Math"/>
                        <w:sz w:val="22"/>
                        <w:szCs w:val="22"/>
                      </w:rPr>
                      <m:t>n-1</m:t>
                    </m:r>
                  </m:sup>
                </m:sSup>
                <m:r>
                  <m:rPr>
                    <m:sty m:val="p"/>
                  </m:rPr>
                  <w:rPr>
                    <w:rFonts w:ascii="Cambria Math" w:hAnsi="Cambria Math"/>
                    <w:sz w:val="22"/>
                    <w:szCs w:val="22"/>
                  </w:rPr>
                  <m:t xml:space="preserve"> pour tout</m:t>
                </m:r>
                <m:r>
                  <w:rPr>
                    <w:rFonts w:ascii="Cambria Math" w:hAnsi="Cambria Math"/>
                    <w:sz w:val="22"/>
                    <w:szCs w:val="22"/>
                  </w:rPr>
                  <m:t xml:space="preserve"> n</m:t>
                </m:r>
                <m:r>
                  <m:rPr>
                    <m:scr m:val="double-struck"/>
                  </m:rPr>
                  <w:rPr>
                    <w:rFonts w:ascii="Cambria Math" w:hAnsi="Cambria Math"/>
                    <w:sz w:val="22"/>
                    <w:szCs w:val="22"/>
                  </w:rPr>
                  <m:t>∈N-</m:t>
                </m:r>
                <m:d>
                  <m:dPr>
                    <m:begChr m:val="{"/>
                    <m:endChr m:val="}"/>
                    <m:ctrlPr>
                      <w:rPr>
                        <w:rFonts w:ascii="Cambria Math" w:hAnsi="Cambria Math"/>
                        <w:i/>
                        <w:iCs/>
                        <w:sz w:val="22"/>
                        <w:szCs w:val="22"/>
                      </w:rPr>
                    </m:ctrlPr>
                  </m:dPr>
                  <m:e>
                    <m:r>
                      <w:rPr>
                        <w:rFonts w:ascii="Cambria Math" w:hAnsi="Cambria Math"/>
                        <w:sz w:val="22"/>
                        <w:szCs w:val="22"/>
                      </w:rPr>
                      <m:t>0</m:t>
                    </m:r>
                  </m:e>
                </m:d>
                <m:r>
                  <w:rPr>
                    <w:rFonts w:ascii="Cambria Math" w:hAnsi="Cambria Math"/>
                    <w:sz w:val="22"/>
                    <w:szCs w:val="22"/>
                  </w:rPr>
                  <m:t>.</m:t>
                </m:r>
              </m:oMath>
            </m:oMathPara>
          </w:p>
        </w:tc>
      </w:tr>
    </w:tbl>
    <w:p w14:paraId="308A1C4F" w14:textId="77777777" w:rsidR="000B5AA5" w:rsidRPr="00196C42" w:rsidRDefault="000B5AA5" w:rsidP="003B5306">
      <w:pPr>
        <w:rPr>
          <w:sz w:val="22"/>
          <w:szCs w:val="22"/>
        </w:rPr>
      </w:pPr>
    </w:p>
    <w:sectPr w:rsidR="000B5AA5" w:rsidRPr="00196C42" w:rsidSect="00DA13D1">
      <w:pgSz w:w="11906" w:h="16838"/>
      <w:pgMar w:top="720" w:right="720" w:bottom="720" w:left="720" w:header="142" w:footer="44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A1C54" w14:textId="77777777" w:rsidR="00B368B7" w:rsidRDefault="00B368B7">
      <w:r>
        <w:separator/>
      </w:r>
    </w:p>
  </w:endnote>
  <w:endnote w:type="continuationSeparator" w:id="0">
    <w:p w14:paraId="308A1C55" w14:textId="77777777" w:rsidR="00B368B7" w:rsidRDefault="00B3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A1C52" w14:textId="77777777" w:rsidR="00B368B7" w:rsidRDefault="00B368B7">
      <w:r>
        <w:separator/>
      </w:r>
    </w:p>
  </w:footnote>
  <w:footnote w:type="continuationSeparator" w:id="0">
    <w:p w14:paraId="308A1C53" w14:textId="77777777" w:rsidR="00B368B7" w:rsidRDefault="00B36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2321"/>
    <w:multiLevelType w:val="multilevel"/>
    <w:tmpl w:val="ABAE9C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916723"/>
    <w:multiLevelType w:val="multilevel"/>
    <w:tmpl w:val="29AC0E90"/>
    <w:lvl w:ilvl="0">
      <w:start w:val="5"/>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232228"/>
    <w:multiLevelType w:val="multilevel"/>
    <w:tmpl w:val="888A7F0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590C2B"/>
    <w:multiLevelType w:val="multilevel"/>
    <w:tmpl w:val="64F20B98"/>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660F40"/>
    <w:multiLevelType w:val="hybridMultilevel"/>
    <w:tmpl w:val="5D365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F56E2C"/>
    <w:multiLevelType w:val="multilevel"/>
    <w:tmpl w:val="4E0CA26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446FD7"/>
    <w:multiLevelType w:val="hybridMultilevel"/>
    <w:tmpl w:val="9AE4BE34"/>
    <w:lvl w:ilvl="0" w:tplc="3294E68C">
      <w:start w:val="2"/>
      <w:numFmt w:val="low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E9216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D550FD"/>
    <w:multiLevelType w:val="multilevel"/>
    <w:tmpl w:val="50DED11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09054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166CC4"/>
    <w:multiLevelType w:val="multilevel"/>
    <w:tmpl w:val="864ED4D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663C93"/>
    <w:multiLevelType w:val="multilevel"/>
    <w:tmpl w:val="468E3BDE"/>
    <w:lvl w:ilvl="0">
      <w:start w:val="3"/>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B07EE1"/>
    <w:multiLevelType w:val="hybridMultilevel"/>
    <w:tmpl w:val="859C4916"/>
    <w:lvl w:ilvl="0" w:tplc="04E65C5A">
      <w:start w:val="1"/>
      <w:numFmt w:val="decimal"/>
      <w:lvlText w:val="%1)"/>
      <w:lvlJc w:val="left"/>
      <w:pPr>
        <w:ind w:left="720" w:hanging="360"/>
      </w:pPr>
      <w:rPr>
        <w:rFonts w:hint="default"/>
      </w:rPr>
    </w:lvl>
    <w:lvl w:ilvl="1" w:tplc="2A2A12DA">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E87193"/>
    <w:multiLevelType w:val="multilevel"/>
    <w:tmpl w:val="97F061FA"/>
    <w:lvl w:ilvl="0">
      <w:start w:val="2"/>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160CB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683618"/>
    <w:multiLevelType w:val="multilevel"/>
    <w:tmpl w:val="4C8C0474"/>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7D465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873841"/>
    <w:multiLevelType w:val="multilevel"/>
    <w:tmpl w:val="97F061FA"/>
    <w:lvl w:ilvl="0">
      <w:start w:val="2"/>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B23207"/>
    <w:multiLevelType w:val="multilevel"/>
    <w:tmpl w:val="ABAE9C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0F660F"/>
    <w:multiLevelType w:val="multilevel"/>
    <w:tmpl w:val="ABAE9C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077F2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4D014B"/>
    <w:multiLevelType w:val="multilevel"/>
    <w:tmpl w:val="148C8AA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07C6B5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D23A4C"/>
    <w:multiLevelType w:val="multilevel"/>
    <w:tmpl w:val="7B4EC680"/>
    <w:lvl w:ilvl="0">
      <w:start w:val="3"/>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0032F78"/>
    <w:multiLevelType w:val="multilevel"/>
    <w:tmpl w:val="D70EB978"/>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8944F0"/>
    <w:multiLevelType w:val="hybridMultilevel"/>
    <w:tmpl w:val="D2A6D62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A5F7D78"/>
    <w:multiLevelType w:val="multilevel"/>
    <w:tmpl w:val="FFDC51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BC40F16"/>
    <w:multiLevelType w:val="multilevel"/>
    <w:tmpl w:val="E196BDB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D424958"/>
    <w:multiLevelType w:val="multilevel"/>
    <w:tmpl w:val="98FA16C4"/>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F1379A"/>
    <w:multiLevelType w:val="multilevel"/>
    <w:tmpl w:val="7B8E7F4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0720E5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160425B"/>
    <w:multiLevelType w:val="hybridMultilevel"/>
    <w:tmpl w:val="ADCE3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8C62AA"/>
    <w:multiLevelType w:val="multilevel"/>
    <w:tmpl w:val="A6A47068"/>
    <w:lvl w:ilvl="0">
      <w:start w:val="2"/>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7D15603"/>
    <w:multiLevelType w:val="hybridMultilevel"/>
    <w:tmpl w:val="CCB28186"/>
    <w:lvl w:ilvl="0" w:tplc="9180689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CF243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BBD44C3"/>
    <w:multiLevelType w:val="multilevel"/>
    <w:tmpl w:val="508A155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D4A5032"/>
    <w:multiLevelType w:val="multilevel"/>
    <w:tmpl w:val="B4A2639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14"/>
  </w:num>
  <w:num w:numId="3">
    <w:abstractNumId w:val="36"/>
  </w:num>
  <w:num w:numId="4">
    <w:abstractNumId w:val="20"/>
  </w:num>
  <w:num w:numId="5">
    <w:abstractNumId w:val="0"/>
  </w:num>
  <w:num w:numId="6">
    <w:abstractNumId w:val="15"/>
  </w:num>
  <w:num w:numId="7">
    <w:abstractNumId w:val="13"/>
  </w:num>
  <w:num w:numId="8">
    <w:abstractNumId w:val="24"/>
  </w:num>
  <w:num w:numId="9">
    <w:abstractNumId w:val="34"/>
  </w:num>
  <w:num w:numId="10">
    <w:abstractNumId w:val="2"/>
  </w:num>
  <w:num w:numId="11">
    <w:abstractNumId w:val="28"/>
  </w:num>
  <w:num w:numId="12">
    <w:abstractNumId w:val="35"/>
  </w:num>
  <w:num w:numId="13">
    <w:abstractNumId w:val="18"/>
  </w:num>
  <w:num w:numId="14">
    <w:abstractNumId w:val="17"/>
  </w:num>
  <w:num w:numId="15">
    <w:abstractNumId w:val="23"/>
  </w:num>
  <w:num w:numId="16">
    <w:abstractNumId w:val="19"/>
  </w:num>
  <w:num w:numId="17">
    <w:abstractNumId w:val="5"/>
  </w:num>
  <w:num w:numId="18">
    <w:abstractNumId w:val="26"/>
  </w:num>
  <w:num w:numId="19">
    <w:abstractNumId w:val="21"/>
  </w:num>
  <w:num w:numId="20">
    <w:abstractNumId w:val="3"/>
  </w:num>
  <w:num w:numId="21">
    <w:abstractNumId w:val="8"/>
  </w:num>
  <w:num w:numId="22">
    <w:abstractNumId w:val="33"/>
  </w:num>
  <w:num w:numId="23">
    <w:abstractNumId w:val="25"/>
  </w:num>
  <w:num w:numId="24">
    <w:abstractNumId w:val="4"/>
  </w:num>
  <w:num w:numId="25">
    <w:abstractNumId w:val="12"/>
  </w:num>
  <w:num w:numId="26">
    <w:abstractNumId w:val="6"/>
  </w:num>
  <w:num w:numId="27">
    <w:abstractNumId w:val="9"/>
  </w:num>
  <w:num w:numId="28">
    <w:abstractNumId w:val="10"/>
  </w:num>
  <w:num w:numId="29">
    <w:abstractNumId w:val="31"/>
  </w:num>
  <w:num w:numId="30">
    <w:abstractNumId w:val="22"/>
  </w:num>
  <w:num w:numId="31">
    <w:abstractNumId w:val="29"/>
  </w:num>
  <w:num w:numId="32">
    <w:abstractNumId w:val="27"/>
  </w:num>
  <w:num w:numId="33">
    <w:abstractNumId w:val="1"/>
  </w:num>
  <w:num w:numId="34">
    <w:abstractNumId w:val="7"/>
  </w:num>
  <w:num w:numId="35">
    <w:abstractNumId w:val="30"/>
  </w:num>
  <w:num w:numId="36">
    <w:abstractNumId w:val="11"/>
  </w:num>
  <w:num w:numId="3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8B"/>
    <w:rsid w:val="00012036"/>
    <w:rsid w:val="000121D5"/>
    <w:rsid w:val="00013BDA"/>
    <w:rsid w:val="000359BF"/>
    <w:rsid w:val="00044B9F"/>
    <w:rsid w:val="0005135F"/>
    <w:rsid w:val="00061723"/>
    <w:rsid w:val="00070BA0"/>
    <w:rsid w:val="000B5734"/>
    <w:rsid w:val="000B5AA5"/>
    <w:rsid w:val="000C417A"/>
    <w:rsid w:val="000C5626"/>
    <w:rsid w:val="000D6109"/>
    <w:rsid w:val="000E0705"/>
    <w:rsid w:val="0010526C"/>
    <w:rsid w:val="00127914"/>
    <w:rsid w:val="00144E4C"/>
    <w:rsid w:val="00163B37"/>
    <w:rsid w:val="00165DC5"/>
    <w:rsid w:val="00170524"/>
    <w:rsid w:val="001749DB"/>
    <w:rsid w:val="00177602"/>
    <w:rsid w:val="001915C9"/>
    <w:rsid w:val="00192220"/>
    <w:rsid w:val="00196C42"/>
    <w:rsid w:val="001A74B5"/>
    <w:rsid w:val="001B24A5"/>
    <w:rsid w:val="001C6A44"/>
    <w:rsid w:val="001D0AAF"/>
    <w:rsid w:val="001F6C54"/>
    <w:rsid w:val="0020502E"/>
    <w:rsid w:val="00207A10"/>
    <w:rsid w:val="00213A7F"/>
    <w:rsid w:val="00221D8E"/>
    <w:rsid w:val="00230D10"/>
    <w:rsid w:val="00243291"/>
    <w:rsid w:val="00246BA8"/>
    <w:rsid w:val="00257467"/>
    <w:rsid w:val="00283D81"/>
    <w:rsid w:val="00287CF4"/>
    <w:rsid w:val="002C199B"/>
    <w:rsid w:val="002D1903"/>
    <w:rsid w:val="002D1C00"/>
    <w:rsid w:val="002D60AB"/>
    <w:rsid w:val="002D697D"/>
    <w:rsid w:val="002E0B91"/>
    <w:rsid w:val="002E6EE0"/>
    <w:rsid w:val="002F3A3B"/>
    <w:rsid w:val="0030257C"/>
    <w:rsid w:val="003104CA"/>
    <w:rsid w:val="00314529"/>
    <w:rsid w:val="00322420"/>
    <w:rsid w:val="003241C0"/>
    <w:rsid w:val="00332EDB"/>
    <w:rsid w:val="00336922"/>
    <w:rsid w:val="003377E9"/>
    <w:rsid w:val="003566D6"/>
    <w:rsid w:val="00360079"/>
    <w:rsid w:val="00365E54"/>
    <w:rsid w:val="003721B6"/>
    <w:rsid w:val="0038441E"/>
    <w:rsid w:val="00394E09"/>
    <w:rsid w:val="003B1448"/>
    <w:rsid w:val="003B5306"/>
    <w:rsid w:val="003C1674"/>
    <w:rsid w:val="003C2D20"/>
    <w:rsid w:val="003E14FB"/>
    <w:rsid w:val="003E3B60"/>
    <w:rsid w:val="003F104C"/>
    <w:rsid w:val="003F66B9"/>
    <w:rsid w:val="00400C37"/>
    <w:rsid w:val="00423C29"/>
    <w:rsid w:val="004408A0"/>
    <w:rsid w:val="00453E29"/>
    <w:rsid w:val="00463A7F"/>
    <w:rsid w:val="0048262A"/>
    <w:rsid w:val="00497207"/>
    <w:rsid w:val="004E36F9"/>
    <w:rsid w:val="004E79A6"/>
    <w:rsid w:val="005057A0"/>
    <w:rsid w:val="00527A41"/>
    <w:rsid w:val="005306E7"/>
    <w:rsid w:val="005475AF"/>
    <w:rsid w:val="00585291"/>
    <w:rsid w:val="0058730A"/>
    <w:rsid w:val="005925BB"/>
    <w:rsid w:val="005B5FB9"/>
    <w:rsid w:val="005B66E8"/>
    <w:rsid w:val="005D7779"/>
    <w:rsid w:val="005E1792"/>
    <w:rsid w:val="005F39AF"/>
    <w:rsid w:val="00604C09"/>
    <w:rsid w:val="006057DA"/>
    <w:rsid w:val="00606A8B"/>
    <w:rsid w:val="00613BA8"/>
    <w:rsid w:val="006172BE"/>
    <w:rsid w:val="00624CB4"/>
    <w:rsid w:val="00626EB4"/>
    <w:rsid w:val="00643E1F"/>
    <w:rsid w:val="006459C2"/>
    <w:rsid w:val="00660510"/>
    <w:rsid w:val="006661C6"/>
    <w:rsid w:val="0069181B"/>
    <w:rsid w:val="006A5545"/>
    <w:rsid w:val="006C13DF"/>
    <w:rsid w:val="006C17FD"/>
    <w:rsid w:val="006C2978"/>
    <w:rsid w:val="006D3EA6"/>
    <w:rsid w:val="006E505D"/>
    <w:rsid w:val="007111AE"/>
    <w:rsid w:val="00774AA7"/>
    <w:rsid w:val="007766D9"/>
    <w:rsid w:val="00781E4F"/>
    <w:rsid w:val="007859DF"/>
    <w:rsid w:val="00790CA3"/>
    <w:rsid w:val="0079217C"/>
    <w:rsid w:val="007936BF"/>
    <w:rsid w:val="007A06F7"/>
    <w:rsid w:val="007B2E12"/>
    <w:rsid w:val="007B3D10"/>
    <w:rsid w:val="007B5EDF"/>
    <w:rsid w:val="007C3DE6"/>
    <w:rsid w:val="007C4D85"/>
    <w:rsid w:val="007D09EE"/>
    <w:rsid w:val="007D1A8B"/>
    <w:rsid w:val="007D5780"/>
    <w:rsid w:val="007E3A79"/>
    <w:rsid w:val="0081257B"/>
    <w:rsid w:val="00815F0E"/>
    <w:rsid w:val="00827618"/>
    <w:rsid w:val="00833CBC"/>
    <w:rsid w:val="008567EB"/>
    <w:rsid w:val="00861EB0"/>
    <w:rsid w:val="008708DC"/>
    <w:rsid w:val="00870A78"/>
    <w:rsid w:val="008B1D36"/>
    <w:rsid w:val="008B4FC1"/>
    <w:rsid w:val="008B78B4"/>
    <w:rsid w:val="008D2878"/>
    <w:rsid w:val="008D653A"/>
    <w:rsid w:val="008E7B58"/>
    <w:rsid w:val="009048B9"/>
    <w:rsid w:val="00910E46"/>
    <w:rsid w:val="009137E4"/>
    <w:rsid w:val="00915768"/>
    <w:rsid w:val="0091621E"/>
    <w:rsid w:val="009217B1"/>
    <w:rsid w:val="00924529"/>
    <w:rsid w:val="009302A1"/>
    <w:rsid w:val="009329D4"/>
    <w:rsid w:val="00932E18"/>
    <w:rsid w:val="009367CA"/>
    <w:rsid w:val="00952FC6"/>
    <w:rsid w:val="00964E99"/>
    <w:rsid w:val="00973FDB"/>
    <w:rsid w:val="009D16F3"/>
    <w:rsid w:val="009E302A"/>
    <w:rsid w:val="009F073B"/>
    <w:rsid w:val="009F3855"/>
    <w:rsid w:val="00A01710"/>
    <w:rsid w:val="00A0171B"/>
    <w:rsid w:val="00A04F3F"/>
    <w:rsid w:val="00A101B2"/>
    <w:rsid w:val="00A11C79"/>
    <w:rsid w:val="00A23CBE"/>
    <w:rsid w:val="00A33DE5"/>
    <w:rsid w:val="00A45E50"/>
    <w:rsid w:val="00A53D2E"/>
    <w:rsid w:val="00A62A72"/>
    <w:rsid w:val="00A76F5C"/>
    <w:rsid w:val="00A77BA9"/>
    <w:rsid w:val="00A80E3C"/>
    <w:rsid w:val="00A863A7"/>
    <w:rsid w:val="00AB686B"/>
    <w:rsid w:val="00AC01AE"/>
    <w:rsid w:val="00AC2FDB"/>
    <w:rsid w:val="00AC449D"/>
    <w:rsid w:val="00AD2149"/>
    <w:rsid w:val="00AD79BF"/>
    <w:rsid w:val="00AE44C4"/>
    <w:rsid w:val="00AF3A75"/>
    <w:rsid w:val="00B040AF"/>
    <w:rsid w:val="00B109CC"/>
    <w:rsid w:val="00B21ED9"/>
    <w:rsid w:val="00B30284"/>
    <w:rsid w:val="00B30457"/>
    <w:rsid w:val="00B35CF5"/>
    <w:rsid w:val="00B368B7"/>
    <w:rsid w:val="00B46F2A"/>
    <w:rsid w:val="00B56C54"/>
    <w:rsid w:val="00B84F3B"/>
    <w:rsid w:val="00B90F00"/>
    <w:rsid w:val="00BA1425"/>
    <w:rsid w:val="00BA4010"/>
    <w:rsid w:val="00BA5397"/>
    <w:rsid w:val="00BB60C8"/>
    <w:rsid w:val="00BC2DEB"/>
    <w:rsid w:val="00BD18A9"/>
    <w:rsid w:val="00BD68D4"/>
    <w:rsid w:val="00BE43C9"/>
    <w:rsid w:val="00BE61F5"/>
    <w:rsid w:val="00BF0EF4"/>
    <w:rsid w:val="00C00A6D"/>
    <w:rsid w:val="00C02A96"/>
    <w:rsid w:val="00C157DC"/>
    <w:rsid w:val="00C2401A"/>
    <w:rsid w:val="00C3324D"/>
    <w:rsid w:val="00C36F29"/>
    <w:rsid w:val="00C44333"/>
    <w:rsid w:val="00C45F24"/>
    <w:rsid w:val="00C46171"/>
    <w:rsid w:val="00C85834"/>
    <w:rsid w:val="00C96C72"/>
    <w:rsid w:val="00CA3E3E"/>
    <w:rsid w:val="00CB6ED8"/>
    <w:rsid w:val="00CD1CEA"/>
    <w:rsid w:val="00CD34F4"/>
    <w:rsid w:val="00CD51B3"/>
    <w:rsid w:val="00CF4484"/>
    <w:rsid w:val="00D03D74"/>
    <w:rsid w:val="00D04BDB"/>
    <w:rsid w:val="00D101AC"/>
    <w:rsid w:val="00D205DC"/>
    <w:rsid w:val="00D221E5"/>
    <w:rsid w:val="00D3294E"/>
    <w:rsid w:val="00D35C78"/>
    <w:rsid w:val="00D40950"/>
    <w:rsid w:val="00D42658"/>
    <w:rsid w:val="00D4379C"/>
    <w:rsid w:val="00D43A4C"/>
    <w:rsid w:val="00D67BB4"/>
    <w:rsid w:val="00D72931"/>
    <w:rsid w:val="00D75D07"/>
    <w:rsid w:val="00D75FE3"/>
    <w:rsid w:val="00D81EE5"/>
    <w:rsid w:val="00D94351"/>
    <w:rsid w:val="00DA13D1"/>
    <w:rsid w:val="00DC57F7"/>
    <w:rsid w:val="00DD2CAA"/>
    <w:rsid w:val="00DD47F7"/>
    <w:rsid w:val="00E070C1"/>
    <w:rsid w:val="00E15639"/>
    <w:rsid w:val="00E21417"/>
    <w:rsid w:val="00E23C31"/>
    <w:rsid w:val="00E2591A"/>
    <w:rsid w:val="00E27765"/>
    <w:rsid w:val="00E42DD7"/>
    <w:rsid w:val="00E44EE9"/>
    <w:rsid w:val="00E82A07"/>
    <w:rsid w:val="00E93CA7"/>
    <w:rsid w:val="00E95B40"/>
    <w:rsid w:val="00E96CA0"/>
    <w:rsid w:val="00EA27DC"/>
    <w:rsid w:val="00EB7064"/>
    <w:rsid w:val="00ED2543"/>
    <w:rsid w:val="00ED68AF"/>
    <w:rsid w:val="00EF09E9"/>
    <w:rsid w:val="00EF203B"/>
    <w:rsid w:val="00EF6969"/>
    <w:rsid w:val="00F03E48"/>
    <w:rsid w:val="00F11DE3"/>
    <w:rsid w:val="00F11E91"/>
    <w:rsid w:val="00F14D8D"/>
    <w:rsid w:val="00F21FBA"/>
    <w:rsid w:val="00F27769"/>
    <w:rsid w:val="00F31743"/>
    <w:rsid w:val="00F46839"/>
    <w:rsid w:val="00F53D11"/>
    <w:rsid w:val="00F73EA9"/>
    <w:rsid w:val="00FB62FF"/>
    <w:rsid w:val="00FB74FD"/>
    <w:rsid w:val="00FC5535"/>
    <w:rsid w:val="00FD0646"/>
    <w:rsid w:val="00FF1985"/>
    <w:rsid w:val="00FF3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08A1BE4"/>
  <w15:docId w15:val="{22FA53B6-1A44-4180-BF6F-FC3AED41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02E"/>
    <w:rPr>
      <w:lang w:eastAsia="zh-CN"/>
    </w:rPr>
  </w:style>
  <w:style w:type="paragraph" w:styleId="Titre1">
    <w:name w:val="heading 1"/>
    <w:basedOn w:val="Normal"/>
    <w:next w:val="Normal"/>
    <w:qFormat/>
    <w:rsid w:val="0020502E"/>
    <w:pPr>
      <w:keepNext/>
      <w:jc w:val="center"/>
      <w:outlineLvl w:val="0"/>
    </w:pPr>
    <w:rPr>
      <w:i/>
      <w:iCs/>
      <w:sz w:val="24"/>
      <w:szCs w:val="24"/>
    </w:rPr>
  </w:style>
  <w:style w:type="paragraph" w:styleId="Titre2">
    <w:name w:val="heading 2"/>
    <w:basedOn w:val="Normal"/>
    <w:next w:val="Normal"/>
    <w:qFormat/>
    <w:rsid w:val="0020502E"/>
    <w:pPr>
      <w:keepNext/>
      <w:outlineLvl w:val="1"/>
    </w:pPr>
    <w:rPr>
      <w:i/>
      <w:iCs/>
      <w:sz w:val="28"/>
      <w:szCs w:val="28"/>
    </w:rPr>
  </w:style>
  <w:style w:type="paragraph" w:styleId="Titre3">
    <w:name w:val="heading 3"/>
    <w:basedOn w:val="Normal"/>
    <w:next w:val="Normal"/>
    <w:qFormat/>
    <w:rsid w:val="0020502E"/>
    <w:pPr>
      <w:keepNext/>
      <w:outlineLvl w:val="2"/>
    </w:pPr>
    <w:rPr>
      <w:sz w:val="24"/>
      <w:szCs w:val="24"/>
    </w:rPr>
  </w:style>
  <w:style w:type="paragraph" w:styleId="Titre4">
    <w:name w:val="heading 4"/>
    <w:basedOn w:val="Normal"/>
    <w:next w:val="Normal"/>
    <w:qFormat/>
    <w:rsid w:val="0020502E"/>
    <w:pPr>
      <w:keepNext/>
      <w:outlineLvl w:val="3"/>
    </w:pPr>
    <w:rPr>
      <w:b/>
      <w:bCs/>
      <w:sz w:val="24"/>
      <w:szCs w:val="24"/>
    </w:rPr>
  </w:style>
  <w:style w:type="paragraph" w:styleId="Titre5">
    <w:name w:val="heading 5"/>
    <w:basedOn w:val="Normal"/>
    <w:next w:val="Normal"/>
    <w:qFormat/>
    <w:rsid w:val="0020502E"/>
    <w:pPr>
      <w:keepNext/>
      <w:ind w:firstLine="357"/>
      <w:outlineLvl w:val="4"/>
    </w:pPr>
    <w:rPr>
      <w:sz w:val="24"/>
      <w:szCs w:val="24"/>
    </w:rPr>
  </w:style>
  <w:style w:type="paragraph" w:styleId="Titre6">
    <w:name w:val="heading 6"/>
    <w:basedOn w:val="Normal"/>
    <w:next w:val="Normal"/>
    <w:qFormat/>
    <w:rsid w:val="0020502E"/>
    <w:pPr>
      <w:keepNext/>
      <w:outlineLvl w:val="5"/>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0502E"/>
    <w:pPr>
      <w:tabs>
        <w:tab w:val="center" w:pos="4536"/>
        <w:tab w:val="right" w:pos="9072"/>
      </w:tabs>
    </w:pPr>
  </w:style>
  <w:style w:type="paragraph" w:styleId="Pieddepage">
    <w:name w:val="footer"/>
    <w:basedOn w:val="Normal"/>
    <w:rsid w:val="0020502E"/>
    <w:pPr>
      <w:tabs>
        <w:tab w:val="center" w:pos="4536"/>
        <w:tab w:val="right" w:pos="9072"/>
      </w:tabs>
    </w:pPr>
  </w:style>
  <w:style w:type="character" w:styleId="Numrodepage">
    <w:name w:val="page number"/>
    <w:basedOn w:val="Policepardfaut"/>
    <w:rsid w:val="0020502E"/>
  </w:style>
  <w:style w:type="paragraph" w:styleId="Corpsdetexte">
    <w:name w:val="Body Text"/>
    <w:basedOn w:val="Normal"/>
    <w:rsid w:val="0020502E"/>
    <w:pPr>
      <w:shd w:val="pct12" w:color="auto" w:fill="FFFFFF"/>
    </w:pPr>
    <w:rPr>
      <w:rFonts w:ascii="Comic Sans MS" w:hAnsi="Comic Sans MS"/>
      <w:sz w:val="18"/>
      <w:szCs w:val="18"/>
    </w:rPr>
  </w:style>
  <w:style w:type="paragraph" w:styleId="Corpsdetexte2">
    <w:name w:val="Body Text 2"/>
    <w:basedOn w:val="Normal"/>
    <w:rsid w:val="0020502E"/>
    <w:pPr>
      <w:spacing w:after="120"/>
    </w:pPr>
    <w:rPr>
      <w:sz w:val="24"/>
      <w:szCs w:val="24"/>
    </w:rPr>
  </w:style>
  <w:style w:type="paragraph" w:styleId="Corpsdetexte3">
    <w:name w:val="Body Text 3"/>
    <w:basedOn w:val="Normal"/>
    <w:rsid w:val="0020502E"/>
    <w:rPr>
      <w:i/>
      <w:iCs/>
      <w:sz w:val="24"/>
      <w:szCs w:val="24"/>
    </w:rPr>
  </w:style>
  <w:style w:type="table" w:styleId="Grilledutableau">
    <w:name w:val="Table Grid"/>
    <w:basedOn w:val="TableauNormal"/>
    <w:rsid w:val="00BE6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F39AF"/>
    <w:rPr>
      <w:rFonts w:ascii="Tahoma" w:hAnsi="Tahoma" w:cs="Tahoma"/>
      <w:sz w:val="16"/>
      <w:szCs w:val="16"/>
    </w:rPr>
  </w:style>
  <w:style w:type="character" w:customStyle="1" w:styleId="TextedebullesCar">
    <w:name w:val="Texte de bulles Car"/>
    <w:basedOn w:val="Policepardfaut"/>
    <w:link w:val="Textedebulles"/>
    <w:uiPriority w:val="99"/>
    <w:semiHidden/>
    <w:rsid w:val="005F39AF"/>
    <w:rPr>
      <w:rFonts w:ascii="Tahoma" w:hAnsi="Tahoma" w:cs="Tahoma"/>
      <w:sz w:val="16"/>
      <w:szCs w:val="16"/>
      <w:lang w:eastAsia="zh-CN"/>
    </w:rPr>
  </w:style>
  <w:style w:type="character" w:styleId="Textedelespacerserv">
    <w:name w:val="Placeholder Text"/>
    <w:basedOn w:val="Policepardfaut"/>
    <w:uiPriority w:val="99"/>
    <w:semiHidden/>
    <w:rsid w:val="00463A7F"/>
    <w:rPr>
      <w:color w:val="808080"/>
    </w:rPr>
  </w:style>
  <w:style w:type="paragraph" w:styleId="Paragraphedeliste">
    <w:name w:val="List Paragraph"/>
    <w:basedOn w:val="Normal"/>
    <w:uiPriority w:val="34"/>
    <w:qFormat/>
    <w:rsid w:val="00AC4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385</Words>
  <Characters>2074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Nom :</vt:lpstr>
    </vt:vector>
  </TitlesOfParts>
  <Company>Microsoft</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c:title>
  <dc:creator>Raimbault Lionel</dc:creator>
  <cp:lastModifiedBy>Laurent Beaussart</cp:lastModifiedBy>
  <cp:revision>3</cp:revision>
  <cp:lastPrinted>2018-09-06T11:06:00Z</cp:lastPrinted>
  <dcterms:created xsi:type="dcterms:W3CDTF">2018-09-06T11:03:00Z</dcterms:created>
  <dcterms:modified xsi:type="dcterms:W3CDTF">2018-09-06T11:14:00Z</dcterms:modified>
</cp:coreProperties>
</file>