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spacing w:val="0"/>
          <w:sz w:val="22"/>
          <w:szCs w:val="22"/>
        </w:rPr>
        <w:id w:val="-18491636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36B2650" w14:textId="2C5B5E0D" w:rsidR="00836E14" w:rsidRPr="00692FB8" w:rsidRDefault="00836E14" w:rsidP="00836E14">
          <w:pPr>
            <w:pStyle w:val="Titre"/>
          </w:pPr>
          <w:r w:rsidRPr="00692FB8">
            <w:t xml:space="preserve">Chapitre </w:t>
          </w:r>
          <w:r w:rsidR="00A171EE">
            <w:t>4</w:t>
          </w:r>
          <w:r w:rsidRPr="00692FB8">
            <w:t xml:space="preserve"> : </w:t>
          </w:r>
          <w:r w:rsidR="00A171EE">
            <w:t>Intervalle et inéquations</w:t>
          </w:r>
        </w:p>
        <w:p w14:paraId="1694696C" w14:textId="3B762CD7" w:rsidR="00470201" w:rsidRDefault="00836E14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6777573" w:history="1">
            <w:r w:rsidR="00470201" w:rsidRPr="00D000D9">
              <w:rPr>
                <w:rStyle w:val="Lienhypertexte"/>
                <w:noProof/>
              </w:rPr>
              <w:t>1</w:t>
            </w:r>
            <w:r w:rsidR="00470201">
              <w:rPr>
                <w:noProof/>
              </w:rPr>
              <w:tab/>
            </w:r>
            <w:r w:rsidR="00470201" w:rsidRPr="00D000D9">
              <w:rPr>
                <w:rStyle w:val="Lienhypertexte"/>
                <w:noProof/>
              </w:rPr>
              <w:t xml:space="preserve">Intervalles de </w:t>
            </w:r>
            <m:oMath>
              <m:r>
                <m:rPr>
                  <m:scr m:val="double-struck"/>
                </m:rPr>
                <w:rPr>
                  <w:rStyle w:val="Lienhypertexte"/>
                  <w:rFonts w:ascii="Cambria Math" w:hAnsi="Cambria Math"/>
                  <w:noProof/>
                </w:rPr>
                <m:t>R</m:t>
              </m:r>
            </m:oMath>
            <w:r w:rsidR="00470201">
              <w:rPr>
                <w:noProof/>
                <w:webHidden/>
              </w:rPr>
              <w:tab/>
            </w:r>
            <w:r w:rsidR="00470201">
              <w:rPr>
                <w:noProof/>
                <w:webHidden/>
              </w:rPr>
              <w:fldChar w:fldCharType="begin"/>
            </w:r>
            <w:r w:rsidR="00470201">
              <w:rPr>
                <w:noProof/>
                <w:webHidden/>
              </w:rPr>
              <w:instrText xml:space="preserve"> PAGEREF _Toc86777573 \h </w:instrText>
            </w:r>
            <w:r w:rsidR="00470201">
              <w:rPr>
                <w:noProof/>
                <w:webHidden/>
              </w:rPr>
            </w:r>
            <w:r w:rsidR="00470201">
              <w:rPr>
                <w:noProof/>
                <w:webHidden/>
              </w:rPr>
              <w:fldChar w:fldCharType="separate"/>
            </w:r>
            <w:r w:rsidR="007A1D8E">
              <w:rPr>
                <w:noProof/>
                <w:webHidden/>
              </w:rPr>
              <w:t>2</w:t>
            </w:r>
            <w:r w:rsidR="00470201">
              <w:rPr>
                <w:noProof/>
                <w:webHidden/>
              </w:rPr>
              <w:fldChar w:fldCharType="end"/>
            </w:r>
          </w:hyperlink>
        </w:p>
        <w:p w14:paraId="569D162C" w14:textId="5FC54B0F" w:rsidR="00470201" w:rsidRDefault="007A1D8E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6777574" w:history="1">
            <w:r w:rsidR="00470201" w:rsidRPr="00D000D9">
              <w:rPr>
                <w:rStyle w:val="Lienhypertexte"/>
                <w:noProof/>
              </w:rPr>
              <w:t>1.1</w:t>
            </w:r>
            <w:r w:rsidR="00470201">
              <w:rPr>
                <w:noProof/>
              </w:rPr>
              <w:tab/>
            </w:r>
            <w:r w:rsidR="00470201" w:rsidRPr="00D000D9">
              <w:rPr>
                <w:rStyle w:val="Lienhypertexte"/>
                <w:noProof/>
              </w:rPr>
              <w:t>Rappel</w:t>
            </w:r>
            <w:r w:rsidR="00470201">
              <w:rPr>
                <w:noProof/>
                <w:webHidden/>
              </w:rPr>
              <w:tab/>
            </w:r>
            <w:r w:rsidR="00470201">
              <w:rPr>
                <w:noProof/>
                <w:webHidden/>
              </w:rPr>
              <w:fldChar w:fldCharType="begin"/>
            </w:r>
            <w:r w:rsidR="00470201">
              <w:rPr>
                <w:noProof/>
                <w:webHidden/>
              </w:rPr>
              <w:instrText xml:space="preserve"> PAGEREF _Toc86777574 \h </w:instrText>
            </w:r>
            <w:r w:rsidR="00470201">
              <w:rPr>
                <w:noProof/>
                <w:webHidden/>
              </w:rPr>
            </w:r>
            <w:r w:rsidR="004702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470201">
              <w:rPr>
                <w:noProof/>
                <w:webHidden/>
              </w:rPr>
              <w:fldChar w:fldCharType="end"/>
            </w:r>
          </w:hyperlink>
        </w:p>
        <w:p w14:paraId="636869D4" w14:textId="7D8DD52C" w:rsidR="00470201" w:rsidRDefault="007A1D8E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6777575" w:history="1">
            <w:r w:rsidR="00470201" w:rsidRPr="00D000D9">
              <w:rPr>
                <w:rStyle w:val="Lienhypertexte"/>
                <w:noProof/>
              </w:rPr>
              <w:t>1.2</w:t>
            </w:r>
            <w:r w:rsidR="00470201">
              <w:rPr>
                <w:noProof/>
              </w:rPr>
              <w:tab/>
            </w:r>
            <w:r w:rsidR="00470201" w:rsidRPr="00D000D9">
              <w:rPr>
                <w:rStyle w:val="Lienhypertexte"/>
                <w:noProof/>
              </w:rPr>
              <w:t>Intersection et réunion de deux intervalles</w:t>
            </w:r>
            <w:r w:rsidR="00470201">
              <w:rPr>
                <w:noProof/>
                <w:webHidden/>
              </w:rPr>
              <w:tab/>
            </w:r>
            <w:r w:rsidR="00470201">
              <w:rPr>
                <w:noProof/>
                <w:webHidden/>
              </w:rPr>
              <w:fldChar w:fldCharType="begin"/>
            </w:r>
            <w:r w:rsidR="00470201">
              <w:rPr>
                <w:noProof/>
                <w:webHidden/>
              </w:rPr>
              <w:instrText xml:space="preserve"> PAGEREF _Toc86777575 \h </w:instrText>
            </w:r>
            <w:r w:rsidR="00470201">
              <w:rPr>
                <w:noProof/>
                <w:webHidden/>
              </w:rPr>
            </w:r>
            <w:r w:rsidR="004702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470201">
              <w:rPr>
                <w:noProof/>
                <w:webHidden/>
              </w:rPr>
              <w:fldChar w:fldCharType="end"/>
            </w:r>
          </w:hyperlink>
        </w:p>
        <w:p w14:paraId="37B0CDAC" w14:textId="0CB356F8" w:rsidR="00470201" w:rsidRDefault="007A1D8E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86777576" w:history="1">
            <w:r w:rsidR="00470201" w:rsidRPr="00D000D9">
              <w:rPr>
                <w:rStyle w:val="Lienhypertexte"/>
                <w:noProof/>
              </w:rPr>
              <w:t>2</w:t>
            </w:r>
            <w:r w:rsidR="00470201">
              <w:rPr>
                <w:noProof/>
              </w:rPr>
              <w:tab/>
            </w:r>
            <w:r w:rsidR="00470201" w:rsidRPr="00D000D9">
              <w:rPr>
                <w:rStyle w:val="Lienhypertexte"/>
                <w:noProof/>
              </w:rPr>
              <w:t>Manipuler les inégalités</w:t>
            </w:r>
            <w:r w:rsidR="00470201">
              <w:rPr>
                <w:noProof/>
                <w:webHidden/>
              </w:rPr>
              <w:tab/>
            </w:r>
            <w:r w:rsidR="00470201">
              <w:rPr>
                <w:noProof/>
                <w:webHidden/>
              </w:rPr>
              <w:fldChar w:fldCharType="begin"/>
            </w:r>
            <w:r w:rsidR="00470201">
              <w:rPr>
                <w:noProof/>
                <w:webHidden/>
              </w:rPr>
              <w:instrText xml:space="preserve"> PAGEREF _Toc86777576 \h </w:instrText>
            </w:r>
            <w:r w:rsidR="00470201">
              <w:rPr>
                <w:noProof/>
                <w:webHidden/>
              </w:rPr>
            </w:r>
            <w:r w:rsidR="004702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470201">
              <w:rPr>
                <w:noProof/>
                <w:webHidden/>
              </w:rPr>
              <w:fldChar w:fldCharType="end"/>
            </w:r>
          </w:hyperlink>
        </w:p>
        <w:p w14:paraId="14CF094B" w14:textId="6AD6732B" w:rsidR="00470201" w:rsidRDefault="007A1D8E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6777577" w:history="1">
            <w:r w:rsidR="00470201" w:rsidRPr="00D000D9">
              <w:rPr>
                <w:rStyle w:val="Lienhypertexte"/>
                <w:rFonts w:eastAsia="Times New Roman" w:cstheme="minorHAnsi"/>
                <w:noProof/>
              </w:rPr>
              <w:t>2.1</w:t>
            </w:r>
            <w:r w:rsidR="00470201">
              <w:rPr>
                <w:noProof/>
              </w:rPr>
              <w:tab/>
            </w:r>
            <w:r w:rsidR="00470201" w:rsidRPr="00D000D9">
              <w:rPr>
                <w:rStyle w:val="Lienhypertexte"/>
                <w:noProof/>
              </w:rPr>
              <w:t>Additionner et soustraire un nombre à une inégalité</w:t>
            </w:r>
            <w:r w:rsidR="00470201">
              <w:rPr>
                <w:noProof/>
                <w:webHidden/>
              </w:rPr>
              <w:tab/>
            </w:r>
            <w:r w:rsidR="00470201">
              <w:rPr>
                <w:noProof/>
                <w:webHidden/>
              </w:rPr>
              <w:fldChar w:fldCharType="begin"/>
            </w:r>
            <w:r w:rsidR="00470201">
              <w:rPr>
                <w:noProof/>
                <w:webHidden/>
              </w:rPr>
              <w:instrText xml:space="preserve"> PAGEREF _Toc86777577 \h </w:instrText>
            </w:r>
            <w:r w:rsidR="00470201">
              <w:rPr>
                <w:noProof/>
                <w:webHidden/>
              </w:rPr>
            </w:r>
            <w:r w:rsidR="004702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470201">
              <w:rPr>
                <w:noProof/>
                <w:webHidden/>
              </w:rPr>
              <w:fldChar w:fldCharType="end"/>
            </w:r>
          </w:hyperlink>
        </w:p>
        <w:p w14:paraId="65A4327F" w14:textId="535B8A3A" w:rsidR="00470201" w:rsidRDefault="007A1D8E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6777578" w:history="1">
            <w:r w:rsidR="00470201" w:rsidRPr="00D000D9">
              <w:rPr>
                <w:rStyle w:val="Lienhypertexte"/>
                <w:noProof/>
              </w:rPr>
              <w:t>2.2</w:t>
            </w:r>
            <w:r w:rsidR="00470201">
              <w:rPr>
                <w:noProof/>
              </w:rPr>
              <w:tab/>
            </w:r>
            <w:r w:rsidR="00470201" w:rsidRPr="00D000D9">
              <w:rPr>
                <w:rStyle w:val="Lienhypertexte"/>
                <w:noProof/>
              </w:rPr>
              <w:t>Multiplier et diviser une inégalité par un nombre</w:t>
            </w:r>
            <w:r w:rsidR="00470201">
              <w:rPr>
                <w:noProof/>
                <w:webHidden/>
              </w:rPr>
              <w:tab/>
            </w:r>
            <w:r w:rsidR="00470201">
              <w:rPr>
                <w:noProof/>
                <w:webHidden/>
              </w:rPr>
              <w:fldChar w:fldCharType="begin"/>
            </w:r>
            <w:r w:rsidR="00470201">
              <w:rPr>
                <w:noProof/>
                <w:webHidden/>
              </w:rPr>
              <w:instrText xml:space="preserve"> PAGEREF _Toc86777578 \h </w:instrText>
            </w:r>
            <w:r w:rsidR="00470201">
              <w:rPr>
                <w:noProof/>
                <w:webHidden/>
              </w:rPr>
            </w:r>
            <w:r w:rsidR="004702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470201">
              <w:rPr>
                <w:noProof/>
                <w:webHidden/>
              </w:rPr>
              <w:fldChar w:fldCharType="end"/>
            </w:r>
          </w:hyperlink>
        </w:p>
        <w:p w14:paraId="67323170" w14:textId="247C3E95" w:rsidR="00470201" w:rsidRDefault="007A1D8E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6777579" w:history="1">
            <w:r w:rsidR="00470201" w:rsidRPr="00D000D9">
              <w:rPr>
                <w:rStyle w:val="Lienhypertexte"/>
                <w:noProof/>
              </w:rPr>
              <w:t>2.3</w:t>
            </w:r>
            <w:r w:rsidR="00470201">
              <w:rPr>
                <w:noProof/>
              </w:rPr>
              <w:tab/>
            </w:r>
            <w:r w:rsidR="00470201" w:rsidRPr="00D000D9">
              <w:rPr>
                <w:rStyle w:val="Lienhypertexte"/>
                <w:noProof/>
              </w:rPr>
              <w:t>Somme d'inégalités</w:t>
            </w:r>
            <w:r w:rsidR="00470201">
              <w:rPr>
                <w:noProof/>
                <w:webHidden/>
              </w:rPr>
              <w:tab/>
            </w:r>
            <w:r w:rsidR="00470201">
              <w:rPr>
                <w:noProof/>
                <w:webHidden/>
              </w:rPr>
              <w:fldChar w:fldCharType="begin"/>
            </w:r>
            <w:r w:rsidR="00470201">
              <w:rPr>
                <w:noProof/>
                <w:webHidden/>
              </w:rPr>
              <w:instrText xml:space="preserve"> PAGEREF _Toc86777579 \h </w:instrText>
            </w:r>
            <w:r w:rsidR="00470201">
              <w:rPr>
                <w:noProof/>
                <w:webHidden/>
              </w:rPr>
            </w:r>
            <w:r w:rsidR="004702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470201">
              <w:rPr>
                <w:noProof/>
                <w:webHidden/>
              </w:rPr>
              <w:fldChar w:fldCharType="end"/>
            </w:r>
          </w:hyperlink>
        </w:p>
        <w:p w14:paraId="0B9F86D5" w14:textId="4EC0DC5F" w:rsidR="00470201" w:rsidRDefault="007A1D8E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86777580" w:history="1">
            <w:r w:rsidR="00470201" w:rsidRPr="00D000D9">
              <w:rPr>
                <w:rStyle w:val="Lienhypertexte"/>
                <w:noProof/>
              </w:rPr>
              <w:t>3</w:t>
            </w:r>
            <w:r w:rsidR="00470201">
              <w:rPr>
                <w:noProof/>
              </w:rPr>
              <w:tab/>
            </w:r>
            <w:r w:rsidR="00470201" w:rsidRPr="00D000D9">
              <w:rPr>
                <w:rStyle w:val="Lienhypertexte"/>
                <w:noProof/>
              </w:rPr>
              <w:t>Résoudre des inéquations du premier degré</w:t>
            </w:r>
            <w:r w:rsidR="00470201">
              <w:rPr>
                <w:noProof/>
                <w:webHidden/>
              </w:rPr>
              <w:tab/>
            </w:r>
            <w:r w:rsidR="00470201">
              <w:rPr>
                <w:noProof/>
                <w:webHidden/>
              </w:rPr>
              <w:fldChar w:fldCharType="begin"/>
            </w:r>
            <w:r w:rsidR="00470201">
              <w:rPr>
                <w:noProof/>
                <w:webHidden/>
              </w:rPr>
              <w:instrText xml:space="preserve"> PAGEREF _Toc86777580 \h </w:instrText>
            </w:r>
            <w:r w:rsidR="00470201">
              <w:rPr>
                <w:noProof/>
                <w:webHidden/>
              </w:rPr>
            </w:r>
            <w:r w:rsidR="004702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470201">
              <w:rPr>
                <w:noProof/>
                <w:webHidden/>
              </w:rPr>
              <w:fldChar w:fldCharType="end"/>
            </w:r>
          </w:hyperlink>
        </w:p>
        <w:p w14:paraId="02045780" w14:textId="5689774C" w:rsidR="00470201" w:rsidRDefault="007A1D8E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6777581" w:history="1">
            <w:r w:rsidR="00470201" w:rsidRPr="00D000D9">
              <w:rPr>
                <w:rStyle w:val="Lienhypertexte"/>
                <w:noProof/>
              </w:rPr>
              <w:t>3.1</w:t>
            </w:r>
            <w:r w:rsidR="00470201">
              <w:rPr>
                <w:noProof/>
              </w:rPr>
              <w:tab/>
            </w:r>
            <w:r w:rsidR="00470201" w:rsidRPr="00D000D9">
              <w:rPr>
                <w:rStyle w:val="Lienhypertexte"/>
                <w:noProof/>
              </w:rPr>
              <w:t>Inéquations</w:t>
            </w:r>
            <w:r w:rsidR="00470201">
              <w:rPr>
                <w:noProof/>
                <w:webHidden/>
              </w:rPr>
              <w:tab/>
            </w:r>
            <w:r w:rsidR="00470201">
              <w:rPr>
                <w:noProof/>
                <w:webHidden/>
              </w:rPr>
              <w:fldChar w:fldCharType="begin"/>
            </w:r>
            <w:r w:rsidR="00470201">
              <w:rPr>
                <w:noProof/>
                <w:webHidden/>
              </w:rPr>
              <w:instrText xml:space="preserve"> PAGEREF _Toc86777581 \h </w:instrText>
            </w:r>
            <w:r w:rsidR="00470201">
              <w:rPr>
                <w:noProof/>
                <w:webHidden/>
              </w:rPr>
            </w:r>
            <w:r w:rsidR="004702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470201">
              <w:rPr>
                <w:noProof/>
                <w:webHidden/>
              </w:rPr>
              <w:fldChar w:fldCharType="end"/>
            </w:r>
          </w:hyperlink>
        </w:p>
        <w:p w14:paraId="7B9D6CDD" w14:textId="42A9F220" w:rsidR="00470201" w:rsidRDefault="007A1D8E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6777582" w:history="1">
            <w:r w:rsidR="00470201" w:rsidRPr="00D000D9">
              <w:rPr>
                <w:rStyle w:val="Lienhypertexte"/>
                <w:noProof/>
              </w:rPr>
              <w:t>3.2</w:t>
            </w:r>
            <w:r w:rsidR="00470201">
              <w:rPr>
                <w:noProof/>
              </w:rPr>
              <w:tab/>
            </w:r>
            <w:r w:rsidR="00470201" w:rsidRPr="00D000D9">
              <w:rPr>
                <w:rStyle w:val="Lienhypertexte"/>
                <w:noProof/>
              </w:rPr>
              <w:t>Méthode pour résoudre une inéquation</w:t>
            </w:r>
            <w:r w:rsidR="00470201">
              <w:rPr>
                <w:noProof/>
                <w:webHidden/>
              </w:rPr>
              <w:tab/>
            </w:r>
            <w:r w:rsidR="00470201">
              <w:rPr>
                <w:noProof/>
                <w:webHidden/>
              </w:rPr>
              <w:fldChar w:fldCharType="begin"/>
            </w:r>
            <w:r w:rsidR="00470201">
              <w:rPr>
                <w:noProof/>
                <w:webHidden/>
              </w:rPr>
              <w:instrText xml:space="preserve"> PAGEREF _Toc86777582 \h </w:instrText>
            </w:r>
            <w:r w:rsidR="00470201">
              <w:rPr>
                <w:noProof/>
                <w:webHidden/>
              </w:rPr>
            </w:r>
            <w:r w:rsidR="004702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470201">
              <w:rPr>
                <w:noProof/>
                <w:webHidden/>
              </w:rPr>
              <w:fldChar w:fldCharType="end"/>
            </w:r>
          </w:hyperlink>
        </w:p>
        <w:p w14:paraId="6166504C" w14:textId="6955B9F9" w:rsidR="00470201" w:rsidRDefault="007A1D8E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6777583" w:history="1">
            <w:r w:rsidR="00470201" w:rsidRPr="00D000D9">
              <w:rPr>
                <w:rStyle w:val="Lienhypertexte"/>
                <w:noProof/>
              </w:rPr>
              <w:t>3.3</w:t>
            </w:r>
            <w:r w:rsidR="00470201">
              <w:rPr>
                <w:noProof/>
              </w:rPr>
              <w:tab/>
            </w:r>
            <w:r w:rsidR="00470201" w:rsidRPr="00D000D9">
              <w:rPr>
                <w:rStyle w:val="Lienhypertexte"/>
                <w:noProof/>
              </w:rPr>
              <w:t>Modéliser</w:t>
            </w:r>
            <w:r w:rsidR="00470201">
              <w:rPr>
                <w:noProof/>
                <w:webHidden/>
              </w:rPr>
              <w:tab/>
            </w:r>
            <w:r w:rsidR="00470201">
              <w:rPr>
                <w:noProof/>
                <w:webHidden/>
              </w:rPr>
              <w:fldChar w:fldCharType="begin"/>
            </w:r>
            <w:r w:rsidR="00470201">
              <w:rPr>
                <w:noProof/>
                <w:webHidden/>
              </w:rPr>
              <w:instrText xml:space="preserve"> PAGEREF _Toc86777583 \h </w:instrText>
            </w:r>
            <w:r w:rsidR="00470201">
              <w:rPr>
                <w:noProof/>
                <w:webHidden/>
              </w:rPr>
            </w:r>
            <w:r w:rsidR="004702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470201">
              <w:rPr>
                <w:noProof/>
                <w:webHidden/>
              </w:rPr>
              <w:fldChar w:fldCharType="end"/>
            </w:r>
          </w:hyperlink>
        </w:p>
        <w:p w14:paraId="2D2367AD" w14:textId="770E4EA3" w:rsidR="00470201" w:rsidRDefault="007A1D8E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86777584" w:history="1">
            <w:r w:rsidR="00470201" w:rsidRPr="00D000D9">
              <w:rPr>
                <w:rStyle w:val="Lienhypertexte"/>
                <w:noProof/>
              </w:rPr>
              <w:t>4</w:t>
            </w:r>
            <w:r w:rsidR="00470201">
              <w:rPr>
                <w:noProof/>
              </w:rPr>
              <w:tab/>
            </w:r>
            <w:r w:rsidR="00470201" w:rsidRPr="00D000D9">
              <w:rPr>
                <w:rStyle w:val="Lienhypertexte"/>
                <w:noProof/>
              </w:rPr>
              <w:t>Valeur absolue d'un nombre réel</w:t>
            </w:r>
            <w:r w:rsidR="00470201">
              <w:rPr>
                <w:noProof/>
                <w:webHidden/>
              </w:rPr>
              <w:tab/>
            </w:r>
            <w:r w:rsidR="00470201">
              <w:rPr>
                <w:noProof/>
                <w:webHidden/>
              </w:rPr>
              <w:fldChar w:fldCharType="begin"/>
            </w:r>
            <w:r w:rsidR="00470201">
              <w:rPr>
                <w:noProof/>
                <w:webHidden/>
              </w:rPr>
              <w:instrText xml:space="preserve"> PAGEREF _Toc86777584 \h </w:instrText>
            </w:r>
            <w:r w:rsidR="00470201">
              <w:rPr>
                <w:noProof/>
                <w:webHidden/>
              </w:rPr>
            </w:r>
            <w:r w:rsidR="004702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470201">
              <w:rPr>
                <w:noProof/>
                <w:webHidden/>
              </w:rPr>
              <w:fldChar w:fldCharType="end"/>
            </w:r>
          </w:hyperlink>
        </w:p>
        <w:p w14:paraId="424D192F" w14:textId="3E3F5973" w:rsidR="00470201" w:rsidRDefault="007A1D8E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6777585" w:history="1">
            <w:r w:rsidR="00470201" w:rsidRPr="00D000D9">
              <w:rPr>
                <w:rStyle w:val="Lienhypertexte"/>
                <w:noProof/>
              </w:rPr>
              <w:t>4.1</w:t>
            </w:r>
            <w:r w:rsidR="00470201">
              <w:rPr>
                <w:noProof/>
              </w:rPr>
              <w:tab/>
            </w:r>
            <w:r w:rsidR="00470201" w:rsidRPr="00D000D9">
              <w:rPr>
                <w:rStyle w:val="Lienhypertexte"/>
                <w:noProof/>
              </w:rPr>
              <w:t xml:space="preserve">Valeur absolue d'un réel </w:t>
            </w:r>
            <m:oMath>
              <m:r>
                <m:rPr>
                  <m:sty m:val="bi"/>
                </m:rPr>
                <w:rPr>
                  <w:rStyle w:val="Lienhypertexte"/>
                  <w:rFonts w:ascii="Cambria Math" w:hAnsi="Cambria Math"/>
                  <w:noProof/>
                </w:rPr>
                <m:t>x</m:t>
              </m:r>
            </m:oMath>
            <w:r w:rsidR="00470201" w:rsidRPr="00D000D9">
              <w:rPr>
                <w:rStyle w:val="Lienhypertexte"/>
                <w:noProof/>
              </w:rPr>
              <w:t xml:space="preserve"> et distance</w:t>
            </w:r>
            <w:r w:rsidR="00470201">
              <w:rPr>
                <w:noProof/>
                <w:webHidden/>
              </w:rPr>
              <w:tab/>
            </w:r>
            <w:r w:rsidR="00470201">
              <w:rPr>
                <w:noProof/>
                <w:webHidden/>
              </w:rPr>
              <w:fldChar w:fldCharType="begin"/>
            </w:r>
            <w:r w:rsidR="00470201">
              <w:rPr>
                <w:noProof/>
                <w:webHidden/>
              </w:rPr>
              <w:instrText xml:space="preserve"> PAGEREF _Toc86777585 \h </w:instrText>
            </w:r>
            <w:r w:rsidR="00470201">
              <w:rPr>
                <w:noProof/>
                <w:webHidden/>
              </w:rPr>
            </w:r>
            <w:r w:rsidR="004702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470201">
              <w:rPr>
                <w:noProof/>
                <w:webHidden/>
              </w:rPr>
              <w:fldChar w:fldCharType="end"/>
            </w:r>
          </w:hyperlink>
        </w:p>
        <w:p w14:paraId="22CC08E7" w14:textId="791D6FFF" w:rsidR="00470201" w:rsidRDefault="007A1D8E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6777586" w:history="1">
            <w:r w:rsidR="00470201" w:rsidRPr="00D000D9">
              <w:rPr>
                <w:rStyle w:val="Lienhypertexte"/>
                <w:noProof/>
              </w:rPr>
              <w:t>4.2</w:t>
            </w:r>
            <w:r w:rsidR="00470201">
              <w:rPr>
                <w:noProof/>
              </w:rPr>
              <w:tab/>
            </w:r>
            <w:r w:rsidR="00470201" w:rsidRPr="00D000D9">
              <w:rPr>
                <w:rStyle w:val="Lienhypertexte"/>
                <w:noProof/>
              </w:rPr>
              <w:t xml:space="preserve">Valeur absolue de </w:t>
            </w:r>
            <m:oMath>
              <m:r>
                <m:rPr>
                  <m:sty m:val="bi"/>
                </m:rPr>
                <w:rPr>
                  <w:rStyle w:val="Lienhypertexte"/>
                  <w:rFonts w:ascii="Cambria Math" w:hAnsi="Cambria Math"/>
                  <w:noProof/>
                </w:rPr>
                <m:t>x</m:t>
              </m:r>
            </m:oMath>
            <w:r w:rsidR="00470201" w:rsidRPr="00D000D9">
              <w:rPr>
                <w:rStyle w:val="Lienhypertexte"/>
                <w:noProof/>
              </w:rPr>
              <w:t xml:space="preserve"> selon le signe de </w:t>
            </w:r>
            <m:oMath>
              <m:r>
                <m:rPr>
                  <m:sty m:val="bi"/>
                </m:rPr>
                <w:rPr>
                  <w:rStyle w:val="Lienhypertexte"/>
                  <w:rFonts w:ascii="Cambria Math" w:hAnsi="Cambria Math"/>
                  <w:noProof/>
                </w:rPr>
                <m:t>x</m:t>
              </m:r>
            </m:oMath>
            <w:r w:rsidR="00470201">
              <w:rPr>
                <w:noProof/>
                <w:webHidden/>
              </w:rPr>
              <w:tab/>
            </w:r>
            <w:r w:rsidR="00470201">
              <w:rPr>
                <w:noProof/>
                <w:webHidden/>
              </w:rPr>
              <w:fldChar w:fldCharType="begin"/>
            </w:r>
            <w:r w:rsidR="00470201">
              <w:rPr>
                <w:noProof/>
                <w:webHidden/>
              </w:rPr>
              <w:instrText xml:space="preserve"> PAGEREF _Toc86777586 \h </w:instrText>
            </w:r>
            <w:r w:rsidR="00470201">
              <w:rPr>
                <w:noProof/>
                <w:webHidden/>
              </w:rPr>
            </w:r>
            <w:r w:rsidR="004702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470201">
              <w:rPr>
                <w:noProof/>
                <w:webHidden/>
              </w:rPr>
              <w:fldChar w:fldCharType="end"/>
            </w:r>
          </w:hyperlink>
        </w:p>
        <w:p w14:paraId="087E3DD1" w14:textId="39C11B87" w:rsidR="00470201" w:rsidRDefault="007A1D8E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6777587" w:history="1">
            <w:r w:rsidR="00470201" w:rsidRPr="00D000D9">
              <w:rPr>
                <w:rStyle w:val="Lienhypertexte"/>
                <w:noProof/>
              </w:rPr>
              <w:t>4.3</w:t>
            </w:r>
            <w:r w:rsidR="00470201">
              <w:rPr>
                <w:noProof/>
              </w:rPr>
              <w:tab/>
            </w:r>
            <w:r w:rsidR="00470201" w:rsidRPr="00D000D9">
              <w:rPr>
                <w:rStyle w:val="Lienhypertexte"/>
                <w:noProof/>
              </w:rPr>
              <w:t xml:space="preserve">Écriture de la valeur absolue de </w:t>
            </w:r>
            <m:oMath>
              <m:r>
                <m:rPr>
                  <m:sty m:val="bi"/>
                </m:rPr>
                <w:rPr>
                  <w:rStyle w:val="Lienhypertexte"/>
                  <w:rFonts w:ascii="Cambria Math" w:hAnsi="Cambria Math"/>
                  <w:noProof/>
                </w:rPr>
                <m:t>x</m:t>
              </m:r>
            </m:oMath>
            <w:r w:rsidR="00470201" w:rsidRPr="00D000D9">
              <w:rPr>
                <w:rStyle w:val="Lienhypertexte"/>
                <w:noProof/>
              </w:rPr>
              <w:t xml:space="preserve"> avec une racine carrée</w:t>
            </w:r>
            <w:r w:rsidR="00470201">
              <w:rPr>
                <w:noProof/>
                <w:webHidden/>
              </w:rPr>
              <w:tab/>
            </w:r>
            <w:r w:rsidR="00470201">
              <w:rPr>
                <w:noProof/>
                <w:webHidden/>
              </w:rPr>
              <w:fldChar w:fldCharType="begin"/>
            </w:r>
            <w:r w:rsidR="00470201">
              <w:rPr>
                <w:noProof/>
                <w:webHidden/>
              </w:rPr>
              <w:instrText xml:space="preserve"> PAGEREF _Toc86777587 \h </w:instrText>
            </w:r>
            <w:r w:rsidR="00470201">
              <w:rPr>
                <w:noProof/>
                <w:webHidden/>
              </w:rPr>
            </w:r>
            <w:r w:rsidR="004702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470201">
              <w:rPr>
                <w:noProof/>
                <w:webHidden/>
              </w:rPr>
              <w:fldChar w:fldCharType="end"/>
            </w:r>
          </w:hyperlink>
        </w:p>
        <w:p w14:paraId="6E1641BB" w14:textId="6BFD7AB0" w:rsidR="00470201" w:rsidRDefault="007A1D8E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6777588" w:history="1">
            <w:r w:rsidR="00470201" w:rsidRPr="00D000D9">
              <w:rPr>
                <w:rStyle w:val="Lienhypertexte"/>
                <w:noProof/>
              </w:rPr>
              <w:t>4.4</w:t>
            </w:r>
            <w:r w:rsidR="00470201">
              <w:rPr>
                <w:noProof/>
              </w:rPr>
              <w:tab/>
            </w:r>
            <w:r w:rsidR="00470201" w:rsidRPr="00D000D9">
              <w:rPr>
                <w:rStyle w:val="Lienhypertexte"/>
                <w:noProof/>
              </w:rPr>
              <w:t xml:space="preserve">La distance entre deux réels </w:t>
            </w:r>
            <m:oMath>
              <m:r>
                <m:rPr>
                  <m:sty m:val="bi"/>
                </m:rPr>
                <w:rPr>
                  <w:rStyle w:val="Lienhypertexte"/>
                  <w:rFonts w:ascii="Cambria Math" w:hAnsi="Cambria Math"/>
                  <w:noProof/>
                </w:rPr>
                <m:t>x</m:t>
              </m:r>
            </m:oMath>
            <w:r w:rsidR="00470201" w:rsidRPr="00D000D9">
              <w:rPr>
                <w:rStyle w:val="Lienhypertexte"/>
                <w:noProof/>
              </w:rPr>
              <w:t xml:space="preserve"> et </w:t>
            </w:r>
            <m:oMath>
              <m:r>
                <m:rPr>
                  <m:sty m:val="bi"/>
                </m:rPr>
                <w:rPr>
                  <w:rStyle w:val="Lienhypertexte"/>
                  <w:rFonts w:ascii="Cambria Math" w:hAnsi="Cambria Math"/>
                  <w:noProof/>
                </w:rPr>
                <m:t>y</m:t>
              </m:r>
            </m:oMath>
            <w:r w:rsidR="00470201">
              <w:rPr>
                <w:noProof/>
                <w:webHidden/>
              </w:rPr>
              <w:tab/>
            </w:r>
            <w:r w:rsidR="00470201">
              <w:rPr>
                <w:noProof/>
                <w:webHidden/>
              </w:rPr>
              <w:fldChar w:fldCharType="begin"/>
            </w:r>
            <w:r w:rsidR="00470201">
              <w:rPr>
                <w:noProof/>
                <w:webHidden/>
              </w:rPr>
              <w:instrText xml:space="preserve"> PAGEREF _Toc86777588 \h </w:instrText>
            </w:r>
            <w:r w:rsidR="00470201">
              <w:rPr>
                <w:noProof/>
                <w:webHidden/>
              </w:rPr>
            </w:r>
            <w:r w:rsidR="004702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470201">
              <w:rPr>
                <w:noProof/>
                <w:webHidden/>
              </w:rPr>
              <w:fldChar w:fldCharType="end"/>
            </w:r>
          </w:hyperlink>
        </w:p>
        <w:p w14:paraId="66E495B9" w14:textId="4104FFDD" w:rsidR="00470201" w:rsidRDefault="007A1D8E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6777589" w:history="1">
            <w:r w:rsidR="00470201" w:rsidRPr="00D000D9">
              <w:rPr>
                <w:rStyle w:val="Lienhypertexte"/>
                <w:noProof/>
              </w:rPr>
              <w:t>4.5</w:t>
            </w:r>
            <w:r w:rsidR="00470201">
              <w:rPr>
                <w:noProof/>
              </w:rPr>
              <w:tab/>
            </w:r>
            <w:r w:rsidR="00470201" w:rsidRPr="00D000D9">
              <w:rPr>
                <w:rStyle w:val="Lienhypertexte"/>
                <w:noProof/>
              </w:rPr>
              <w:t xml:space="preserve">Inéquation de la forme </w:t>
            </w:r>
            <m:oMath>
              <m:r>
                <w:rPr>
                  <w:rStyle w:val="Lienhypertexte"/>
                  <w:rFonts w:ascii="Cambria Math" w:hAnsi="Cambria Math"/>
                  <w:noProof/>
                </w:rPr>
                <m:t>|</m:t>
              </m:r>
              <m:r>
                <m:rPr>
                  <m:sty m:val="bi"/>
                </m:rPr>
                <w:rPr>
                  <w:rStyle w:val="Lienhypertexte"/>
                  <w:rFonts w:ascii="Cambria Math" w:hAnsi="Cambria Math"/>
                  <w:noProof/>
                </w:rPr>
                <m:t>x</m:t>
              </m:r>
              <m:r>
                <w:rPr>
                  <w:rStyle w:val="Lienhypertexte"/>
                  <w:rFonts w:ascii="Cambria Math" w:hAnsi="Cambria Math"/>
                  <w:noProof/>
                </w:rPr>
                <m:t>-</m:t>
              </m:r>
              <m:r>
                <m:rPr>
                  <m:sty m:val="bi"/>
                </m:rPr>
                <w:rPr>
                  <w:rStyle w:val="Lienhypertexte"/>
                  <w:rFonts w:ascii="Cambria Math" w:hAnsi="Cambria Math"/>
                  <w:noProof/>
                </w:rPr>
                <m:t>a</m:t>
              </m:r>
              <m:r>
                <w:rPr>
                  <w:rStyle w:val="Lienhypertexte"/>
                  <w:rFonts w:ascii="Cambria Math" w:hAnsi="Cambria Math"/>
                  <w:noProof/>
                </w:rPr>
                <m:t>|≤</m:t>
              </m:r>
              <m:r>
                <m:rPr>
                  <m:sty m:val="bi"/>
                </m:rPr>
                <w:rPr>
                  <w:rStyle w:val="Lienhypertexte"/>
                  <w:rFonts w:ascii="Cambria Math" w:hAnsi="Cambria Math"/>
                  <w:noProof/>
                </w:rPr>
                <m:t>r</m:t>
              </m:r>
            </m:oMath>
            <w:r w:rsidR="00470201">
              <w:rPr>
                <w:noProof/>
                <w:webHidden/>
              </w:rPr>
              <w:tab/>
            </w:r>
            <w:r w:rsidR="00470201">
              <w:rPr>
                <w:noProof/>
                <w:webHidden/>
              </w:rPr>
              <w:fldChar w:fldCharType="begin"/>
            </w:r>
            <w:r w:rsidR="00470201">
              <w:rPr>
                <w:noProof/>
                <w:webHidden/>
              </w:rPr>
              <w:instrText xml:space="preserve"> PAGEREF _Toc86777589 \h </w:instrText>
            </w:r>
            <w:r w:rsidR="00470201">
              <w:rPr>
                <w:noProof/>
                <w:webHidden/>
              </w:rPr>
            </w:r>
            <w:r w:rsidR="004702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470201">
              <w:rPr>
                <w:noProof/>
                <w:webHidden/>
              </w:rPr>
              <w:fldChar w:fldCharType="end"/>
            </w:r>
          </w:hyperlink>
        </w:p>
        <w:p w14:paraId="61827AD2" w14:textId="6A50BE89" w:rsidR="00836E14" w:rsidRPr="003205FE" w:rsidRDefault="00836E14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08798118" w14:textId="72AE83E6" w:rsidR="003205FE" w:rsidRDefault="003205FE" w:rsidP="00692FB8">
      <w:pPr>
        <w:pStyle w:val="Titre"/>
      </w:pPr>
    </w:p>
    <w:p w14:paraId="2C06F3EF" w14:textId="4F6DEAE3" w:rsidR="00B4146D" w:rsidRDefault="00B4146D" w:rsidP="00683DC2">
      <w:r>
        <w:br w:type="page"/>
      </w:r>
    </w:p>
    <w:p w14:paraId="1303E800" w14:textId="6B11A0F7" w:rsidR="00251E14" w:rsidRPr="00692FB8" w:rsidRDefault="00251E14" w:rsidP="00A171EE">
      <w:pPr>
        <w:pStyle w:val="Titre"/>
      </w:pPr>
      <w:r w:rsidRPr="00692FB8">
        <w:lastRenderedPageBreak/>
        <w:t xml:space="preserve">Chapitre </w:t>
      </w:r>
      <w:r w:rsidR="00A171EE">
        <w:t>4</w:t>
      </w:r>
      <w:r w:rsidRPr="00692FB8">
        <w:t xml:space="preserve"> : </w:t>
      </w:r>
      <w:r w:rsidR="00A171EE">
        <w:t>Intervalles et inéquations</w:t>
      </w:r>
    </w:p>
    <w:p w14:paraId="0A315B74" w14:textId="7E859960" w:rsidR="00251E14" w:rsidRPr="00177583" w:rsidRDefault="00A171EE" w:rsidP="00D95220">
      <w:pPr>
        <w:pStyle w:val="Titre1"/>
        <w:keepNext/>
        <w:keepLines/>
        <w:spacing w:before="240" w:line="259" w:lineRule="auto"/>
        <w:contextualSpacing w:val="0"/>
      </w:pPr>
      <w:bookmarkStart w:id="0" w:name="_Toc86777573"/>
      <w:r>
        <w:t xml:space="preserve">Intervalles de </w:t>
      </w:r>
      <m:oMath>
        <m:r>
          <m:rPr>
            <m:scr m:val="double-struck"/>
            <m:sty m:val="bi"/>
          </m:rPr>
          <w:rPr>
            <w:rFonts w:ascii="Cambria Math" w:hAnsi="Cambria Math"/>
          </w:rPr>
          <m:t>R</m:t>
        </m:r>
      </m:oMath>
      <w:bookmarkEnd w:id="0"/>
    </w:p>
    <w:p w14:paraId="7C345AB9" w14:textId="5F9F3838" w:rsidR="00683DC2" w:rsidRPr="00683DC2" w:rsidRDefault="00A171EE" w:rsidP="00683DC2">
      <w:pPr>
        <w:pStyle w:val="Titre2"/>
      </w:pPr>
      <w:bookmarkStart w:id="1" w:name="_Toc86777574"/>
      <w:r>
        <w:t>Rappel</w:t>
      </w:r>
      <w:bookmarkEnd w:id="1"/>
    </w:p>
    <w:p w14:paraId="146A0FD3" w14:textId="49EE560C" w:rsidR="00455831" w:rsidRDefault="006A0B9B" w:rsidP="006A0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jc w:val="both"/>
        <w:rPr>
          <w:rFonts w:cstheme="minorHAnsi"/>
        </w:rPr>
      </w:pPr>
      <w:r>
        <w:rPr>
          <w:rFonts w:cstheme="minorHAnsi"/>
        </w:rPr>
        <w:t xml:space="preserve">L'ensemble des nombres réels compris entre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cstheme="minorHAnsi"/>
        </w:rPr>
        <w:t xml:space="preserve"> inclus et </w:t>
      </w:r>
      <m:oMath>
        <m:r>
          <w:rPr>
            <w:rFonts w:ascii="Cambria Math" w:hAnsi="Cambria Math" w:cstheme="minorHAnsi"/>
          </w:rPr>
          <m:t>b</m:t>
        </m:r>
      </m:oMath>
      <w:r>
        <w:rPr>
          <w:rFonts w:cstheme="minorHAnsi"/>
        </w:rPr>
        <w:t xml:space="preserve"> inclus est appelé </w:t>
      </w:r>
      <w:r w:rsidRPr="006A0B9B">
        <w:rPr>
          <w:rFonts w:cstheme="minorHAnsi"/>
          <w:b/>
          <w:bCs/>
        </w:rPr>
        <w:t>intervalle</w:t>
      </w:r>
      <w:r>
        <w:rPr>
          <w:rFonts w:cstheme="minorHAnsi"/>
        </w:rPr>
        <w:t xml:space="preserve"> et se note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 ;b</m:t>
            </m:r>
          </m:e>
        </m:d>
      </m:oMath>
      <w:r>
        <w:rPr>
          <w:rFonts w:cstheme="minorHAnsi"/>
        </w:rPr>
        <w:t xml:space="preserve">.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>b</m:t>
        </m:r>
      </m:oMath>
      <w:r>
        <w:rPr>
          <w:rFonts w:cstheme="minorHAnsi"/>
        </w:rPr>
        <w:t xml:space="preserve"> sont les bornes de l'intervalle.</w:t>
      </w:r>
    </w:p>
    <w:p w14:paraId="73DC2CCE" w14:textId="5C849979" w:rsidR="006A0B9B" w:rsidRDefault="00966494" w:rsidP="00C47828">
      <w:pPr>
        <w:spacing w:before="120" w:after="0"/>
        <w:ind w:left="-142"/>
        <w:rPr>
          <w:rFonts w:cstheme="minorHAnsi"/>
        </w:rPr>
      </w:pPr>
      <w:r>
        <w:rPr>
          <w:noProof/>
        </w:rPr>
        <w:drawing>
          <wp:inline distT="0" distB="0" distL="0" distR="0" wp14:anchorId="66009A29" wp14:editId="068B7138">
            <wp:extent cx="5995735" cy="3158467"/>
            <wp:effectExtent l="0" t="0" r="5080" b="4445"/>
            <wp:docPr id="1" name="Image 1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abl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4870" cy="3163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57564" w14:textId="1D555167" w:rsidR="006A0B9B" w:rsidRDefault="006A0B9B" w:rsidP="00F302D5">
      <w:pPr>
        <w:spacing w:before="120" w:after="0"/>
        <w:rPr>
          <w:rFonts w:cstheme="minorHAnsi"/>
        </w:rPr>
      </w:pPr>
    </w:p>
    <w:p w14:paraId="6D20937D" w14:textId="2AB97063" w:rsidR="00966494" w:rsidRPr="00966494" w:rsidRDefault="00966494" w:rsidP="00F302D5">
      <w:pPr>
        <w:spacing w:before="120" w:after="0"/>
        <w:rPr>
          <w:rFonts w:cstheme="minorHAnsi"/>
          <w:b/>
          <w:bCs/>
          <w:i/>
          <w:iCs/>
        </w:rPr>
      </w:pPr>
      <w:r w:rsidRPr="00966494">
        <w:rPr>
          <w:rFonts w:cstheme="minorHAnsi"/>
          <w:b/>
          <w:bCs/>
          <w:i/>
          <w:iCs/>
        </w:rPr>
        <w:t>Remarque</w:t>
      </w:r>
      <w:r>
        <w:rPr>
          <w:rFonts w:cstheme="minorHAnsi"/>
          <w:b/>
          <w:bCs/>
          <w:i/>
          <w:iCs/>
        </w:rPr>
        <w:t>s</w:t>
      </w:r>
    </w:p>
    <w:p w14:paraId="717DDECA" w14:textId="0249ED76" w:rsidR="00966494" w:rsidRPr="00C47828" w:rsidRDefault="00966494" w:rsidP="00C47828">
      <w:pPr>
        <w:pStyle w:val="Paragraphedeliste"/>
        <w:numPr>
          <w:ilvl w:val="0"/>
          <w:numId w:val="32"/>
        </w:numPr>
        <w:spacing w:before="120" w:after="0"/>
        <w:rPr>
          <w:rFonts w:cstheme="minorHAnsi"/>
        </w:rPr>
      </w:pPr>
      <m:oMath>
        <m:r>
          <w:rPr>
            <w:rFonts w:ascii="Cambria Math" w:hAnsi="Cambria Math" w:cstheme="minorHAnsi"/>
          </w:rPr>
          <m:t>-∞</m:t>
        </m:r>
      </m:oMath>
      <w:r w:rsidRPr="00C47828"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>+∞</m:t>
        </m:r>
      </m:oMath>
      <w:r w:rsidRPr="00C47828">
        <w:rPr>
          <w:rFonts w:cstheme="minorHAnsi"/>
        </w:rPr>
        <w:t xml:space="preserve"> se lisent "moins l'infini" et "plus l'infini". Ce ne sont pas des nombres. Le crochet est toujours vers l'extérieur en </w:t>
      </w:r>
      <m:oMath>
        <m:r>
          <w:rPr>
            <w:rFonts w:ascii="Cambria Math" w:hAnsi="Cambria Math" w:cstheme="minorHAnsi"/>
          </w:rPr>
          <m:t>-∞</m:t>
        </m:r>
      </m:oMath>
      <w:r w:rsidRPr="00C47828">
        <w:rPr>
          <w:rFonts w:cstheme="minorHAnsi"/>
        </w:rPr>
        <w:t xml:space="preserve"> et en </w:t>
      </w:r>
      <m:oMath>
        <m:r>
          <w:rPr>
            <w:rFonts w:ascii="Cambria Math" w:hAnsi="Cambria Math" w:cstheme="minorHAnsi"/>
          </w:rPr>
          <m:t>+∞</m:t>
        </m:r>
      </m:oMath>
      <w:r w:rsidRPr="00C47828">
        <w:rPr>
          <w:rFonts w:cstheme="minorHAnsi"/>
        </w:rPr>
        <w:t>.</w:t>
      </w:r>
    </w:p>
    <w:p w14:paraId="69277B7E" w14:textId="7EED2256" w:rsidR="00966494" w:rsidRPr="00C47828" w:rsidRDefault="00966494" w:rsidP="00C47828">
      <w:pPr>
        <w:pStyle w:val="Paragraphedeliste"/>
        <w:numPr>
          <w:ilvl w:val="0"/>
          <w:numId w:val="32"/>
        </w:numPr>
        <w:spacing w:before="120" w:after="0"/>
        <w:rPr>
          <w:rFonts w:cstheme="minorHAnsi"/>
        </w:rPr>
      </w:pPr>
      <w:r w:rsidRPr="00C47828">
        <w:rPr>
          <w:rFonts w:cstheme="minorHAnsi"/>
        </w:rPr>
        <w:t xml:space="preserve">L'ensemble des réels positifs est </w:t>
      </w:r>
      <m:oMath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 ; +∞</m:t>
            </m:r>
          </m:e>
        </m:d>
      </m:oMath>
      <w:r w:rsidRPr="00C47828">
        <w:rPr>
          <w:rFonts w:cstheme="minorHAnsi"/>
        </w:rPr>
        <w:t xml:space="preserve">. Il se note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inorHAnsi"/>
              </w:rPr>
              <m:t>R</m:t>
            </m:r>
          </m:e>
          <m:sup>
            <m:r>
              <w:rPr>
                <w:rFonts w:ascii="Cambria Math" w:hAnsi="Cambria Math" w:cstheme="minorHAnsi"/>
              </w:rPr>
              <m:t>+</m:t>
            </m:r>
          </m:sup>
        </m:sSup>
      </m:oMath>
      <w:r w:rsidR="00CE3229" w:rsidRPr="00C47828">
        <w:rPr>
          <w:rFonts w:cstheme="minorHAnsi"/>
        </w:rPr>
        <w:t>.</w:t>
      </w:r>
    </w:p>
    <w:p w14:paraId="3E04D8B0" w14:textId="0C7212E3" w:rsidR="00CE3229" w:rsidRPr="00C47828" w:rsidRDefault="00CE3229" w:rsidP="00C47828">
      <w:pPr>
        <w:pStyle w:val="Paragraphedeliste"/>
        <w:numPr>
          <w:ilvl w:val="0"/>
          <w:numId w:val="32"/>
        </w:numPr>
        <w:spacing w:before="120" w:after="0"/>
        <w:rPr>
          <w:rFonts w:cstheme="minorHAnsi"/>
        </w:rPr>
      </w:pPr>
      <w:r w:rsidRPr="00C47828">
        <w:rPr>
          <w:rFonts w:cstheme="minorHAnsi"/>
        </w:rPr>
        <w:t xml:space="preserve">L'ensemble des réels négatifs est </w:t>
      </w:r>
      <m:oMath>
        <m:d>
          <m:dPr>
            <m:begChr m:val="]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-∞ ;0</m:t>
            </m:r>
          </m:e>
        </m:d>
      </m:oMath>
      <w:r w:rsidRPr="00C47828">
        <w:rPr>
          <w:rFonts w:cstheme="minorHAnsi"/>
        </w:rPr>
        <w:t xml:space="preserve">. Il se note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inorHAnsi"/>
              </w:rPr>
              <m:t>R</m:t>
            </m:r>
          </m:e>
          <m:sup>
            <m:r>
              <w:rPr>
                <w:rFonts w:ascii="Cambria Math" w:hAnsi="Cambria Math" w:cstheme="minorHAnsi"/>
              </w:rPr>
              <m:t>-</m:t>
            </m:r>
          </m:sup>
        </m:sSup>
      </m:oMath>
      <w:r w:rsidRPr="00C47828">
        <w:rPr>
          <w:rFonts w:cstheme="minorHAnsi"/>
        </w:rPr>
        <w:t>.</w:t>
      </w:r>
    </w:p>
    <w:p w14:paraId="5EF2669A" w14:textId="77777777" w:rsidR="00CE3229" w:rsidRDefault="00CE3229" w:rsidP="00F302D5">
      <w:pPr>
        <w:spacing w:before="120" w:after="0"/>
        <w:rPr>
          <w:rFonts w:cstheme="minorHAnsi"/>
        </w:rPr>
      </w:pPr>
    </w:p>
    <w:p w14:paraId="10B07394" w14:textId="3F11C84B" w:rsidR="00966494" w:rsidRPr="00CE3229" w:rsidRDefault="00CE3229" w:rsidP="00C47828">
      <w:pPr>
        <w:spacing w:after="120"/>
        <w:rPr>
          <w:rFonts w:cstheme="minorHAnsi"/>
          <w:b/>
          <w:bCs/>
          <w:i/>
          <w:iCs/>
        </w:rPr>
      </w:pPr>
      <w:r w:rsidRPr="00CE3229">
        <w:rPr>
          <w:rFonts w:cstheme="minorHAnsi"/>
          <w:b/>
          <w:bCs/>
          <w:i/>
          <w:iCs/>
        </w:rPr>
        <w:t>Exemples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1701"/>
        <w:gridCol w:w="1979"/>
      </w:tblGrid>
      <w:tr w:rsidR="00CE3229" w14:paraId="44877D77" w14:textId="77777777" w:rsidTr="00C47828">
        <w:trPr>
          <w:trHeight w:val="454"/>
        </w:trPr>
        <w:tc>
          <w:tcPr>
            <w:tcW w:w="2972" w:type="dxa"/>
            <w:vAlign w:val="center"/>
          </w:tcPr>
          <w:p w14:paraId="31F6333A" w14:textId="366C3C86" w:rsidR="00CE3229" w:rsidRDefault="00CE3229" w:rsidP="00C478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Ensemble des réels </w:t>
            </w:r>
            <m:oMath>
              <m:r>
                <w:rPr>
                  <w:rFonts w:ascii="Cambria Math" w:hAnsi="Cambria Math" w:cstheme="minorHAnsi"/>
                </w:rPr>
                <m:t>x</m:t>
              </m:r>
            </m:oMath>
            <w:r>
              <w:rPr>
                <w:rFonts w:cstheme="minorHAnsi"/>
              </w:rPr>
              <w:t xml:space="preserve"> tels que</w:t>
            </w:r>
          </w:p>
        </w:tc>
        <w:tc>
          <w:tcPr>
            <w:tcW w:w="2410" w:type="dxa"/>
            <w:vAlign w:val="center"/>
          </w:tcPr>
          <w:p w14:paraId="4D17F476" w14:textId="27D08DA8" w:rsidR="00CE3229" w:rsidRDefault="00CE3229" w:rsidP="00C478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Signification</w:t>
            </w:r>
          </w:p>
        </w:tc>
        <w:tc>
          <w:tcPr>
            <w:tcW w:w="1701" w:type="dxa"/>
            <w:vAlign w:val="center"/>
          </w:tcPr>
          <w:p w14:paraId="2B0A3C25" w14:textId="75D2EEC4" w:rsidR="00CE3229" w:rsidRDefault="00CE3229" w:rsidP="00C478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Notation</w:t>
            </w:r>
          </w:p>
        </w:tc>
        <w:tc>
          <w:tcPr>
            <w:tcW w:w="1979" w:type="dxa"/>
            <w:vAlign w:val="center"/>
          </w:tcPr>
          <w:p w14:paraId="42B212C9" w14:textId="628A5BCB" w:rsidR="00CE3229" w:rsidRDefault="00CE3229" w:rsidP="00C478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Représentation</w:t>
            </w:r>
          </w:p>
        </w:tc>
      </w:tr>
      <w:tr w:rsidR="00CE3229" w14:paraId="43AED96A" w14:textId="77777777" w:rsidTr="00C47828">
        <w:tc>
          <w:tcPr>
            <w:tcW w:w="2972" w:type="dxa"/>
            <w:vAlign w:val="center"/>
          </w:tcPr>
          <w:p w14:paraId="1CE50CE8" w14:textId="5F772713" w:rsidR="00CE3229" w:rsidRDefault="0089227C" w:rsidP="00C47828">
            <w:pPr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2≤x≤5</m:t>
                </m:r>
              </m:oMath>
            </m:oMathPara>
          </w:p>
        </w:tc>
        <w:tc>
          <w:tcPr>
            <w:tcW w:w="2410" w:type="dxa"/>
            <w:vAlign w:val="center"/>
          </w:tcPr>
          <w:p w14:paraId="1A2CEF7C" w14:textId="1B55197D" w:rsidR="00CE3229" w:rsidRDefault="0089227C" w:rsidP="00C47828">
            <w:pPr>
              <w:jc w:val="center"/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x</m:t>
              </m:r>
            </m:oMath>
            <w:r>
              <w:rPr>
                <w:rFonts w:cstheme="minorHAnsi"/>
              </w:rPr>
              <w:t xml:space="preserve"> est compris entre</w:t>
            </w:r>
            <m:oMath>
              <m:r>
                <w:rPr>
                  <w:rFonts w:ascii="Cambria Math" w:hAnsi="Cambria Math" w:cstheme="minorHAnsi"/>
                </w:rPr>
                <m:t xml:space="preserve"> 2</m:t>
              </m:r>
            </m:oMath>
            <w:r>
              <w:rPr>
                <w:rFonts w:cstheme="minorHAnsi"/>
              </w:rPr>
              <w:t xml:space="preserve"> inclus et </w:t>
            </w:r>
            <m:oMath>
              <m:r>
                <w:rPr>
                  <w:rFonts w:ascii="Cambria Math" w:hAnsi="Cambria Math" w:cstheme="minorHAnsi"/>
                </w:rPr>
                <m:t>5</m:t>
              </m:r>
            </m:oMath>
            <w:r>
              <w:rPr>
                <w:rFonts w:cstheme="minorHAnsi"/>
              </w:rPr>
              <w:t xml:space="preserve"> inclus.</w:t>
            </w:r>
          </w:p>
        </w:tc>
        <w:tc>
          <w:tcPr>
            <w:tcW w:w="1701" w:type="dxa"/>
            <w:vAlign w:val="center"/>
          </w:tcPr>
          <w:p w14:paraId="48EC1B4C" w14:textId="63DA06DF" w:rsidR="00CE3229" w:rsidRDefault="0089227C" w:rsidP="00C47828">
            <w:pPr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2 ;5</m:t>
                    </m:r>
                  </m:e>
                </m:d>
              </m:oMath>
            </m:oMathPara>
          </w:p>
        </w:tc>
        <w:tc>
          <w:tcPr>
            <w:tcW w:w="1979" w:type="dxa"/>
            <w:vAlign w:val="center"/>
          </w:tcPr>
          <w:p w14:paraId="24E015BE" w14:textId="0356D18F" w:rsidR="00CE3229" w:rsidRDefault="005713D6" w:rsidP="00C47828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34B20702" wp14:editId="2F843A83">
                  <wp:extent cx="806400" cy="374400"/>
                  <wp:effectExtent l="0" t="0" r="0" b="6985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400" cy="37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229" w14:paraId="099DC2A2" w14:textId="77777777" w:rsidTr="00C47828">
        <w:tc>
          <w:tcPr>
            <w:tcW w:w="2972" w:type="dxa"/>
            <w:vAlign w:val="center"/>
          </w:tcPr>
          <w:p w14:paraId="25D7849C" w14:textId="465C59C0" w:rsidR="00CE3229" w:rsidRDefault="00C47828" w:rsidP="00C47828">
            <w:pPr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x≤10</m:t>
                </m:r>
              </m:oMath>
            </m:oMathPara>
          </w:p>
        </w:tc>
        <w:tc>
          <w:tcPr>
            <w:tcW w:w="2410" w:type="dxa"/>
            <w:vAlign w:val="center"/>
          </w:tcPr>
          <w:p w14:paraId="58072AFD" w14:textId="08AC906A" w:rsidR="00CE3229" w:rsidRDefault="00C47828" w:rsidP="00C47828">
            <w:pPr>
              <w:jc w:val="center"/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x</m:t>
              </m:r>
            </m:oMath>
            <w:r>
              <w:rPr>
                <w:rFonts w:cstheme="minorHAnsi"/>
              </w:rPr>
              <w:t xml:space="preserve"> est inférieur ou égal à </w:t>
            </w:r>
            <m:oMath>
              <m:r>
                <w:rPr>
                  <w:rFonts w:ascii="Cambria Math" w:hAnsi="Cambria Math" w:cstheme="minorHAnsi"/>
                </w:rPr>
                <m:t>10</m:t>
              </m:r>
            </m:oMath>
            <w:r>
              <w:rPr>
                <w:rFonts w:cstheme="minorHAnsi"/>
              </w:rPr>
              <w:t>.</w:t>
            </w:r>
          </w:p>
        </w:tc>
        <w:tc>
          <w:tcPr>
            <w:tcW w:w="1701" w:type="dxa"/>
            <w:vAlign w:val="center"/>
          </w:tcPr>
          <w:p w14:paraId="26090F58" w14:textId="7554AC23" w:rsidR="00CE3229" w:rsidRDefault="00C47828" w:rsidP="00C47828">
            <w:pPr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x∈</m:t>
                </m:r>
                <m:d>
                  <m:dPr>
                    <m:begChr m:val="]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-∞ ;10</m:t>
                    </m:r>
                  </m:e>
                </m:d>
              </m:oMath>
            </m:oMathPara>
          </w:p>
        </w:tc>
        <w:tc>
          <w:tcPr>
            <w:tcW w:w="1979" w:type="dxa"/>
            <w:vAlign w:val="center"/>
          </w:tcPr>
          <w:p w14:paraId="449E57DE" w14:textId="5E16502D" w:rsidR="00CE3229" w:rsidRDefault="00F00C19" w:rsidP="00C47828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90EAC76" wp14:editId="12C6E1EC">
                  <wp:extent cx="705600" cy="338400"/>
                  <wp:effectExtent l="0" t="0" r="0" b="5080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6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229" w14:paraId="694A5C50" w14:textId="77777777" w:rsidTr="00C47828">
        <w:tc>
          <w:tcPr>
            <w:tcW w:w="2972" w:type="dxa"/>
            <w:vAlign w:val="center"/>
          </w:tcPr>
          <w:p w14:paraId="0440724F" w14:textId="5A2F2F5E" w:rsidR="00CE3229" w:rsidRDefault="00C47828" w:rsidP="00C47828">
            <w:pPr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x&gt;4</m:t>
                </m:r>
              </m:oMath>
            </m:oMathPara>
          </w:p>
        </w:tc>
        <w:tc>
          <w:tcPr>
            <w:tcW w:w="2410" w:type="dxa"/>
            <w:vAlign w:val="center"/>
          </w:tcPr>
          <w:p w14:paraId="376DEFAE" w14:textId="3D1B4F5E" w:rsidR="00CE3229" w:rsidRDefault="00C47828" w:rsidP="00C47828">
            <w:pPr>
              <w:jc w:val="center"/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x</m:t>
              </m:r>
            </m:oMath>
            <w:r>
              <w:rPr>
                <w:rFonts w:cstheme="minorHAnsi"/>
              </w:rPr>
              <w:t xml:space="preserve"> est </w:t>
            </w:r>
            <w:r w:rsidR="00D5447A">
              <w:rPr>
                <w:rFonts w:cstheme="minorHAnsi"/>
              </w:rPr>
              <w:t xml:space="preserve">strictement supérieur à </w:t>
            </w:r>
            <m:oMath>
              <m:r>
                <w:rPr>
                  <w:rFonts w:ascii="Cambria Math" w:hAnsi="Cambria Math" w:cstheme="minorHAnsi"/>
                </w:rPr>
                <m:t>4</m:t>
              </m:r>
            </m:oMath>
            <w:r>
              <w:rPr>
                <w:rFonts w:cstheme="minorHAnsi"/>
              </w:rPr>
              <w:t>.</w:t>
            </w:r>
          </w:p>
        </w:tc>
        <w:tc>
          <w:tcPr>
            <w:tcW w:w="1701" w:type="dxa"/>
            <w:vAlign w:val="center"/>
          </w:tcPr>
          <w:p w14:paraId="0F90BBC8" w14:textId="7702FA4B" w:rsidR="00CE3229" w:rsidRDefault="00C47828" w:rsidP="00C47828">
            <w:pPr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x∈</m:t>
                </m:r>
                <m:d>
                  <m:dPr>
                    <m:begChr m:val="]"/>
                    <m:endChr m:val="[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4 ;+∞</m:t>
                    </m:r>
                  </m:e>
                </m:d>
              </m:oMath>
            </m:oMathPara>
          </w:p>
        </w:tc>
        <w:tc>
          <w:tcPr>
            <w:tcW w:w="1979" w:type="dxa"/>
            <w:vAlign w:val="center"/>
          </w:tcPr>
          <w:p w14:paraId="3E80ABC4" w14:textId="7E7BA933" w:rsidR="00CE3229" w:rsidRDefault="00FB58BC" w:rsidP="00C47828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916F8DE" wp14:editId="0128D3C0">
                  <wp:extent cx="774000" cy="363600"/>
                  <wp:effectExtent l="0" t="0" r="7620" b="0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00" cy="3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229" w14:paraId="311670DB" w14:textId="77777777" w:rsidTr="00C47828">
        <w:tc>
          <w:tcPr>
            <w:tcW w:w="2972" w:type="dxa"/>
            <w:vAlign w:val="center"/>
          </w:tcPr>
          <w:p w14:paraId="64C4484B" w14:textId="70F88054" w:rsidR="00CE3229" w:rsidRDefault="00C47828" w:rsidP="00C47828">
            <w:pPr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-6&lt;x≤2</m:t>
                </m:r>
              </m:oMath>
            </m:oMathPara>
          </w:p>
        </w:tc>
        <w:tc>
          <w:tcPr>
            <w:tcW w:w="2410" w:type="dxa"/>
            <w:vAlign w:val="center"/>
          </w:tcPr>
          <w:p w14:paraId="59166047" w14:textId="73A76749" w:rsidR="00CE3229" w:rsidRDefault="00C47828" w:rsidP="00C47828">
            <w:pPr>
              <w:jc w:val="center"/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x</m:t>
              </m:r>
            </m:oMath>
            <w:r>
              <w:rPr>
                <w:rFonts w:cstheme="minorHAnsi"/>
              </w:rPr>
              <w:t xml:space="preserve"> est compris entre </w:t>
            </w:r>
            <m:oMath>
              <m:r>
                <w:rPr>
                  <w:rFonts w:ascii="Cambria Math" w:hAnsi="Cambria Math" w:cstheme="minorHAnsi"/>
                </w:rPr>
                <m:t>-6</m:t>
              </m:r>
            </m:oMath>
            <w:r w:rsidR="00D5447A">
              <w:rPr>
                <w:rFonts w:cstheme="minorHAnsi"/>
              </w:rPr>
              <w:t xml:space="preserve"> exclu et </w:t>
            </w:r>
            <m:oMath>
              <m:r>
                <w:rPr>
                  <w:rFonts w:ascii="Cambria Math" w:hAnsi="Cambria Math" w:cstheme="minorHAnsi"/>
                </w:rPr>
                <m:t>2</m:t>
              </m:r>
            </m:oMath>
            <w:r w:rsidR="00D5447A">
              <w:rPr>
                <w:rFonts w:cstheme="minorHAnsi"/>
              </w:rPr>
              <w:t xml:space="preserve"> inclus</w:t>
            </w:r>
            <w:r>
              <w:rPr>
                <w:rFonts w:cstheme="minorHAnsi"/>
              </w:rPr>
              <w:t>.</w:t>
            </w:r>
          </w:p>
        </w:tc>
        <w:tc>
          <w:tcPr>
            <w:tcW w:w="1701" w:type="dxa"/>
            <w:vAlign w:val="center"/>
          </w:tcPr>
          <w:p w14:paraId="4A78675F" w14:textId="58951256" w:rsidR="00CE3229" w:rsidRDefault="00C47828" w:rsidP="00C47828">
            <w:pPr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x∈</m:t>
                </m:r>
                <m:d>
                  <m:dPr>
                    <m:begChr m:val="]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-6 ;2</m:t>
                    </m:r>
                  </m:e>
                </m:d>
              </m:oMath>
            </m:oMathPara>
          </w:p>
        </w:tc>
        <w:tc>
          <w:tcPr>
            <w:tcW w:w="1979" w:type="dxa"/>
            <w:vAlign w:val="center"/>
          </w:tcPr>
          <w:p w14:paraId="082290B7" w14:textId="34AD0E35" w:rsidR="00CE3229" w:rsidRDefault="00FB58BC" w:rsidP="00C47828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E06CD62" wp14:editId="21180CBE">
                  <wp:extent cx="763200" cy="327600"/>
                  <wp:effectExtent l="0" t="0" r="0" b="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00" cy="32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3DC588" w14:textId="64CFB58A" w:rsidR="00CE3229" w:rsidRDefault="00CE3229" w:rsidP="00F302D5">
      <w:pPr>
        <w:spacing w:before="120" w:after="0"/>
        <w:rPr>
          <w:rFonts w:cstheme="minorHAnsi"/>
        </w:rPr>
      </w:pPr>
    </w:p>
    <w:p w14:paraId="353D8C7E" w14:textId="65A4959F" w:rsidR="00683DC2" w:rsidRPr="00683DC2" w:rsidRDefault="00FC332C" w:rsidP="00683DC2">
      <w:pPr>
        <w:pStyle w:val="Titre2"/>
      </w:pPr>
      <w:bookmarkStart w:id="2" w:name="_Toc86777575"/>
      <w:r>
        <w:lastRenderedPageBreak/>
        <w:t>Intersection et réunion de deux intervalles</w:t>
      </w:r>
      <w:bookmarkEnd w:id="2"/>
    </w:p>
    <w:p w14:paraId="24631D6E" w14:textId="37C7B086" w:rsidR="00ED1B87" w:rsidRPr="00FC332C" w:rsidRDefault="00FC332C" w:rsidP="009737D3">
      <w:pPr>
        <w:pStyle w:val="Paragraphedeliste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rFonts w:cstheme="minorHAnsi"/>
        </w:rPr>
      </w:pPr>
      <w:r w:rsidRPr="00FC332C">
        <w:rPr>
          <w:rFonts w:cstheme="minorHAnsi"/>
          <w:b/>
          <w:bCs/>
        </w:rPr>
        <w:t>L'intersection</w:t>
      </w:r>
      <w:r w:rsidRPr="00FC332C">
        <w:rPr>
          <w:rFonts w:cstheme="minorHAnsi"/>
        </w:rPr>
        <w:t xml:space="preserve"> de deux intervalles </w:t>
      </w:r>
      <m:oMath>
        <m:r>
          <w:rPr>
            <w:rFonts w:ascii="Cambria Math" w:hAnsi="Cambria Math" w:cstheme="minorHAnsi"/>
          </w:rPr>
          <m:t>I</m:t>
        </m:r>
      </m:oMath>
      <w:r w:rsidRPr="00FC332C"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>J</m:t>
        </m:r>
      </m:oMath>
      <w:r w:rsidRPr="00FC332C">
        <w:rPr>
          <w:rFonts w:cstheme="minorHAnsi"/>
        </w:rPr>
        <w:t xml:space="preserve"> est l'ensemble noté </w:t>
      </w:r>
      <m:oMath>
        <m:r>
          <m:rPr>
            <m:sty m:val="bi"/>
          </m:rPr>
          <w:rPr>
            <w:rFonts w:ascii="Cambria Math" w:hAnsi="Cambria Math" w:cstheme="minorHAnsi"/>
          </w:rPr>
          <m:t>I∩J</m:t>
        </m:r>
      </m:oMath>
      <w:r w:rsidRPr="00FC332C">
        <w:rPr>
          <w:rFonts w:cstheme="minorHAnsi"/>
        </w:rPr>
        <w:t xml:space="preserve"> qui contient les nombres qui appartiennent à</w:t>
      </w:r>
      <w:r w:rsidR="00640DF5">
        <w:rPr>
          <w:rFonts w:cstheme="minorHAnsi"/>
        </w:rPr>
        <w:t xml:space="preserve"> la fois à</w:t>
      </w:r>
      <w:r w:rsidRPr="00FC332C">
        <w:rPr>
          <w:rFonts w:cstheme="minorHAnsi"/>
        </w:rPr>
        <w:t xml:space="preserve"> </w:t>
      </w:r>
      <m:oMath>
        <m:r>
          <w:rPr>
            <w:rFonts w:ascii="Cambria Math" w:hAnsi="Cambria Math" w:cstheme="minorHAnsi"/>
          </w:rPr>
          <m:t>I</m:t>
        </m:r>
      </m:oMath>
      <w:r w:rsidRPr="00FC332C">
        <w:rPr>
          <w:rFonts w:cstheme="minorHAnsi"/>
        </w:rPr>
        <w:t xml:space="preserve"> </w:t>
      </w:r>
      <w:r w:rsidRPr="00FC332C">
        <w:rPr>
          <w:rFonts w:cstheme="minorHAnsi"/>
          <w:b/>
          <w:bCs/>
        </w:rPr>
        <w:t xml:space="preserve">et </w:t>
      </w:r>
      <w:r w:rsidRPr="00FC332C">
        <w:rPr>
          <w:rFonts w:cstheme="minorHAnsi"/>
        </w:rPr>
        <w:t xml:space="preserve">à </w:t>
      </w:r>
      <m:oMath>
        <m:r>
          <w:rPr>
            <w:rFonts w:ascii="Cambria Math" w:hAnsi="Cambria Math" w:cstheme="minorHAnsi"/>
          </w:rPr>
          <m:t>J</m:t>
        </m:r>
      </m:oMath>
      <w:r w:rsidRPr="00FC332C">
        <w:rPr>
          <w:rFonts w:cstheme="minorHAnsi"/>
        </w:rPr>
        <w:t>.</w:t>
      </w:r>
    </w:p>
    <w:p w14:paraId="62F13BD7" w14:textId="5EC60CC9" w:rsidR="00FC332C" w:rsidRDefault="00FC332C" w:rsidP="00F302D5">
      <w:pPr>
        <w:spacing w:before="120" w:after="0"/>
        <w:rPr>
          <w:rFonts w:cstheme="minorHAnsi"/>
        </w:rPr>
      </w:pPr>
      <w:r w:rsidRPr="00FC332C">
        <w:rPr>
          <w:rFonts w:cstheme="minorHAnsi"/>
          <w:b/>
          <w:bCs/>
          <w:i/>
          <w:iCs/>
        </w:rPr>
        <w:t>Exemple</w:t>
      </w:r>
      <w:r w:rsidR="00640DF5">
        <w:rPr>
          <w:rFonts w:cstheme="minorHAnsi"/>
          <w:b/>
          <w:bCs/>
          <w:i/>
          <w:iCs/>
        </w:rPr>
        <w:t xml:space="preserve"> :</w:t>
      </w:r>
      <w:r w:rsidR="00592625">
        <w:rPr>
          <w:rFonts w:cstheme="minorHAnsi"/>
          <w:b/>
          <w:bCs/>
          <w:i/>
          <w:iCs/>
        </w:rPr>
        <w:t xml:space="preserve"> </w:t>
      </w:r>
      <w:r>
        <w:rPr>
          <w:rFonts w:cstheme="minorHAnsi"/>
        </w:rPr>
        <w:t xml:space="preserve">En prenant </w:t>
      </w:r>
      <m:oMath>
        <m:r>
          <w:rPr>
            <w:rFonts w:ascii="Cambria Math" w:hAnsi="Cambria Math" w:cstheme="minorHAnsi"/>
          </w:rPr>
          <m:t>I=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 ;12</m:t>
            </m:r>
          </m:e>
        </m:d>
      </m:oMath>
      <w:r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>J=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 ;20</m:t>
            </m:r>
          </m:e>
        </m:d>
      </m:oMath>
      <w:r>
        <w:rPr>
          <w:rFonts w:cstheme="minorHAnsi"/>
        </w:rPr>
        <w:t xml:space="preserve">, l'intersection de </w:t>
      </w:r>
      <m:oMath>
        <m:r>
          <w:rPr>
            <w:rFonts w:ascii="Cambria Math" w:hAnsi="Cambria Math" w:cstheme="minorHAnsi"/>
          </w:rPr>
          <m:t>I</m:t>
        </m:r>
      </m:oMath>
      <w:r>
        <w:rPr>
          <w:rFonts w:cstheme="minorHAnsi"/>
        </w:rPr>
        <w:t xml:space="preserve"> et de </w:t>
      </w:r>
      <m:oMath>
        <m:r>
          <w:rPr>
            <w:rFonts w:ascii="Cambria Math" w:hAnsi="Cambria Math" w:cstheme="minorHAnsi"/>
          </w:rPr>
          <m:t>J</m:t>
        </m:r>
      </m:oMath>
      <w:r>
        <w:rPr>
          <w:rFonts w:cstheme="minorHAnsi"/>
        </w:rPr>
        <w:t xml:space="preserve"> est l'intervalle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 ;12</m:t>
            </m:r>
          </m:e>
        </m:d>
      </m:oMath>
      <w:r>
        <w:rPr>
          <w:rFonts w:cstheme="minorHAnsi"/>
        </w:rPr>
        <w:t>.</w:t>
      </w:r>
    </w:p>
    <w:p w14:paraId="21BF14A5" w14:textId="182C7AB2" w:rsidR="00FC332C" w:rsidRDefault="00592625" w:rsidP="009737D3">
      <w:pPr>
        <w:spacing w:before="120" w:after="0"/>
        <w:jc w:val="center"/>
        <w:rPr>
          <w:rFonts w:cstheme="min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D6BC16C" wp14:editId="065D3A74">
                <wp:simplePos x="0" y="0"/>
                <wp:positionH relativeFrom="column">
                  <wp:posOffset>2101844</wp:posOffset>
                </wp:positionH>
                <wp:positionV relativeFrom="paragraph">
                  <wp:posOffset>533083</wp:posOffset>
                </wp:positionV>
                <wp:extent cx="891495" cy="329356"/>
                <wp:effectExtent l="0" t="0" r="23495" b="13970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1495" cy="329356"/>
                          <a:chOff x="0" y="0"/>
                          <a:chExt cx="891495" cy="329356"/>
                        </a:xfrm>
                      </wpg:grpSpPr>
                      <wps:wsp>
                        <wps:cNvPr id="2" name="Accolade fermante 2"/>
                        <wps:cNvSpPr/>
                        <wps:spPr>
                          <a:xfrm rot="5400000">
                            <a:off x="373671" y="-373671"/>
                            <a:ext cx="144153" cy="891495"/>
                          </a:xfrm>
                          <a:prstGeom prst="rightBrace">
                            <a:avLst>
                              <a:gd name="adj1" fmla="val 30903"/>
                              <a:gd name="adj2" fmla="val 49381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Zone de texte 3"/>
                        <wps:cNvSpPr txBox="1"/>
                        <wps:spPr>
                          <a:xfrm>
                            <a:off x="123028" y="144232"/>
                            <a:ext cx="644525" cy="1851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996983" w14:textId="3E1D121F" w:rsidR="00592625" w:rsidRDefault="00592625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I∩J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6BC16C" id="Groupe 4" o:spid="_x0000_s1026" style="position:absolute;left:0;text-align:left;margin-left:165.5pt;margin-top:42pt;width:70.2pt;height:25.95pt;z-index:251657216" coordsize="8914,3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ccolade fermante 2" o:spid="_x0000_s1027" type="#_x0000_t88" style="position:absolute;left:3736;top:-3736;width:1441;height:891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" adj="1079,10666" strokecolor="black [3040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" o:spid="_x0000_s1028" type="#_x0000_t202" style="position:absolute;left:1230;top:1442;width:6445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WJXxQAAANoAAAAPAAAAZHJzL2Rvd25yZXYueG1sRI9fa8JA&#10;EMTfC/0Oxxb6Vi9aKJ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CtQWJXxQAAANoAAAAP&#10;AAAAAAAAAAAAAAAAAAcCAABkcnMvZG93bnJldi54bWxQSwUGAAAAAAMAAwC3AAAA+QIAAAAA&#10;" filled="f" stroked="f" strokeweight=".5pt">
                  <v:textbox inset="0,0,0,0">
                    <w:txbxContent>
                      <w:p w14:paraId="3D996983" w14:textId="3E1D121F" w:rsidR="00592625" w:rsidRDefault="00592625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I∩J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9737D3">
        <w:rPr>
          <w:noProof/>
        </w:rPr>
        <w:drawing>
          <wp:inline distT="0" distB="0" distL="0" distR="0" wp14:anchorId="2719A266" wp14:editId="41982F09">
            <wp:extent cx="2944800" cy="457200"/>
            <wp:effectExtent l="0" t="0" r="8255" b="0"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F9FEB" w14:textId="79FE7B43" w:rsidR="00592625" w:rsidRDefault="00592625" w:rsidP="009737D3">
      <w:pPr>
        <w:spacing w:before="120" w:after="0"/>
        <w:jc w:val="center"/>
        <w:rPr>
          <w:rFonts w:cstheme="minorHAnsi"/>
        </w:rPr>
      </w:pPr>
    </w:p>
    <w:p w14:paraId="69526295" w14:textId="5E25DA83" w:rsidR="00FC332C" w:rsidRDefault="009737D3" w:rsidP="00F302D5">
      <w:pPr>
        <w:spacing w:before="120" w:after="0"/>
        <w:rPr>
          <w:rFonts w:cstheme="minorHAnsi"/>
        </w:rPr>
      </w:pPr>
      <w:r>
        <w:rPr>
          <w:rFonts w:cstheme="minorHAnsi"/>
        </w:rPr>
        <w:t>L'intersection correspond à la partie de la droite coloriée en rouge et en bleu.</w:t>
      </w:r>
    </w:p>
    <w:p w14:paraId="68701AA6" w14:textId="58E22ED3" w:rsidR="009737D3" w:rsidRDefault="009737D3" w:rsidP="00F302D5">
      <w:pPr>
        <w:spacing w:before="120" w:after="0"/>
        <w:rPr>
          <w:rFonts w:cstheme="minorHAnsi"/>
        </w:rPr>
      </w:pPr>
    </w:p>
    <w:p w14:paraId="2AEF0A35" w14:textId="6512DCDD" w:rsidR="009737D3" w:rsidRPr="00FC332C" w:rsidRDefault="009737D3" w:rsidP="009737D3">
      <w:pPr>
        <w:pStyle w:val="Paragraphedeliste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rFonts w:cstheme="minorHAnsi"/>
        </w:rPr>
      </w:pPr>
      <w:r w:rsidRPr="00FC332C">
        <w:rPr>
          <w:rFonts w:cstheme="minorHAnsi"/>
          <w:b/>
          <w:bCs/>
        </w:rPr>
        <w:t>L</w:t>
      </w:r>
      <w:r>
        <w:rPr>
          <w:rFonts w:cstheme="minorHAnsi"/>
          <w:b/>
          <w:bCs/>
        </w:rPr>
        <w:t>a réunion</w:t>
      </w:r>
      <w:r w:rsidRPr="00FC332C">
        <w:rPr>
          <w:rFonts w:cstheme="minorHAnsi"/>
        </w:rPr>
        <w:t xml:space="preserve"> de deux intervalles </w:t>
      </w:r>
      <m:oMath>
        <m:r>
          <w:rPr>
            <w:rFonts w:ascii="Cambria Math" w:hAnsi="Cambria Math" w:cstheme="minorHAnsi"/>
          </w:rPr>
          <m:t>I</m:t>
        </m:r>
      </m:oMath>
      <w:r w:rsidRPr="00FC332C"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>J</m:t>
        </m:r>
      </m:oMath>
      <w:r w:rsidRPr="00FC332C">
        <w:rPr>
          <w:rFonts w:cstheme="minorHAnsi"/>
        </w:rPr>
        <w:t xml:space="preserve"> est l'ensemble noté </w:t>
      </w:r>
      <m:oMath>
        <m:r>
          <m:rPr>
            <m:sty m:val="bi"/>
          </m:rPr>
          <w:rPr>
            <w:rFonts w:ascii="Cambria Math" w:hAnsi="Cambria Math" w:cstheme="minorHAnsi"/>
          </w:rPr>
          <m:t>I∪J</m:t>
        </m:r>
      </m:oMath>
      <w:r w:rsidRPr="00FC332C">
        <w:rPr>
          <w:rFonts w:cstheme="minorHAnsi"/>
        </w:rPr>
        <w:t xml:space="preserve"> qui contient les nombres qui appartiennent à </w:t>
      </w:r>
      <m:oMath>
        <m:r>
          <w:rPr>
            <w:rFonts w:ascii="Cambria Math" w:hAnsi="Cambria Math" w:cstheme="minorHAnsi"/>
          </w:rPr>
          <m:t>I</m:t>
        </m:r>
      </m:oMath>
      <w:r w:rsidRPr="00FC332C">
        <w:rPr>
          <w:rFonts w:cstheme="minorHAnsi"/>
        </w:rPr>
        <w:t xml:space="preserve"> </w:t>
      </w:r>
      <w:r>
        <w:rPr>
          <w:rFonts w:cstheme="minorHAnsi"/>
          <w:b/>
          <w:bCs/>
        </w:rPr>
        <w:t>ou</w:t>
      </w:r>
      <w:r w:rsidRPr="00FC332C">
        <w:rPr>
          <w:rFonts w:cstheme="minorHAnsi"/>
          <w:b/>
          <w:bCs/>
        </w:rPr>
        <w:t xml:space="preserve"> </w:t>
      </w:r>
      <w:r w:rsidRPr="00FC332C">
        <w:rPr>
          <w:rFonts w:cstheme="minorHAnsi"/>
        </w:rPr>
        <w:t xml:space="preserve">à </w:t>
      </w:r>
      <m:oMath>
        <m:r>
          <w:rPr>
            <w:rFonts w:ascii="Cambria Math" w:hAnsi="Cambria Math" w:cstheme="minorHAnsi"/>
          </w:rPr>
          <m:t>J</m:t>
        </m:r>
      </m:oMath>
      <w:r>
        <w:rPr>
          <w:rFonts w:cstheme="minorHAnsi"/>
        </w:rPr>
        <w:t xml:space="preserve"> (ou les deux).</w:t>
      </w:r>
    </w:p>
    <w:p w14:paraId="2D4429BB" w14:textId="7031965E" w:rsidR="009737D3" w:rsidRDefault="009737D3" w:rsidP="009737D3">
      <w:pPr>
        <w:spacing w:before="120" w:after="0"/>
        <w:rPr>
          <w:rFonts w:cstheme="minorHAnsi"/>
        </w:rPr>
      </w:pPr>
      <w:r w:rsidRPr="00FC332C">
        <w:rPr>
          <w:rFonts w:cstheme="minorHAnsi"/>
          <w:b/>
          <w:bCs/>
          <w:i/>
          <w:iCs/>
        </w:rPr>
        <w:t>Exemple</w:t>
      </w:r>
      <w:r w:rsidR="00640DF5">
        <w:rPr>
          <w:rFonts w:cstheme="minorHAnsi"/>
          <w:b/>
          <w:bCs/>
          <w:i/>
          <w:iCs/>
        </w:rPr>
        <w:t xml:space="preserve"> :</w:t>
      </w:r>
      <w:r w:rsidR="00592625">
        <w:rPr>
          <w:rFonts w:cstheme="minorHAnsi"/>
          <w:b/>
          <w:bCs/>
          <w:i/>
          <w:iCs/>
        </w:rPr>
        <w:t xml:space="preserve"> </w:t>
      </w:r>
      <w:r>
        <w:rPr>
          <w:rFonts w:cstheme="minorHAnsi"/>
        </w:rPr>
        <w:t xml:space="preserve">En prenant </w:t>
      </w:r>
      <m:oMath>
        <m:r>
          <w:rPr>
            <w:rFonts w:ascii="Cambria Math" w:hAnsi="Cambria Math" w:cstheme="minorHAnsi"/>
          </w:rPr>
          <m:t>I=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 ;12</m:t>
            </m:r>
          </m:e>
        </m:d>
      </m:oMath>
      <w:r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>J=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 ;20</m:t>
            </m:r>
          </m:e>
        </m:d>
      </m:oMath>
      <w:r>
        <w:rPr>
          <w:rFonts w:cstheme="minorHAnsi"/>
        </w:rPr>
        <w:t xml:space="preserve">, la réunion de </w:t>
      </w:r>
      <m:oMath>
        <m:r>
          <w:rPr>
            <w:rFonts w:ascii="Cambria Math" w:hAnsi="Cambria Math" w:cstheme="minorHAnsi"/>
          </w:rPr>
          <m:t>I</m:t>
        </m:r>
      </m:oMath>
      <w:r>
        <w:rPr>
          <w:rFonts w:cstheme="minorHAnsi"/>
        </w:rPr>
        <w:t xml:space="preserve"> et de </w:t>
      </w:r>
      <m:oMath>
        <m:r>
          <w:rPr>
            <w:rFonts w:ascii="Cambria Math" w:hAnsi="Cambria Math" w:cstheme="minorHAnsi"/>
          </w:rPr>
          <m:t>J</m:t>
        </m:r>
      </m:oMath>
      <w:r>
        <w:rPr>
          <w:rFonts w:cstheme="minorHAnsi"/>
        </w:rPr>
        <w:t xml:space="preserve"> est l'intervalle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 ;20</m:t>
            </m:r>
          </m:e>
        </m:d>
      </m:oMath>
      <w:r>
        <w:rPr>
          <w:rFonts w:cstheme="minorHAnsi"/>
        </w:rPr>
        <w:t>.</w:t>
      </w:r>
    </w:p>
    <w:p w14:paraId="2B01A814" w14:textId="1FAFF37D" w:rsidR="009737D3" w:rsidRDefault="00640DF5" w:rsidP="009737D3">
      <w:pPr>
        <w:spacing w:before="120" w:after="0"/>
        <w:jc w:val="center"/>
        <w:rPr>
          <w:rFonts w:cstheme="min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C1CB6C9" wp14:editId="6AA4B425">
                <wp:simplePos x="0" y="0"/>
                <wp:positionH relativeFrom="column">
                  <wp:posOffset>1600042</wp:posOffset>
                </wp:positionH>
                <wp:positionV relativeFrom="paragraph">
                  <wp:posOffset>541260</wp:posOffset>
                </wp:positionV>
                <wp:extent cx="2363139" cy="318783"/>
                <wp:effectExtent l="0" t="0" r="18415" b="5080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3139" cy="318783"/>
                          <a:chOff x="0" y="0"/>
                          <a:chExt cx="2363139" cy="318783"/>
                        </a:xfrm>
                      </wpg:grpSpPr>
                      <wps:wsp>
                        <wps:cNvPr id="6" name="Accolade fermante 6"/>
                        <wps:cNvSpPr/>
                        <wps:spPr>
                          <a:xfrm rot="5400000">
                            <a:off x="1109497" y="-1109497"/>
                            <a:ext cx="144145" cy="2363139"/>
                          </a:xfrm>
                          <a:prstGeom prst="rightBrace">
                            <a:avLst>
                              <a:gd name="adj1" fmla="val 30903"/>
                              <a:gd name="adj2" fmla="val 49381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Zone de texte 7"/>
                        <wps:cNvSpPr txBox="1"/>
                        <wps:spPr>
                          <a:xfrm>
                            <a:off x="871662" y="133659"/>
                            <a:ext cx="644525" cy="1851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3606E1" w14:textId="04832F1F" w:rsidR="00592625" w:rsidRDefault="00592625" w:rsidP="00592625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I∪J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1CB6C9" id="Groupe 8" o:spid="_x0000_s1029" style="position:absolute;left:0;text-align:left;margin-left:126pt;margin-top:42.6pt;width:186.05pt;height:25.1pt;z-index:251662336" coordsize="23631,3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">
                <v:shape id="Accolade fermante 6" o:spid="_x0000_s1030" type="#_x0000_t88" style="position:absolute;left:11095;top:-11095;width:1441;height:2363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" adj="407,10666" strokecolor="black [3040]"/>
                <v:shape id="Zone de texte 7" o:spid="_x0000_s1031" type="#_x0000_t202" style="position:absolute;left:8716;top:1336;width:6445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" filled="f" stroked="f" strokeweight=".5pt">
                  <v:textbox inset="0,0,0,0">
                    <w:txbxContent>
                      <w:p w14:paraId="7E3606E1" w14:textId="04832F1F" w:rsidR="00592625" w:rsidRDefault="00592625" w:rsidP="00592625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I∪J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9737D3">
        <w:rPr>
          <w:noProof/>
        </w:rPr>
        <w:drawing>
          <wp:inline distT="0" distB="0" distL="0" distR="0" wp14:anchorId="16F6C5F6" wp14:editId="0870824D">
            <wp:extent cx="2944800" cy="457200"/>
            <wp:effectExtent l="0" t="0" r="8255" b="0"/>
            <wp:docPr id="84" name="Imag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0C386" w14:textId="3691D57E" w:rsidR="00592625" w:rsidRDefault="00592625" w:rsidP="009737D3">
      <w:pPr>
        <w:spacing w:before="120" w:after="0"/>
        <w:jc w:val="center"/>
        <w:rPr>
          <w:rFonts w:cstheme="minorHAnsi"/>
        </w:rPr>
      </w:pPr>
    </w:p>
    <w:p w14:paraId="7999C321" w14:textId="71CEE51E" w:rsidR="009737D3" w:rsidRDefault="009737D3" w:rsidP="009737D3">
      <w:pPr>
        <w:spacing w:before="120" w:after="0"/>
        <w:rPr>
          <w:rFonts w:cstheme="minorHAnsi"/>
        </w:rPr>
      </w:pPr>
      <w:r>
        <w:rPr>
          <w:rFonts w:cstheme="minorHAnsi"/>
        </w:rPr>
        <w:t>La réunion correspond à la partie de la droite coloriée en rouge ou en bleu ou dans les deux couleurs.</w:t>
      </w:r>
    </w:p>
    <w:p w14:paraId="3DD27F19" w14:textId="77777777" w:rsidR="009737D3" w:rsidRDefault="009737D3" w:rsidP="00F302D5">
      <w:pPr>
        <w:spacing w:before="120" w:after="0"/>
        <w:rPr>
          <w:rFonts w:cstheme="minorHAnsi"/>
        </w:rPr>
      </w:pPr>
    </w:p>
    <w:p w14:paraId="3DD0B838" w14:textId="113C806C" w:rsidR="00251E14" w:rsidRPr="009853B6" w:rsidRDefault="00A171EE" w:rsidP="00D95220">
      <w:pPr>
        <w:pStyle w:val="Titre1"/>
        <w:keepNext/>
        <w:keepLines/>
        <w:spacing w:before="240" w:line="259" w:lineRule="auto"/>
        <w:contextualSpacing w:val="0"/>
      </w:pPr>
      <w:bookmarkStart w:id="3" w:name="_Toc86777576"/>
      <w:r>
        <w:t>Manipuler les inégalités</w:t>
      </w:r>
      <w:bookmarkEnd w:id="3"/>
    </w:p>
    <w:p w14:paraId="01A3BBA8" w14:textId="2031CC83" w:rsidR="00251E14" w:rsidRPr="00692FB8" w:rsidRDefault="00A171EE" w:rsidP="00B153CD">
      <w:pPr>
        <w:pStyle w:val="Titre2"/>
        <w:spacing w:before="100" w:beforeAutospacing="1" w:after="120" w:line="240" w:lineRule="auto"/>
        <w:ind w:left="578" w:hanging="578"/>
        <w:rPr>
          <w:rFonts w:eastAsia="Times New Roman" w:cstheme="minorHAnsi"/>
        </w:rPr>
      </w:pPr>
      <w:bookmarkStart w:id="4" w:name="_Toc86777577"/>
      <w:r>
        <w:t>Additionner et soustraire un nombre à une inégalité</w:t>
      </w:r>
      <w:bookmarkEnd w:id="4"/>
    </w:p>
    <w:p w14:paraId="64A286BC" w14:textId="50C42A2D" w:rsidR="00D323CB" w:rsidRDefault="002F73A4" w:rsidP="00B153CD">
      <w:pPr>
        <w:spacing w:after="0"/>
        <w:rPr>
          <w:rFonts w:cstheme="minorHAnsi"/>
        </w:rPr>
      </w:pPr>
      <m:oMath>
        <m:r>
          <w:rPr>
            <w:rFonts w:ascii="Cambria Math" w:hAnsi="Cambria Math" w:cstheme="minorHAnsi"/>
          </w:rPr>
          <m:t>a, b, c</m:t>
        </m:r>
      </m:oMath>
      <w:r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>k</m:t>
        </m:r>
      </m:oMath>
      <w:r>
        <w:rPr>
          <w:rFonts w:cstheme="minorHAnsi"/>
        </w:rPr>
        <w:t xml:space="preserve"> sont des nombres réels.</w:t>
      </w:r>
    </w:p>
    <w:p w14:paraId="1092D2B2" w14:textId="3970176E" w:rsidR="002F73A4" w:rsidRDefault="002F73A4" w:rsidP="00274341">
      <w:pPr>
        <w:spacing w:before="120" w:after="0"/>
        <w:rPr>
          <w:rFonts w:cstheme="minorHAnsi"/>
        </w:rPr>
      </w:pPr>
      <w:r>
        <w:rPr>
          <w:rFonts w:cstheme="minorHAnsi"/>
        </w:rPr>
        <w:t>Ajouter ou soustraire un même nombre aux deux membres conserve l'ordre de l'inégalité.</w:t>
      </w:r>
    </w:p>
    <w:p w14:paraId="625BF632" w14:textId="258252E8" w:rsidR="002F73A4" w:rsidRPr="002F73A4" w:rsidRDefault="002F73A4" w:rsidP="00B153CD">
      <w:pPr>
        <w:pStyle w:val="Paragraphedeliste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rFonts w:cstheme="minorHAnsi"/>
        </w:rPr>
      </w:pPr>
      <w:r>
        <w:rPr>
          <w:rFonts w:cstheme="minorHAnsi"/>
        </w:rPr>
        <w:t>S</w:t>
      </w:r>
      <w:r w:rsidRPr="002F73A4">
        <w:rPr>
          <w:rFonts w:cstheme="minorHAnsi"/>
        </w:rPr>
        <w:t xml:space="preserve">i </w:t>
      </w:r>
      <m:oMath>
        <m:r>
          <w:rPr>
            <w:rFonts w:ascii="Cambria Math" w:hAnsi="Cambria Math" w:cstheme="minorHAnsi"/>
          </w:rPr>
          <m:t>a&lt;b</m:t>
        </m:r>
      </m:oMath>
      <w:r w:rsidRPr="002F73A4">
        <w:rPr>
          <w:rFonts w:cstheme="minorHAnsi"/>
        </w:rPr>
        <w:t xml:space="preserve"> alors </w:t>
      </w:r>
      <m:oMath>
        <m:r>
          <w:rPr>
            <w:rFonts w:ascii="Cambria Math" w:hAnsi="Cambria Math" w:cstheme="minorHAnsi"/>
          </w:rPr>
          <m:t>a+c&lt;b+c</m:t>
        </m:r>
      </m:oMath>
    </w:p>
    <w:p w14:paraId="5BF4A903" w14:textId="600DF437" w:rsidR="002F73A4" w:rsidRPr="002F73A4" w:rsidRDefault="002F73A4" w:rsidP="00B153CD">
      <w:pPr>
        <w:pStyle w:val="Paragraphedeliste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rFonts w:cstheme="minorHAnsi"/>
        </w:rPr>
      </w:pPr>
      <w:r>
        <w:rPr>
          <w:rFonts w:cstheme="minorHAnsi"/>
        </w:rPr>
        <w:t>S</w:t>
      </w:r>
      <w:r w:rsidRPr="002F73A4">
        <w:rPr>
          <w:rFonts w:cstheme="minorHAnsi"/>
        </w:rPr>
        <w:t xml:space="preserve">i </w:t>
      </w:r>
      <m:oMath>
        <m:r>
          <w:rPr>
            <w:rFonts w:ascii="Cambria Math" w:hAnsi="Cambria Math" w:cstheme="minorHAnsi"/>
          </w:rPr>
          <m:t>a&lt;b</m:t>
        </m:r>
      </m:oMath>
      <w:r w:rsidRPr="002F73A4">
        <w:rPr>
          <w:rFonts w:cstheme="minorHAnsi"/>
        </w:rPr>
        <w:t xml:space="preserve"> alors </w:t>
      </w:r>
      <m:oMath>
        <m:r>
          <w:rPr>
            <w:rFonts w:ascii="Cambria Math" w:hAnsi="Cambria Math" w:cstheme="minorHAnsi"/>
          </w:rPr>
          <m:t>a-c&lt;b-c</m:t>
        </m:r>
      </m:oMath>
    </w:p>
    <w:p w14:paraId="7D0E53EA" w14:textId="40D8E5CC" w:rsidR="002F73A4" w:rsidRPr="00274341" w:rsidRDefault="002F73A4" w:rsidP="00B153CD">
      <w:pPr>
        <w:spacing w:after="0"/>
        <w:rPr>
          <w:rFonts w:cstheme="minorHAnsi"/>
        </w:rPr>
      </w:pPr>
    </w:p>
    <w:p w14:paraId="0C911025" w14:textId="5E118873" w:rsidR="00251E14" w:rsidRDefault="00A171EE" w:rsidP="00B153CD">
      <w:pPr>
        <w:pStyle w:val="Titre2"/>
        <w:spacing w:before="100" w:beforeAutospacing="1" w:after="120" w:line="240" w:lineRule="auto"/>
        <w:ind w:left="578" w:hanging="578"/>
      </w:pPr>
      <w:bookmarkStart w:id="5" w:name="_Toc86777578"/>
      <w:r>
        <w:t>Multiplier et diviser une inégalité par un nombre</w:t>
      </w:r>
      <w:bookmarkEnd w:id="5"/>
    </w:p>
    <w:p w14:paraId="7A68703F" w14:textId="3D6F6716" w:rsidR="002F73A4" w:rsidRDefault="002F73A4" w:rsidP="00B153CD">
      <w:pPr>
        <w:spacing w:after="0"/>
        <w:rPr>
          <w:rFonts w:cstheme="minorHAnsi"/>
        </w:rPr>
      </w:pPr>
      <w:r>
        <w:rPr>
          <w:rFonts w:cstheme="minorHAnsi"/>
        </w:rPr>
        <w:t>Multiplier ou diviser</w:t>
      </w:r>
      <w:r w:rsidR="00B153CD">
        <w:rPr>
          <w:rFonts w:cstheme="minorHAnsi"/>
        </w:rPr>
        <w:t xml:space="preserve"> par</w:t>
      </w:r>
      <w:r>
        <w:rPr>
          <w:rFonts w:cstheme="minorHAnsi"/>
        </w:rPr>
        <w:t xml:space="preserve"> un même nombre</w:t>
      </w:r>
      <w:r w:rsidR="000104C3" w:rsidRPr="000104C3">
        <w:rPr>
          <w:rFonts w:cstheme="minorHAnsi"/>
          <w:b/>
          <w:bCs/>
        </w:rPr>
        <w:t xml:space="preserve"> positif</w:t>
      </w:r>
      <w:r>
        <w:rPr>
          <w:rFonts w:cstheme="minorHAnsi"/>
        </w:rPr>
        <w:t xml:space="preserve"> </w:t>
      </w:r>
      <w:r w:rsidR="00B153CD">
        <w:rPr>
          <w:rFonts w:cstheme="minorHAnsi"/>
        </w:rPr>
        <w:t>les</w:t>
      </w:r>
      <w:r>
        <w:rPr>
          <w:rFonts w:cstheme="minorHAnsi"/>
        </w:rPr>
        <w:t xml:space="preserve"> deux membres </w:t>
      </w:r>
      <w:r w:rsidRPr="000104C3">
        <w:rPr>
          <w:rFonts w:cstheme="minorHAnsi"/>
          <w:b/>
          <w:bCs/>
        </w:rPr>
        <w:t>conserve</w:t>
      </w:r>
      <w:r>
        <w:rPr>
          <w:rFonts w:cstheme="minorHAnsi"/>
        </w:rPr>
        <w:t xml:space="preserve"> l'ordre de l'inégalité.</w:t>
      </w:r>
    </w:p>
    <w:p w14:paraId="593D9B70" w14:textId="2DB1E46D" w:rsidR="000104C3" w:rsidRPr="002F73A4" w:rsidRDefault="000104C3" w:rsidP="00B153CD">
      <w:pPr>
        <w:pStyle w:val="Paragraphedeliste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rFonts w:cstheme="minorHAnsi"/>
        </w:rPr>
      </w:pPr>
      <w:r>
        <w:rPr>
          <w:rFonts w:cstheme="minorHAnsi"/>
        </w:rPr>
        <w:t>S</w:t>
      </w:r>
      <w:r w:rsidRPr="002F73A4">
        <w:rPr>
          <w:rFonts w:cstheme="minorHAnsi"/>
        </w:rPr>
        <w:t xml:space="preserve">i </w:t>
      </w:r>
      <m:oMath>
        <m:r>
          <w:rPr>
            <w:rFonts w:ascii="Cambria Math" w:hAnsi="Cambria Math" w:cstheme="minorHAnsi"/>
          </w:rPr>
          <m:t>a&lt;b</m:t>
        </m:r>
      </m:oMath>
      <w:r w:rsidRPr="002F73A4">
        <w:rPr>
          <w:rFonts w:cstheme="minorHAnsi"/>
        </w:rPr>
        <w:t xml:space="preserve"> </w:t>
      </w:r>
      <w:r w:rsidR="00C454EE">
        <w:rPr>
          <w:rFonts w:cstheme="minorHAnsi"/>
        </w:rPr>
        <w:t xml:space="preserve">et si </w:t>
      </w:r>
      <m:oMath>
        <m:r>
          <w:rPr>
            <w:rFonts w:ascii="Cambria Math" w:hAnsi="Cambria Math" w:cstheme="minorHAnsi"/>
          </w:rPr>
          <m:t xml:space="preserve">k&gt;0 </m:t>
        </m:r>
      </m:oMath>
      <w:r w:rsidR="00C454EE">
        <w:rPr>
          <w:rFonts w:cstheme="minorHAnsi"/>
        </w:rPr>
        <w:t xml:space="preserve"> </w:t>
      </w:r>
      <w:r w:rsidRPr="002F73A4">
        <w:rPr>
          <w:rFonts w:cstheme="minorHAnsi"/>
        </w:rPr>
        <w:t xml:space="preserve">alors </w:t>
      </w:r>
      <m:oMath>
        <m:r>
          <w:rPr>
            <w:rFonts w:ascii="Cambria Math" w:hAnsi="Cambria Math" w:cstheme="minorHAnsi"/>
          </w:rPr>
          <m:t>a×k</m:t>
        </m:r>
        <m:r>
          <m:rPr>
            <m:sty m:val="bi"/>
          </m:rPr>
          <w:rPr>
            <w:rFonts w:ascii="Cambria Math" w:hAnsi="Cambria Math" w:cstheme="minorHAnsi"/>
          </w:rPr>
          <m:t>&lt;</m:t>
        </m:r>
        <m:r>
          <w:rPr>
            <w:rFonts w:ascii="Cambria Math" w:hAnsi="Cambria Math" w:cstheme="minorHAnsi"/>
          </w:rPr>
          <m:t>b×k</m:t>
        </m:r>
      </m:oMath>
    </w:p>
    <w:p w14:paraId="2B80EB62" w14:textId="08BD071D" w:rsidR="000104C3" w:rsidRPr="000104C3" w:rsidRDefault="000104C3" w:rsidP="00B153CD">
      <w:pPr>
        <w:pStyle w:val="Paragraphedeliste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rFonts w:cstheme="minorHAnsi"/>
        </w:rPr>
      </w:pPr>
      <w:r>
        <w:rPr>
          <w:rFonts w:cstheme="minorHAnsi"/>
        </w:rPr>
        <w:t>S</w:t>
      </w:r>
      <w:r w:rsidRPr="002F73A4">
        <w:rPr>
          <w:rFonts w:cstheme="minorHAnsi"/>
        </w:rPr>
        <w:t xml:space="preserve">i </w:t>
      </w:r>
      <m:oMath>
        <m:r>
          <w:rPr>
            <w:rFonts w:ascii="Cambria Math" w:hAnsi="Cambria Math" w:cstheme="minorHAnsi"/>
          </w:rPr>
          <m:t>a&lt;b</m:t>
        </m:r>
      </m:oMath>
      <w:r w:rsidRPr="002F73A4">
        <w:rPr>
          <w:rFonts w:cstheme="minorHAnsi"/>
        </w:rPr>
        <w:t xml:space="preserve"> alors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a</m:t>
            </m:r>
          </m:num>
          <m:den>
            <m:r>
              <w:rPr>
                <w:rFonts w:ascii="Cambria Math" w:hAnsi="Cambria Math" w:cstheme="minorHAnsi"/>
              </w:rPr>
              <m:t>k</m:t>
            </m:r>
          </m:den>
        </m:f>
        <m:r>
          <m:rPr>
            <m:sty m:val="bi"/>
          </m:rPr>
          <w:rPr>
            <w:rFonts w:ascii="Cambria Math" w:hAnsi="Cambria Math" w:cstheme="minorHAnsi"/>
          </w:rPr>
          <m:t>&lt;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b</m:t>
            </m:r>
          </m:num>
          <m:den>
            <m:r>
              <w:rPr>
                <w:rFonts w:ascii="Cambria Math" w:hAnsi="Cambria Math" w:cstheme="minorHAnsi"/>
              </w:rPr>
              <m:t>k</m:t>
            </m:r>
          </m:den>
        </m:f>
      </m:oMath>
    </w:p>
    <w:p w14:paraId="7DAF2ECC" w14:textId="56280056" w:rsidR="00C454EE" w:rsidRDefault="00C454EE" w:rsidP="00C454EE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Multiplier ou diviser </w:t>
      </w:r>
      <w:r w:rsidR="00B153CD">
        <w:rPr>
          <w:rFonts w:cstheme="minorHAnsi"/>
        </w:rPr>
        <w:t xml:space="preserve">par </w:t>
      </w:r>
      <w:r>
        <w:rPr>
          <w:rFonts w:cstheme="minorHAnsi"/>
        </w:rPr>
        <w:t>un même nombre</w:t>
      </w:r>
      <w:r w:rsidRPr="000104C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négatif</w:t>
      </w:r>
      <w:r>
        <w:rPr>
          <w:rFonts w:cstheme="minorHAnsi"/>
        </w:rPr>
        <w:t xml:space="preserve"> </w:t>
      </w:r>
      <w:r w:rsidR="00B153CD">
        <w:rPr>
          <w:rFonts w:cstheme="minorHAnsi"/>
        </w:rPr>
        <w:t>les</w:t>
      </w:r>
      <w:r>
        <w:rPr>
          <w:rFonts w:cstheme="minorHAnsi"/>
        </w:rPr>
        <w:t xml:space="preserve"> deux membres d'une inégalité </w:t>
      </w:r>
      <w:r w:rsidRPr="000104C3">
        <w:rPr>
          <w:rFonts w:cstheme="minorHAnsi"/>
          <w:b/>
          <w:bCs/>
        </w:rPr>
        <w:t>c</w:t>
      </w:r>
      <w:r>
        <w:rPr>
          <w:rFonts w:cstheme="minorHAnsi"/>
          <w:b/>
          <w:bCs/>
        </w:rPr>
        <w:t>hange</w:t>
      </w:r>
      <w:r>
        <w:rPr>
          <w:rFonts w:cstheme="minorHAnsi"/>
        </w:rPr>
        <w:t xml:space="preserve"> l'ordre.</w:t>
      </w:r>
    </w:p>
    <w:p w14:paraId="44A33402" w14:textId="5AB1250D" w:rsidR="00C454EE" w:rsidRPr="002F73A4" w:rsidRDefault="00C454EE" w:rsidP="00B153CD">
      <w:pPr>
        <w:pStyle w:val="Paragraphedeliste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rFonts w:cstheme="minorHAnsi"/>
        </w:rPr>
      </w:pPr>
      <w:r>
        <w:rPr>
          <w:rFonts w:cstheme="minorHAnsi"/>
        </w:rPr>
        <w:t>S</w:t>
      </w:r>
      <w:r w:rsidRPr="002F73A4">
        <w:rPr>
          <w:rFonts w:cstheme="minorHAnsi"/>
        </w:rPr>
        <w:t xml:space="preserve">i </w:t>
      </w:r>
      <m:oMath>
        <m:r>
          <w:rPr>
            <w:rFonts w:ascii="Cambria Math" w:hAnsi="Cambria Math" w:cstheme="minorHAnsi"/>
          </w:rPr>
          <m:t>a&lt;b</m:t>
        </m:r>
      </m:oMath>
      <w:r w:rsidRPr="002F73A4">
        <w:rPr>
          <w:rFonts w:cstheme="minorHAnsi"/>
        </w:rPr>
        <w:t xml:space="preserve"> </w:t>
      </w:r>
      <w:r w:rsidR="0039410E">
        <w:rPr>
          <w:rFonts w:cstheme="minorHAnsi"/>
        </w:rPr>
        <w:t xml:space="preserve">et si </w:t>
      </w:r>
      <m:oMath>
        <m:r>
          <w:rPr>
            <w:rFonts w:ascii="Cambria Math" w:hAnsi="Cambria Math" w:cstheme="minorHAnsi"/>
          </w:rPr>
          <m:t xml:space="preserve">k&lt;0 </m:t>
        </m:r>
      </m:oMath>
      <w:r w:rsidR="0039410E">
        <w:rPr>
          <w:rFonts w:cstheme="minorHAnsi"/>
        </w:rPr>
        <w:t xml:space="preserve"> </w:t>
      </w:r>
      <w:r w:rsidRPr="002F73A4">
        <w:rPr>
          <w:rFonts w:cstheme="minorHAnsi"/>
        </w:rPr>
        <w:t xml:space="preserve">alors </w:t>
      </w:r>
      <m:oMath>
        <m:r>
          <w:rPr>
            <w:rFonts w:ascii="Cambria Math" w:hAnsi="Cambria Math" w:cstheme="minorHAnsi"/>
          </w:rPr>
          <m:t>a×k</m:t>
        </m:r>
        <m:r>
          <m:rPr>
            <m:sty m:val="bi"/>
          </m:rPr>
          <w:rPr>
            <w:rFonts w:ascii="Cambria Math" w:hAnsi="Cambria Math" w:cstheme="minorHAnsi"/>
          </w:rPr>
          <m:t>&gt;</m:t>
        </m:r>
        <m:r>
          <w:rPr>
            <w:rFonts w:ascii="Cambria Math" w:hAnsi="Cambria Math" w:cstheme="minorHAnsi"/>
          </w:rPr>
          <m:t>b×k</m:t>
        </m:r>
      </m:oMath>
    </w:p>
    <w:p w14:paraId="440EF9C8" w14:textId="726BEA95" w:rsidR="00C454EE" w:rsidRPr="000104C3" w:rsidRDefault="00C454EE" w:rsidP="00B153CD">
      <w:pPr>
        <w:pStyle w:val="Paragraphedeliste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rFonts w:cstheme="minorHAnsi"/>
        </w:rPr>
      </w:pPr>
      <w:r>
        <w:rPr>
          <w:rFonts w:cstheme="minorHAnsi"/>
        </w:rPr>
        <w:t>S</w:t>
      </w:r>
      <w:r w:rsidRPr="002F73A4">
        <w:rPr>
          <w:rFonts w:cstheme="minorHAnsi"/>
        </w:rPr>
        <w:t xml:space="preserve">i </w:t>
      </w:r>
      <m:oMath>
        <m:r>
          <w:rPr>
            <w:rFonts w:ascii="Cambria Math" w:hAnsi="Cambria Math" w:cstheme="minorHAnsi"/>
          </w:rPr>
          <m:t>a&lt;b</m:t>
        </m:r>
      </m:oMath>
      <w:r w:rsidRPr="002F73A4">
        <w:rPr>
          <w:rFonts w:cstheme="minorHAnsi"/>
        </w:rPr>
        <w:t xml:space="preserve"> alors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a</m:t>
            </m:r>
          </m:num>
          <m:den>
            <m:r>
              <w:rPr>
                <w:rFonts w:ascii="Cambria Math" w:hAnsi="Cambria Math" w:cstheme="minorHAnsi"/>
              </w:rPr>
              <m:t>k</m:t>
            </m:r>
          </m:den>
        </m:f>
        <m:r>
          <m:rPr>
            <m:sty m:val="bi"/>
          </m:rPr>
          <w:rPr>
            <w:rFonts w:ascii="Cambria Math" w:hAnsi="Cambria Math" w:cstheme="minorHAnsi"/>
          </w:rPr>
          <m:t>&gt;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b</m:t>
            </m:r>
          </m:num>
          <m:den>
            <m:r>
              <w:rPr>
                <w:rFonts w:ascii="Cambria Math" w:hAnsi="Cambria Math" w:cstheme="minorHAnsi"/>
              </w:rPr>
              <m:t>k</m:t>
            </m:r>
          </m:den>
        </m:f>
      </m:oMath>
    </w:p>
    <w:p w14:paraId="1736132D" w14:textId="6A2F8DC1" w:rsidR="00B153CD" w:rsidRPr="00B153CD" w:rsidRDefault="00B153CD" w:rsidP="00B153CD">
      <w:pPr>
        <w:spacing w:before="120" w:after="0"/>
        <w:rPr>
          <w:rFonts w:cstheme="minorHAnsi"/>
        </w:rPr>
      </w:pPr>
      <w:r w:rsidRPr="00B153CD">
        <w:rPr>
          <w:rFonts w:cstheme="minorHAnsi"/>
          <w:b/>
          <w:bCs/>
          <w:i/>
          <w:iCs/>
        </w:rPr>
        <w:t>Exemple :</w:t>
      </w:r>
      <w:r w:rsidRPr="00640DF5">
        <w:rPr>
          <w:rFonts w:cstheme="minorHAnsi"/>
        </w:rPr>
        <w:t xml:space="preserve"> </w:t>
      </w:r>
      <w:r w:rsidR="00640DF5" w:rsidRPr="00640DF5">
        <w:rPr>
          <w:rFonts w:cstheme="minorHAnsi"/>
        </w:rPr>
        <w:t xml:space="preserve">   </w:t>
      </w:r>
      <m:oMath>
        <m:r>
          <w:rPr>
            <w:rFonts w:ascii="Cambria Math" w:hAnsi="Cambria Math" w:cstheme="minorHAnsi"/>
          </w:rPr>
          <m:t>2&lt;4</m:t>
        </m:r>
      </m:oMath>
      <w:r w:rsidR="00640DF5">
        <w:rPr>
          <w:rFonts w:cstheme="minorHAnsi"/>
        </w:rPr>
        <w:t xml:space="preserve">   donc  </w:t>
      </w:r>
      <m:oMath>
        <m:r>
          <w:rPr>
            <w:rFonts w:ascii="Cambria Math" w:hAnsi="Cambria Math" w:cstheme="minorHAnsi"/>
          </w:rPr>
          <m:t>-5×2&gt;-5×4</m:t>
        </m:r>
      </m:oMath>
      <w:r w:rsidR="00640DF5">
        <w:rPr>
          <w:rFonts w:cstheme="minorHAnsi"/>
        </w:rPr>
        <w:t xml:space="preserve">  </w:t>
      </w:r>
      <w:r w:rsidR="00640DF5">
        <w:rPr>
          <w:rFonts w:cstheme="minorHAnsi"/>
        </w:rPr>
        <w:tab/>
        <w:t>;    De façon générale</w:t>
      </w:r>
      <w:r w:rsidR="00640DF5" w:rsidRPr="00640DF5">
        <w:rPr>
          <w:rFonts w:cstheme="minorHAnsi"/>
        </w:rPr>
        <w:t xml:space="preserve">  </w:t>
      </w:r>
      <w:r w:rsidRPr="00B153CD">
        <w:rPr>
          <w:rFonts w:cstheme="minorHAnsi"/>
        </w:rPr>
        <w:t xml:space="preserve"> </w:t>
      </w:r>
      <w:r w:rsidR="00640DF5">
        <w:rPr>
          <w:rFonts w:cstheme="minorHAnsi"/>
        </w:rPr>
        <w:t>s</w:t>
      </w:r>
      <w:r w:rsidRPr="00B153CD">
        <w:rPr>
          <w:rFonts w:cstheme="minorHAnsi"/>
        </w:rPr>
        <w:t xml:space="preserve">i </w:t>
      </w:r>
      <m:oMath>
        <m:r>
          <w:rPr>
            <w:rFonts w:ascii="Cambria Math" w:hAnsi="Cambria Math" w:cstheme="minorHAnsi"/>
          </w:rPr>
          <m:t>a&lt;b</m:t>
        </m:r>
      </m:oMath>
      <w:r w:rsidRPr="00B153CD">
        <w:rPr>
          <w:rFonts w:cstheme="minorHAnsi"/>
        </w:rPr>
        <w:t xml:space="preserve"> alors </w:t>
      </w:r>
      <m:oMath>
        <m:r>
          <w:rPr>
            <w:rFonts w:ascii="Cambria Math" w:hAnsi="Cambria Math" w:cstheme="minorHAnsi"/>
          </w:rPr>
          <m:t>-5a&gt;-5b</m:t>
        </m:r>
      </m:oMath>
      <w:r w:rsidR="00B55BD5">
        <w:rPr>
          <w:rFonts w:cstheme="minorHAnsi"/>
        </w:rPr>
        <w:t>.</w:t>
      </w:r>
    </w:p>
    <w:p w14:paraId="3E73AAF7" w14:textId="4A3A989C" w:rsidR="00E47AF0" w:rsidRDefault="00E47AF0" w:rsidP="00E47AF0">
      <w:pPr>
        <w:pStyle w:val="Titre2"/>
        <w:spacing w:before="100" w:beforeAutospacing="1" w:after="100" w:afterAutospacing="1" w:line="240" w:lineRule="auto"/>
      </w:pPr>
      <w:bookmarkStart w:id="6" w:name="_Toc86777579"/>
      <w:r>
        <w:lastRenderedPageBreak/>
        <w:t>Somme d'inégalités</w:t>
      </w:r>
      <w:bookmarkEnd w:id="6"/>
    </w:p>
    <w:p w14:paraId="4D2F4849" w14:textId="36A35258" w:rsidR="00D93207" w:rsidRDefault="00D93207" w:rsidP="00D93207">
      <w:pPr>
        <w:spacing w:after="0"/>
        <w:rPr>
          <w:rFonts w:cstheme="minorHAnsi"/>
        </w:rPr>
      </w:pPr>
      <m:oMath>
        <m:r>
          <w:rPr>
            <w:rFonts w:ascii="Cambria Math" w:hAnsi="Cambria Math" w:cstheme="minorHAnsi"/>
          </w:rPr>
          <m:t>a, b, c</m:t>
        </m:r>
      </m:oMath>
      <w:r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>d</m:t>
        </m:r>
      </m:oMath>
      <w:r>
        <w:rPr>
          <w:rFonts w:cstheme="minorHAnsi"/>
        </w:rPr>
        <w:t xml:space="preserve"> sont des nombres réels.</w:t>
      </w:r>
    </w:p>
    <w:p w14:paraId="755B44CC" w14:textId="252711D7" w:rsidR="00D93207" w:rsidRPr="002F73A4" w:rsidRDefault="00D93207" w:rsidP="00D93207">
      <w:pPr>
        <w:pStyle w:val="Paragraphedeliste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rFonts w:cstheme="minorHAnsi"/>
        </w:rPr>
      </w:pPr>
      <w:r>
        <w:rPr>
          <w:rFonts w:cstheme="minorHAnsi"/>
        </w:rPr>
        <w:t>S</w:t>
      </w:r>
      <w:r w:rsidRPr="002F73A4">
        <w:rPr>
          <w:rFonts w:cstheme="minorHAnsi"/>
        </w:rPr>
        <w:t xml:space="preserve">i </w:t>
      </w:r>
      <m:oMath>
        <m:r>
          <w:rPr>
            <w:rFonts w:ascii="Cambria Math" w:hAnsi="Cambria Math" w:cstheme="minorHAnsi"/>
          </w:rPr>
          <m:t>a&lt;b</m:t>
        </m:r>
      </m:oMath>
      <w:r w:rsidRPr="002F73A4">
        <w:rPr>
          <w:rFonts w:cstheme="minorHAnsi"/>
        </w:rPr>
        <w:t xml:space="preserve"> </w:t>
      </w:r>
      <w:r>
        <w:rPr>
          <w:rFonts w:cstheme="minorHAnsi"/>
        </w:rPr>
        <w:t xml:space="preserve">et si </w:t>
      </w:r>
      <m:oMath>
        <m:r>
          <w:rPr>
            <w:rFonts w:ascii="Cambria Math" w:hAnsi="Cambria Math" w:cstheme="minorHAnsi"/>
          </w:rPr>
          <m:t>c&lt;d</m:t>
        </m:r>
      </m:oMath>
      <w:r>
        <w:rPr>
          <w:rFonts w:cstheme="minorHAnsi"/>
        </w:rPr>
        <w:t xml:space="preserve">  </w:t>
      </w:r>
      <w:r w:rsidRPr="002F73A4">
        <w:rPr>
          <w:rFonts w:cstheme="minorHAnsi"/>
        </w:rPr>
        <w:t xml:space="preserve">alors </w:t>
      </w:r>
      <m:oMath>
        <m:r>
          <w:rPr>
            <w:rFonts w:ascii="Cambria Math" w:hAnsi="Cambria Math" w:cstheme="minorHAnsi"/>
          </w:rPr>
          <m:t>a+c&lt;b+d</m:t>
        </m:r>
      </m:oMath>
    </w:p>
    <w:p w14:paraId="548D3E85" w14:textId="77777777" w:rsidR="00251E14" w:rsidRPr="00D93207" w:rsidRDefault="00251E14" w:rsidP="00274341">
      <w:pPr>
        <w:spacing w:before="120" w:after="0"/>
        <w:rPr>
          <w:rFonts w:cstheme="minorHAnsi"/>
        </w:rPr>
      </w:pPr>
    </w:p>
    <w:p w14:paraId="37818A7C" w14:textId="5FB9FF7F" w:rsidR="00251E14" w:rsidRPr="00A86253" w:rsidRDefault="00E47AF0" w:rsidP="00D95220">
      <w:pPr>
        <w:pStyle w:val="Titre1"/>
        <w:keepNext/>
        <w:keepLines/>
        <w:spacing w:before="240" w:line="259" w:lineRule="auto"/>
        <w:contextualSpacing w:val="0"/>
      </w:pPr>
      <w:bookmarkStart w:id="7" w:name="_Toc86777580"/>
      <w:r>
        <w:t>Résoudre des inéquations du premier degré</w:t>
      </w:r>
      <w:bookmarkEnd w:id="7"/>
    </w:p>
    <w:p w14:paraId="41F91A9C" w14:textId="00FDD8B2" w:rsidR="00683DC2" w:rsidRPr="00683DC2" w:rsidRDefault="00E47AF0" w:rsidP="00683DC2">
      <w:pPr>
        <w:pStyle w:val="Titre2"/>
      </w:pPr>
      <w:bookmarkStart w:id="8" w:name="_Toc86777581"/>
      <w:r>
        <w:t>Inéquations</w:t>
      </w:r>
      <w:bookmarkEnd w:id="8"/>
    </w:p>
    <w:p w14:paraId="383DE56E" w14:textId="12C98249" w:rsidR="00050F50" w:rsidRDefault="00D93207" w:rsidP="00E47AF0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Une inéquation est une inégalité </w:t>
      </w:r>
      <w:r w:rsidR="004F29A5">
        <w:rPr>
          <w:rFonts w:cstheme="minorHAnsi"/>
        </w:rPr>
        <w:t>d</w:t>
      </w:r>
      <w:r>
        <w:rPr>
          <w:rFonts w:cstheme="minorHAnsi"/>
        </w:rPr>
        <w:t>ans laquelle est présente une inconnue.</w:t>
      </w:r>
    </w:p>
    <w:p w14:paraId="1E93E424" w14:textId="5EC61D0D" w:rsidR="00D93207" w:rsidRDefault="00D93207" w:rsidP="00E47AF0">
      <w:pPr>
        <w:spacing w:before="120" w:after="0"/>
        <w:rPr>
          <w:rFonts w:cstheme="minorHAnsi"/>
        </w:rPr>
      </w:pPr>
      <w:r>
        <w:rPr>
          <w:rFonts w:cstheme="minorHAnsi"/>
        </w:rPr>
        <w:t>Résoudre l'inéquation, c'est chercher toutes les valeurs de l'inconnue telles que l'inégalité est vraie.</w:t>
      </w:r>
    </w:p>
    <w:p w14:paraId="7A2BFA49" w14:textId="77777777" w:rsidR="004F29A5" w:rsidRDefault="004F29A5" w:rsidP="00E47AF0">
      <w:pPr>
        <w:spacing w:before="120" w:after="0"/>
        <w:rPr>
          <w:rFonts w:cstheme="minorHAnsi"/>
        </w:rPr>
      </w:pPr>
    </w:p>
    <w:p w14:paraId="6878AEEF" w14:textId="00096997" w:rsidR="00D93207" w:rsidRDefault="00D93207" w:rsidP="00E47AF0">
      <w:pPr>
        <w:spacing w:before="120" w:after="0"/>
        <w:rPr>
          <w:rFonts w:cstheme="minorHAnsi"/>
        </w:rPr>
      </w:pPr>
      <w:r>
        <w:rPr>
          <w:rFonts w:cstheme="minorHAnsi"/>
        </w:rPr>
        <w:t>Une inéquation est du premier degré lorsque la plus forte puissance de l'inconnue est 1.</w:t>
      </w:r>
    </w:p>
    <w:p w14:paraId="63AEAD50" w14:textId="1F18F7DA" w:rsidR="004F29A5" w:rsidRPr="004F29A5" w:rsidRDefault="004F29A5" w:rsidP="00E47AF0">
      <w:pPr>
        <w:spacing w:before="120" w:after="0"/>
        <w:rPr>
          <w:rFonts w:cstheme="minorHAnsi"/>
          <w:b/>
          <w:bCs/>
          <w:i/>
          <w:iCs/>
        </w:rPr>
      </w:pPr>
      <w:r w:rsidRPr="004F29A5">
        <w:rPr>
          <w:rFonts w:cstheme="minorHAnsi"/>
          <w:b/>
          <w:bCs/>
          <w:i/>
          <w:iCs/>
        </w:rPr>
        <w:t>Exemples</w:t>
      </w:r>
    </w:p>
    <w:p w14:paraId="0424846D" w14:textId="1BE92776" w:rsidR="00D93207" w:rsidRDefault="004F29A5" w:rsidP="00E47AF0">
      <w:pPr>
        <w:spacing w:before="120" w:after="0"/>
        <w:rPr>
          <w:rFonts w:cstheme="minorHAnsi"/>
        </w:rPr>
      </w:pPr>
      <m:oMath>
        <m:r>
          <w:rPr>
            <w:rFonts w:ascii="Cambria Math" w:hAnsi="Cambria Math" w:cstheme="minorHAnsi"/>
          </w:rPr>
          <m:t>3x+4&lt;7x+9</m:t>
        </m:r>
      </m:oMath>
      <w:r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>2x+6≥x-5</m:t>
        </m:r>
      </m:oMath>
      <w:r>
        <w:rPr>
          <w:rFonts w:cstheme="minorHAnsi"/>
        </w:rPr>
        <w:t xml:space="preserve"> sont des inéquations du premier degré.</w:t>
      </w:r>
    </w:p>
    <w:p w14:paraId="7A48FBEE" w14:textId="042DBDA1" w:rsidR="00D93207" w:rsidRDefault="00D93207" w:rsidP="00E47AF0">
      <w:pPr>
        <w:spacing w:before="120" w:after="0"/>
        <w:rPr>
          <w:rFonts w:cstheme="minorHAnsi"/>
        </w:rPr>
      </w:pPr>
    </w:p>
    <w:p w14:paraId="69D08DBF" w14:textId="66EF4207" w:rsidR="004F29A5" w:rsidRDefault="00662210" w:rsidP="00662210">
      <w:pPr>
        <w:pStyle w:val="Titre2"/>
      </w:pPr>
      <w:bookmarkStart w:id="9" w:name="_Toc86777582"/>
      <w:r>
        <w:t>Méthode pour résoudre une inéquation</w:t>
      </w:r>
      <w:bookmarkEnd w:id="9"/>
    </w:p>
    <w:p w14:paraId="27B86677" w14:textId="729DD09A" w:rsidR="00662210" w:rsidRDefault="00662210" w:rsidP="00E47AF0">
      <w:pPr>
        <w:spacing w:before="120" w:after="0"/>
        <w:rPr>
          <w:rFonts w:cstheme="minorHAnsi"/>
        </w:rPr>
      </w:pPr>
      <w:r>
        <w:rPr>
          <w:rFonts w:cstheme="minorHAnsi"/>
        </w:rPr>
        <w:t>On procède par équivalences en utilisant les règles d'addition, de soustraction, de multiplication et de division par un nombre.</w:t>
      </w:r>
    </w:p>
    <w:p w14:paraId="2B588B46" w14:textId="5A508761" w:rsidR="00662210" w:rsidRPr="00662210" w:rsidRDefault="00662210" w:rsidP="00E47AF0">
      <w:pPr>
        <w:spacing w:before="120" w:after="0"/>
        <w:rPr>
          <w:rFonts w:cstheme="minorHAnsi"/>
          <w:b/>
          <w:bCs/>
          <w:i/>
          <w:iCs/>
        </w:rPr>
      </w:pPr>
      <w:r w:rsidRPr="00662210">
        <w:rPr>
          <w:rFonts w:cstheme="minorHAnsi"/>
          <w:b/>
          <w:bCs/>
          <w:i/>
          <w:iCs/>
        </w:rPr>
        <w:t>Exemple</w:t>
      </w:r>
    </w:p>
    <w:p w14:paraId="6CDE3465" w14:textId="48C8D25F" w:rsidR="00662210" w:rsidRDefault="00662210" w:rsidP="00E47AF0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Résoudre dans </w:t>
      </w:r>
      <m:oMath>
        <m:r>
          <m:rPr>
            <m:scr m:val="double-struck"/>
          </m:rPr>
          <w:rPr>
            <w:rFonts w:ascii="Cambria Math" w:hAnsi="Cambria Math" w:cstheme="minorHAnsi"/>
          </w:rPr>
          <m:t>R</m:t>
        </m:r>
      </m:oMath>
      <w:r>
        <w:rPr>
          <w:rFonts w:cstheme="minorHAnsi"/>
        </w:rPr>
        <w:t xml:space="preserve"> l'inéquation </w:t>
      </w:r>
      <m:oMath>
        <m:r>
          <w:rPr>
            <w:rFonts w:ascii="Cambria Math" w:hAnsi="Cambria Math" w:cstheme="minorHAnsi"/>
          </w:rPr>
          <m:t>-3x+2≥8</m:t>
        </m:r>
      </m:oMath>
    </w:p>
    <w:p w14:paraId="1A5A89C9" w14:textId="4BEBAB2E" w:rsidR="00662210" w:rsidRDefault="00A9149D" w:rsidP="00E47AF0">
      <w:pPr>
        <w:spacing w:before="120" w:after="0"/>
        <w:rPr>
          <w:rFonts w:cstheme="minorHAnsi"/>
        </w:rPr>
      </w:pPr>
      <w:r>
        <w:rPr>
          <w:rFonts w:cstheme="minorHAnsi"/>
        </w:rPr>
        <w:t>Les propositions suivantes sont équivalentes :</w:t>
      </w:r>
    </w:p>
    <w:p w14:paraId="2B12EF89" w14:textId="6F0CFA84" w:rsidR="00A9149D" w:rsidRDefault="00A9149D" w:rsidP="00E47AF0">
      <w:pPr>
        <w:spacing w:before="120" w:after="0"/>
        <w:rPr>
          <w:rFonts w:cstheme="minorHAnsi"/>
        </w:rPr>
      </w:pPr>
      <m:oMathPara>
        <m:oMath>
          <m:r>
            <w:rPr>
              <w:rFonts w:ascii="Cambria Math" w:hAnsi="Cambria Math" w:cstheme="minorHAnsi"/>
            </w:rPr>
            <m:t>-3x+2≥8</m:t>
          </m:r>
        </m:oMath>
      </m:oMathPara>
    </w:p>
    <w:p w14:paraId="161A1D88" w14:textId="5441B6D1" w:rsidR="00662210" w:rsidRPr="00A9149D" w:rsidRDefault="00A9149D" w:rsidP="00E47AF0">
      <w:pPr>
        <w:spacing w:before="120" w:after="0"/>
        <w:rPr>
          <w:rFonts w:cstheme="minorHAnsi"/>
        </w:rPr>
      </w:pPr>
      <m:oMathPara>
        <m:oMath>
          <m:r>
            <w:rPr>
              <w:rFonts w:ascii="Cambria Math" w:hAnsi="Cambria Math" w:cstheme="minorHAnsi"/>
            </w:rPr>
            <m:t>-3x≥6</m:t>
          </m:r>
        </m:oMath>
      </m:oMathPara>
    </w:p>
    <w:p w14:paraId="780F4411" w14:textId="57AA2FE0" w:rsidR="00A9149D" w:rsidRDefault="00A9149D" w:rsidP="00E47AF0">
      <w:pPr>
        <w:spacing w:before="120" w:after="0"/>
        <w:rPr>
          <w:rFonts w:cstheme="minorHAnsi"/>
        </w:rPr>
      </w:pPr>
      <m:oMathPara>
        <m:oMath>
          <m:r>
            <w:rPr>
              <w:rFonts w:ascii="Cambria Math" w:hAnsi="Cambria Math" w:cstheme="minorHAnsi"/>
            </w:rPr>
            <m:t>x≤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6</m:t>
              </m:r>
            </m:num>
            <m:den>
              <m:r>
                <w:rPr>
                  <w:rFonts w:ascii="Cambria Math" w:hAnsi="Cambria Math" w:cstheme="minorHAnsi"/>
                </w:rPr>
                <m:t>-3</m:t>
              </m:r>
            </m:den>
          </m:f>
        </m:oMath>
      </m:oMathPara>
    </w:p>
    <w:p w14:paraId="26065842" w14:textId="690A60F6" w:rsidR="00A9149D" w:rsidRDefault="00A9149D" w:rsidP="00A9149D">
      <w:pPr>
        <w:spacing w:before="120" w:after="0"/>
        <w:rPr>
          <w:rFonts w:cstheme="minorHAnsi"/>
        </w:rPr>
      </w:pPr>
      <m:oMathPara>
        <m:oMath>
          <m:r>
            <w:rPr>
              <w:rFonts w:ascii="Cambria Math" w:hAnsi="Cambria Math" w:cstheme="minorHAnsi"/>
            </w:rPr>
            <m:t>x≤-2</m:t>
          </m:r>
        </m:oMath>
      </m:oMathPara>
    </w:p>
    <w:p w14:paraId="039FBC3A" w14:textId="60BEBF2C" w:rsidR="00A9149D" w:rsidRDefault="00A9149D" w:rsidP="00E47AF0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L'ensemble des solutions est </w:t>
      </w:r>
      <m:oMath>
        <m:r>
          <w:rPr>
            <w:rFonts w:ascii="Cambria Math" w:hAnsi="Cambria Math" w:cstheme="minorHAnsi"/>
          </w:rPr>
          <m:t>S=</m:t>
        </m:r>
        <m:d>
          <m:dPr>
            <m:begChr m:val="]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-∞ ; -2</m:t>
            </m:r>
          </m:e>
        </m:d>
      </m:oMath>
      <w:r>
        <w:rPr>
          <w:rFonts w:cstheme="minorHAnsi"/>
        </w:rPr>
        <w:t>.</w:t>
      </w:r>
    </w:p>
    <w:p w14:paraId="2892CCE4" w14:textId="1D0C3A49" w:rsidR="00D41156" w:rsidRDefault="00D41156" w:rsidP="00274341">
      <w:pPr>
        <w:spacing w:before="120" w:after="0"/>
        <w:rPr>
          <w:rFonts w:cstheme="minorHAnsi"/>
        </w:rPr>
      </w:pPr>
    </w:p>
    <w:p w14:paraId="31121242" w14:textId="06079935" w:rsidR="00E47AF0" w:rsidRPr="00683DC2" w:rsidRDefault="00E47AF0" w:rsidP="00E47AF0">
      <w:pPr>
        <w:pStyle w:val="Titre2"/>
      </w:pPr>
      <w:bookmarkStart w:id="10" w:name="_Toc86777583"/>
      <w:r>
        <w:t>Modéliser</w:t>
      </w:r>
      <w:bookmarkEnd w:id="10"/>
    </w:p>
    <w:p w14:paraId="4D66811B" w14:textId="389B8873" w:rsidR="00FF321B" w:rsidRDefault="00A9149D" w:rsidP="00005C47">
      <w:pPr>
        <w:spacing w:before="120" w:after="0"/>
        <w:jc w:val="both"/>
        <w:rPr>
          <w:rFonts w:cstheme="minorHAnsi"/>
        </w:rPr>
      </w:pPr>
      <w:r>
        <w:rPr>
          <w:rFonts w:cstheme="minorHAnsi"/>
        </w:rPr>
        <w:t>Modéliser un problème par une inéquation, c'est écrire une inéquation en lien avec les contraintes exposée par le problème.</w:t>
      </w:r>
    </w:p>
    <w:p w14:paraId="28625097" w14:textId="44E0C14E" w:rsidR="00E47AF0" w:rsidRDefault="00A9149D" w:rsidP="00274341">
      <w:pPr>
        <w:spacing w:before="120" w:after="0"/>
        <w:rPr>
          <w:rFonts w:cstheme="minorHAnsi"/>
        </w:rPr>
      </w:pPr>
      <w:r w:rsidRPr="00A9149D">
        <w:rPr>
          <w:rFonts w:cstheme="minorHAnsi"/>
          <w:b/>
          <w:bCs/>
          <w:i/>
          <w:iCs/>
        </w:rPr>
        <w:t xml:space="preserve">Exemple : </w:t>
      </w:r>
      <w:r w:rsidR="0088040A">
        <w:rPr>
          <w:rFonts w:cstheme="minorHAnsi"/>
        </w:rPr>
        <w:t xml:space="preserve">L'inscription dans un club de </w:t>
      </w:r>
      <w:r w:rsidR="00005C47">
        <w:rPr>
          <w:rFonts w:cstheme="minorHAnsi"/>
        </w:rPr>
        <w:t>k</w:t>
      </w:r>
      <w:r w:rsidR="0088040A">
        <w:rPr>
          <w:rFonts w:cstheme="minorHAnsi"/>
        </w:rPr>
        <w:t xml:space="preserve">ayak coûte 22 € et la location d'un </w:t>
      </w:r>
      <w:r w:rsidR="00005C47">
        <w:rPr>
          <w:rFonts w:cstheme="minorHAnsi"/>
        </w:rPr>
        <w:t>k</w:t>
      </w:r>
      <w:r w:rsidR="0088040A">
        <w:rPr>
          <w:rFonts w:cstheme="minorHAnsi"/>
        </w:rPr>
        <w:t xml:space="preserve">ayak coûte </w:t>
      </w:r>
      <m:oMath>
        <m:r>
          <w:rPr>
            <w:rFonts w:ascii="Cambria Math" w:hAnsi="Cambria Math" w:cstheme="minorHAnsi"/>
          </w:rPr>
          <m:t>2,80 €</m:t>
        </m:r>
      </m:oMath>
      <w:r w:rsidR="0088040A">
        <w:rPr>
          <w:rFonts w:cstheme="minorHAnsi"/>
        </w:rPr>
        <w:t xml:space="preserve"> par heure. Combien d'heures </w:t>
      </w:r>
      <w:r w:rsidR="00005C47">
        <w:rPr>
          <w:rFonts w:cstheme="minorHAnsi"/>
        </w:rPr>
        <w:t xml:space="preserve">de kayak </w:t>
      </w:r>
      <w:r w:rsidR="0088040A">
        <w:rPr>
          <w:rFonts w:cstheme="minorHAnsi"/>
        </w:rPr>
        <w:t>peut-on faire avec un budget de 120 € ?</w:t>
      </w:r>
    </w:p>
    <w:p w14:paraId="03FD7FF7" w14:textId="1B179C30" w:rsidR="0088040A" w:rsidRDefault="0088040A" w:rsidP="00274341">
      <w:pPr>
        <w:spacing w:before="120" w:after="0"/>
        <w:rPr>
          <w:rFonts w:cstheme="minorHAnsi"/>
        </w:rPr>
      </w:pPr>
      <w:r w:rsidRPr="0088040A">
        <w:rPr>
          <w:rFonts w:cstheme="minorHAnsi"/>
          <w:i/>
          <w:iCs/>
        </w:rPr>
        <w:t>Réponse :</w:t>
      </w:r>
      <w:r>
        <w:rPr>
          <w:rFonts w:cstheme="minorHAnsi"/>
        </w:rPr>
        <w:t xml:space="preserve"> Soit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cstheme="minorHAnsi"/>
        </w:rPr>
        <w:t xml:space="preserve"> le nombre d'heures. Il faut que </w:t>
      </w:r>
      <m:oMath>
        <m:r>
          <w:rPr>
            <w:rFonts w:ascii="Cambria Math" w:hAnsi="Cambria Math" w:cstheme="minorHAnsi"/>
          </w:rPr>
          <m:t>22+2,80x≤120</m:t>
        </m:r>
      </m:oMath>
      <w:r>
        <w:rPr>
          <w:rFonts w:cstheme="minorHAnsi"/>
        </w:rPr>
        <w:t>.</w:t>
      </w:r>
    </w:p>
    <w:p w14:paraId="6111160E" w14:textId="54510FF2" w:rsidR="00251E14" w:rsidRDefault="00E47AF0" w:rsidP="00D95220">
      <w:pPr>
        <w:pStyle w:val="Titre1"/>
        <w:keepNext/>
        <w:keepLines/>
        <w:spacing w:before="240" w:line="259" w:lineRule="auto"/>
        <w:contextualSpacing w:val="0"/>
      </w:pPr>
      <w:bookmarkStart w:id="11" w:name="_Toc86777584"/>
      <w:r>
        <w:lastRenderedPageBreak/>
        <w:t>Valeur absolue d'un nombre réel</w:t>
      </w:r>
      <w:bookmarkEnd w:id="11"/>
    </w:p>
    <w:p w14:paraId="2AAB0E33" w14:textId="0DC3DD5E" w:rsidR="00683DC2" w:rsidRPr="00683DC2" w:rsidRDefault="00E47AF0" w:rsidP="00683DC2">
      <w:pPr>
        <w:pStyle w:val="Titre2"/>
      </w:pPr>
      <w:bookmarkStart w:id="12" w:name="_Toc86777585"/>
      <w:r>
        <w:t xml:space="preserve">Valeur absolue d'un réel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>
        <w:t xml:space="preserve"> et distance</w:t>
      </w:r>
      <w:bookmarkEnd w:id="12"/>
    </w:p>
    <w:p w14:paraId="30630958" w14:textId="72113A0D" w:rsidR="00943A25" w:rsidRDefault="00005C47" w:rsidP="00683DC2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La valeur absolue d'un nombre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cstheme="minorHAnsi"/>
        </w:rPr>
        <w:t xml:space="preserve"> est sa valeur, sans considérer le signe.</w:t>
      </w:r>
    </w:p>
    <w:p w14:paraId="2D6050C2" w14:textId="216A9BCF" w:rsidR="00005C47" w:rsidRDefault="00005C47" w:rsidP="00683DC2">
      <w:pPr>
        <w:spacing w:before="120" w:after="0"/>
        <w:rPr>
          <w:rFonts w:cstheme="minorHAnsi"/>
        </w:rPr>
      </w:pPr>
      <w:r>
        <w:rPr>
          <w:rFonts w:cstheme="minorHAnsi"/>
        </w:rPr>
        <w:t>Une valeur absolue est toujours positive.</w:t>
      </w:r>
    </w:p>
    <w:p w14:paraId="11E81218" w14:textId="32B8D034" w:rsidR="00005C47" w:rsidRDefault="00005C47" w:rsidP="00683DC2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La valeur absolue de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cstheme="minorHAnsi"/>
        </w:rPr>
        <w:t xml:space="preserve"> se note entre deux barres verticales.</w:t>
      </w:r>
    </w:p>
    <w:p w14:paraId="77181C9A" w14:textId="7AD2BC51" w:rsidR="00005C47" w:rsidRDefault="007A1D8E" w:rsidP="00683DC2">
      <w:pPr>
        <w:spacing w:before="120" w:after="0"/>
        <w:rPr>
          <w:rFonts w:cstheme="minorHAnsi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</m:oMath>
      <w:r w:rsidR="00005C47">
        <w:rPr>
          <w:rFonts w:cstheme="minorHAnsi"/>
        </w:rPr>
        <w:t xml:space="preserve"> se lit "valeur absolue de </w:t>
      </w:r>
      <m:oMath>
        <m:r>
          <w:rPr>
            <w:rFonts w:ascii="Cambria Math" w:hAnsi="Cambria Math" w:cstheme="minorHAnsi"/>
          </w:rPr>
          <m:t>x</m:t>
        </m:r>
      </m:oMath>
      <w:r w:rsidR="00005C47">
        <w:rPr>
          <w:rFonts w:cstheme="minorHAnsi"/>
        </w:rPr>
        <w:t>".</w:t>
      </w:r>
    </w:p>
    <w:p w14:paraId="018F7B52" w14:textId="77777777" w:rsidR="0087309F" w:rsidRDefault="0087309F" w:rsidP="00683DC2">
      <w:pPr>
        <w:spacing w:before="120" w:after="0"/>
        <w:rPr>
          <w:rFonts w:cstheme="minorHAnsi"/>
        </w:rPr>
      </w:pPr>
    </w:p>
    <w:p w14:paraId="193D5D39" w14:textId="369FB40A" w:rsidR="00005C47" w:rsidRPr="00005C47" w:rsidRDefault="00005C47" w:rsidP="00683DC2">
      <w:pPr>
        <w:spacing w:before="120" w:after="0"/>
        <w:rPr>
          <w:rFonts w:cstheme="minorHAnsi"/>
          <w:b/>
          <w:bCs/>
          <w:i/>
          <w:iCs/>
        </w:rPr>
      </w:pPr>
      <w:r w:rsidRPr="00005C47">
        <w:rPr>
          <w:rFonts w:cstheme="minorHAnsi"/>
          <w:b/>
          <w:bCs/>
          <w:i/>
          <w:iCs/>
        </w:rPr>
        <w:t>Exemples</w:t>
      </w:r>
    </w:p>
    <w:p w14:paraId="27CAA246" w14:textId="18DF89BE" w:rsidR="00005C47" w:rsidRDefault="00005C47" w:rsidP="00683DC2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La valeur absolue de </w:t>
      </w:r>
      <m:oMath>
        <m:r>
          <w:rPr>
            <w:rFonts w:ascii="Cambria Math" w:hAnsi="Cambria Math" w:cstheme="minorHAnsi"/>
          </w:rPr>
          <m:t>3</m:t>
        </m:r>
      </m:oMath>
      <w:r>
        <w:rPr>
          <w:rFonts w:cstheme="minorHAnsi"/>
        </w:rPr>
        <w:t xml:space="preserve"> est égale à </w:t>
      </w:r>
      <m:oMath>
        <m:r>
          <w:rPr>
            <w:rFonts w:ascii="Cambria Math" w:hAnsi="Cambria Math" w:cstheme="minorHAnsi"/>
          </w:rPr>
          <m:t>3</m:t>
        </m:r>
      </m:oMath>
      <w:r>
        <w:rPr>
          <w:rFonts w:cstheme="minorHAnsi"/>
        </w:rPr>
        <w:t xml:space="preserve">. On écrit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</m:t>
            </m:r>
          </m:e>
        </m:d>
        <m:r>
          <w:rPr>
            <w:rFonts w:ascii="Cambria Math" w:hAnsi="Cambria Math" w:cstheme="minorHAnsi"/>
          </w:rPr>
          <m:t>=3.</m:t>
        </m:r>
      </m:oMath>
    </w:p>
    <w:p w14:paraId="76D51E1D" w14:textId="3EB59DCF" w:rsidR="00005C47" w:rsidRDefault="00005C47" w:rsidP="00005C47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La valeur absolue de </w:t>
      </w:r>
      <m:oMath>
        <m:r>
          <w:rPr>
            <w:rFonts w:ascii="Cambria Math" w:hAnsi="Cambria Math" w:cstheme="minorHAnsi"/>
          </w:rPr>
          <m:t>-3</m:t>
        </m:r>
      </m:oMath>
      <w:r>
        <w:rPr>
          <w:rFonts w:cstheme="minorHAnsi"/>
        </w:rPr>
        <w:t xml:space="preserve"> est égale à </w:t>
      </w:r>
      <m:oMath>
        <m:r>
          <w:rPr>
            <w:rFonts w:ascii="Cambria Math" w:hAnsi="Cambria Math" w:cstheme="minorHAnsi"/>
          </w:rPr>
          <m:t>3</m:t>
        </m:r>
      </m:oMath>
      <w:r>
        <w:rPr>
          <w:rFonts w:cstheme="minorHAnsi"/>
        </w:rPr>
        <w:t xml:space="preserve">. On écrit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-3</m:t>
            </m:r>
          </m:e>
        </m:d>
        <m:r>
          <w:rPr>
            <w:rFonts w:ascii="Cambria Math" w:hAnsi="Cambria Math" w:cstheme="minorHAnsi"/>
          </w:rPr>
          <m:t>=3.</m:t>
        </m:r>
      </m:oMath>
    </w:p>
    <w:p w14:paraId="3CF62F75" w14:textId="1CD8DC3A" w:rsidR="00005C47" w:rsidRDefault="00005C47" w:rsidP="00683DC2">
      <w:pPr>
        <w:spacing w:before="120" w:after="0"/>
        <w:rPr>
          <w:rFonts w:cstheme="minorHAnsi"/>
        </w:rPr>
      </w:pPr>
    </w:p>
    <w:p w14:paraId="4685691F" w14:textId="1AC00365" w:rsidR="00005C47" w:rsidRPr="00AB7607" w:rsidRDefault="00AB7607" w:rsidP="00683DC2">
      <w:pPr>
        <w:spacing w:before="120" w:after="0"/>
        <w:rPr>
          <w:rFonts w:cstheme="minorHAnsi"/>
          <w:b/>
          <w:bCs/>
          <w:i/>
          <w:iCs/>
        </w:rPr>
      </w:pPr>
      <w:r w:rsidRPr="00AB7607">
        <w:rPr>
          <w:rFonts w:cstheme="minorHAnsi"/>
          <w:b/>
          <w:bCs/>
          <w:i/>
          <w:iCs/>
        </w:rPr>
        <w:t xml:space="preserve">Distance </w:t>
      </w:r>
    </w:p>
    <w:p w14:paraId="19C833E8" w14:textId="5042841C" w:rsidR="00005C47" w:rsidRDefault="00AB7607" w:rsidP="00F83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rFonts w:cstheme="minorHAnsi"/>
        </w:rPr>
      </w:pPr>
      <w:r>
        <w:rPr>
          <w:rFonts w:cstheme="minorHAnsi"/>
        </w:rPr>
        <w:t xml:space="preserve">Sur une droite gradué munie d'une origine </w:t>
      </w:r>
      <m:oMath>
        <m:r>
          <w:rPr>
            <w:rFonts w:ascii="Cambria Math" w:hAnsi="Cambria Math" w:cstheme="minorHAnsi"/>
          </w:rPr>
          <m:t>O</m:t>
        </m:r>
      </m:oMath>
      <w:r>
        <w:rPr>
          <w:rFonts w:cstheme="minorHAnsi"/>
        </w:rPr>
        <w:t xml:space="preserve">, on considère </w:t>
      </w:r>
      <w:r w:rsidR="00F83651">
        <w:rPr>
          <w:rFonts w:cstheme="minorHAnsi"/>
        </w:rPr>
        <w:t xml:space="preserve">les </w:t>
      </w:r>
      <w:r>
        <w:rPr>
          <w:rFonts w:cstheme="minorHAnsi"/>
        </w:rPr>
        <w:t>point</w:t>
      </w:r>
      <w:r w:rsidR="00F83651">
        <w:rPr>
          <w:rFonts w:cstheme="minorHAnsi"/>
        </w:rPr>
        <w:t>s</w:t>
      </w:r>
      <w:r>
        <w:rPr>
          <w:rFonts w:cstheme="minorHAnsi"/>
        </w:rPr>
        <w:t xml:space="preserve">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cstheme="minorHAnsi"/>
        </w:rPr>
        <w:t xml:space="preserve"> </w:t>
      </w:r>
      <w:r w:rsidR="00F83651">
        <w:rPr>
          <w:rFonts w:cstheme="minorHAnsi"/>
        </w:rPr>
        <w:t xml:space="preserve">et </w:t>
      </w:r>
      <m:oMath>
        <m:r>
          <w:rPr>
            <w:rFonts w:ascii="Cambria Math" w:hAnsi="Cambria Math" w:cstheme="minorHAnsi"/>
          </w:rPr>
          <m:t xml:space="preserve">B </m:t>
        </m:r>
      </m:oMath>
      <w:r>
        <w:rPr>
          <w:rFonts w:cstheme="minorHAnsi"/>
        </w:rPr>
        <w:t>d'abscisse</w:t>
      </w:r>
      <w:r w:rsidR="00F83651">
        <w:rPr>
          <w:rFonts w:cstheme="minorHAnsi"/>
        </w:rPr>
        <w:t>s</w:t>
      </w:r>
      <w:r>
        <w:rPr>
          <w:rFonts w:cstheme="minorHAnsi"/>
        </w:rPr>
        <w:t xml:space="preserve"> </w:t>
      </w:r>
      <m:oMath>
        <m:r>
          <w:rPr>
            <w:rFonts w:ascii="Cambria Math" w:hAnsi="Cambria Math" w:cstheme="minorHAnsi"/>
          </w:rPr>
          <m:t>a</m:t>
        </m:r>
      </m:oMath>
      <w:r w:rsidR="00F83651"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>b</m:t>
        </m:r>
      </m:oMath>
      <w:r w:rsidR="00F83651">
        <w:rPr>
          <w:rFonts w:cstheme="minorHAnsi"/>
        </w:rPr>
        <w:t>.</w:t>
      </w:r>
    </w:p>
    <w:p w14:paraId="09F3BE63" w14:textId="171B3D94" w:rsidR="00AB7607" w:rsidRDefault="00AB7607" w:rsidP="00F83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rFonts w:cstheme="minorHAnsi"/>
        </w:rPr>
      </w:pPr>
      <w:r>
        <w:rPr>
          <w:rFonts w:cstheme="minorHAnsi"/>
        </w:rPr>
        <w:t xml:space="preserve">La valeur absolue de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cstheme="minorHAnsi"/>
        </w:rPr>
        <w:t xml:space="preserve">, notée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</m:t>
            </m:r>
          </m:e>
        </m:d>
      </m:oMath>
      <w:r>
        <w:rPr>
          <w:rFonts w:cstheme="minorHAnsi"/>
        </w:rPr>
        <w:t xml:space="preserve"> est le nombre égal à la distance </w:t>
      </w:r>
      <m:oMath>
        <m:r>
          <w:rPr>
            <w:rFonts w:ascii="Cambria Math" w:hAnsi="Cambria Math" w:cstheme="minorHAnsi"/>
          </w:rPr>
          <m:t>OA</m:t>
        </m:r>
      </m:oMath>
      <w:r w:rsidR="00F83651">
        <w:rPr>
          <w:rFonts w:cstheme="minorHAnsi"/>
        </w:rPr>
        <w:t>.</w:t>
      </w:r>
    </w:p>
    <w:p w14:paraId="17DBC60D" w14:textId="189AAAA7" w:rsidR="00AB7607" w:rsidRDefault="00526C28" w:rsidP="00526C28">
      <w:pPr>
        <w:spacing w:before="120" w:after="0"/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00919087" wp14:editId="732A99C3">
            <wp:extent cx="2322000" cy="838800"/>
            <wp:effectExtent l="0" t="0" r="2540" b="0"/>
            <wp:docPr id="95" name="Imag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22000" cy="8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67339" w14:textId="6171B886" w:rsidR="00AB7607" w:rsidRPr="00E107DA" w:rsidRDefault="00526C28" w:rsidP="00E107DA">
      <w:pPr>
        <w:pStyle w:val="Paragraphedeliste"/>
        <w:numPr>
          <w:ilvl w:val="0"/>
          <w:numId w:val="33"/>
        </w:numPr>
        <w:spacing w:before="120" w:after="0"/>
        <w:rPr>
          <w:rFonts w:cstheme="minorHAnsi"/>
        </w:rPr>
      </w:pPr>
      <w:r w:rsidRPr="00E107DA">
        <w:rPr>
          <w:rFonts w:cstheme="minorHAnsi"/>
        </w:rPr>
        <w:t xml:space="preserve">Il y a deux positions qui correspondent </w:t>
      </w:r>
      <w:r w:rsidR="00F83651" w:rsidRPr="00E107DA">
        <w:rPr>
          <w:rFonts w:cstheme="minorHAnsi"/>
        </w:rPr>
        <w:t>à une valeur absolue égale à 3.</w:t>
      </w:r>
    </w:p>
    <w:p w14:paraId="414555E5" w14:textId="1410A2A6" w:rsidR="00F83651" w:rsidRDefault="00E107DA" w:rsidP="00F83651">
      <w:pPr>
        <w:spacing w:before="120" w:after="0"/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5D3C6C95" wp14:editId="1AD48E83">
            <wp:extent cx="3790800" cy="846000"/>
            <wp:effectExtent l="0" t="0" r="635" b="0"/>
            <wp:docPr id="97" name="Image 97" descr="Une image contenant texte, horlo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 descr="Une image contenant texte, horloge&#10;&#10;Description générée automatiquement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0800" cy="84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85851" w14:textId="77777777" w:rsidR="00AB7607" w:rsidRDefault="00AB7607" w:rsidP="00683DC2">
      <w:pPr>
        <w:spacing w:before="120" w:after="0"/>
        <w:rPr>
          <w:rFonts w:cstheme="minorHAnsi"/>
        </w:rPr>
      </w:pPr>
    </w:p>
    <w:p w14:paraId="32A92816" w14:textId="2745CAE6" w:rsidR="00683DC2" w:rsidRPr="00683DC2" w:rsidRDefault="00E47AF0" w:rsidP="00574851">
      <w:pPr>
        <w:pStyle w:val="Titre2"/>
      </w:pPr>
      <w:bookmarkStart w:id="13" w:name="_Toc86777586"/>
      <w:r>
        <w:t xml:space="preserve">Valeur absolue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>
        <w:t xml:space="preserve"> selon le signe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bookmarkEnd w:id="13"/>
    </w:p>
    <w:p w14:paraId="235A99E4" w14:textId="7767E476" w:rsidR="00827BD3" w:rsidRPr="00E107DA" w:rsidRDefault="00E107DA" w:rsidP="00E107DA">
      <w:pPr>
        <w:pStyle w:val="Paragraphedeliste"/>
        <w:numPr>
          <w:ilvl w:val="0"/>
          <w:numId w:val="33"/>
        </w:numPr>
        <w:spacing w:before="120" w:after="0"/>
        <w:rPr>
          <w:rFonts w:cstheme="minorHAnsi"/>
        </w:rPr>
      </w:pPr>
      <w:r w:rsidRPr="00E107DA">
        <w:rPr>
          <w:rFonts w:cstheme="minorHAnsi"/>
        </w:rPr>
        <w:t xml:space="preserve">Si </w:t>
      </w:r>
      <m:oMath>
        <m:r>
          <w:rPr>
            <w:rFonts w:ascii="Cambria Math" w:hAnsi="Cambria Math" w:cstheme="minorHAnsi"/>
          </w:rPr>
          <m:t>x</m:t>
        </m:r>
      </m:oMath>
      <w:r w:rsidRPr="00E107DA">
        <w:rPr>
          <w:rFonts w:cstheme="minorHAnsi"/>
        </w:rPr>
        <w:t xml:space="preserve"> est un nombre positif alors sa valeur absolue est égale à lui-même.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=x</m:t>
        </m:r>
      </m:oMath>
      <w:r w:rsidRPr="00E107DA">
        <w:rPr>
          <w:rFonts w:cstheme="minorHAnsi"/>
        </w:rPr>
        <w:t>.</w:t>
      </w:r>
    </w:p>
    <w:p w14:paraId="49ABBFAB" w14:textId="77777777" w:rsidR="0087309F" w:rsidRDefault="00E107DA" w:rsidP="00274341">
      <w:pPr>
        <w:spacing w:before="120" w:after="0"/>
        <w:rPr>
          <w:rFonts w:cstheme="minorHAnsi"/>
        </w:rPr>
      </w:pPr>
      <w:r w:rsidRPr="0087309F">
        <w:rPr>
          <w:rFonts w:cstheme="minorHAnsi"/>
          <w:b/>
          <w:bCs/>
          <w:i/>
          <w:iCs/>
        </w:rPr>
        <w:t>Exemple</w:t>
      </w:r>
      <w:r>
        <w:rPr>
          <w:rFonts w:cstheme="minorHAnsi"/>
        </w:rPr>
        <w:t xml:space="preserve"> </w:t>
      </w:r>
    </w:p>
    <w:p w14:paraId="67B48008" w14:textId="60665F85" w:rsidR="00E107DA" w:rsidRDefault="00E107DA" w:rsidP="00274341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Si </w:t>
      </w:r>
      <m:oMath>
        <m:r>
          <w:rPr>
            <w:rFonts w:ascii="Cambria Math" w:hAnsi="Cambria Math" w:cstheme="minorHAnsi"/>
          </w:rPr>
          <m:t>x=3</m:t>
        </m:r>
      </m:oMath>
      <w:r>
        <w:rPr>
          <w:rFonts w:cstheme="minorHAnsi"/>
        </w:rPr>
        <w:t xml:space="preserve"> alors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=x=3</m:t>
        </m:r>
      </m:oMath>
    </w:p>
    <w:p w14:paraId="526B5618" w14:textId="77777777" w:rsidR="0087309F" w:rsidRDefault="0087309F" w:rsidP="00274341">
      <w:pPr>
        <w:spacing w:before="120" w:after="0"/>
        <w:rPr>
          <w:rFonts w:cstheme="minorHAnsi"/>
        </w:rPr>
      </w:pPr>
    </w:p>
    <w:p w14:paraId="4AC874CA" w14:textId="12B4D08B" w:rsidR="00E107DA" w:rsidRPr="00E107DA" w:rsidRDefault="00E107DA" w:rsidP="00E107DA">
      <w:pPr>
        <w:pStyle w:val="Paragraphedeliste"/>
        <w:numPr>
          <w:ilvl w:val="0"/>
          <w:numId w:val="33"/>
        </w:numPr>
        <w:spacing w:before="120" w:after="0"/>
        <w:rPr>
          <w:rFonts w:cstheme="minorHAnsi"/>
        </w:rPr>
      </w:pPr>
      <w:r w:rsidRPr="00E107DA">
        <w:rPr>
          <w:rFonts w:cstheme="minorHAnsi"/>
        </w:rPr>
        <w:t xml:space="preserve">Si </w:t>
      </w:r>
      <m:oMath>
        <m:r>
          <w:rPr>
            <w:rFonts w:ascii="Cambria Math" w:hAnsi="Cambria Math" w:cstheme="minorHAnsi"/>
          </w:rPr>
          <m:t>x</m:t>
        </m:r>
      </m:oMath>
      <w:r w:rsidRPr="00E107DA">
        <w:rPr>
          <w:rFonts w:cstheme="minorHAnsi"/>
        </w:rPr>
        <w:t xml:space="preserve"> est un nombre </w:t>
      </w:r>
      <w:r>
        <w:rPr>
          <w:rFonts w:cstheme="minorHAnsi"/>
        </w:rPr>
        <w:t>négatif</w:t>
      </w:r>
      <w:r w:rsidRPr="00E107DA">
        <w:rPr>
          <w:rFonts w:cstheme="minorHAnsi"/>
        </w:rPr>
        <w:t xml:space="preserve"> alors sa valeur absolue est égale </w:t>
      </w:r>
      <w:r>
        <w:rPr>
          <w:rFonts w:cstheme="minorHAnsi"/>
        </w:rPr>
        <w:t>à son opposé</w:t>
      </w:r>
      <w:r w:rsidRPr="00E107DA">
        <w:rPr>
          <w:rFonts w:cstheme="minorHAnsi"/>
        </w:rPr>
        <w:t xml:space="preserve">.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=-x</m:t>
        </m:r>
      </m:oMath>
      <w:r w:rsidRPr="00E107DA">
        <w:rPr>
          <w:rFonts w:cstheme="minorHAnsi"/>
        </w:rPr>
        <w:t>.</w:t>
      </w:r>
    </w:p>
    <w:p w14:paraId="50AD75AE" w14:textId="729F32A2" w:rsidR="0087309F" w:rsidRPr="0087309F" w:rsidRDefault="00E107DA" w:rsidP="00E107DA">
      <w:pPr>
        <w:spacing w:before="120" w:after="0"/>
        <w:rPr>
          <w:rFonts w:cstheme="minorHAnsi"/>
          <w:b/>
          <w:bCs/>
          <w:i/>
          <w:iCs/>
        </w:rPr>
      </w:pPr>
      <w:r w:rsidRPr="0087309F">
        <w:rPr>
          <w:rFonts w:cstheme="minorHAnsi"/>
          <w:b/>
          <w:bCs/>
          <w:i/>
          <w:iCs/>
        </w:rPr>
        <w:t>Exemple</w:t>
      </w:r>
    </w:p>
    <w:p w14:paraId="0735465F" w14:textId="5CE4CD86" w:rsidR="00E107DA" w:rsidRDefault="00E107DA" w:rsidP="00E107DA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Si </w:t>
      </w:r>
      <m:oMath>
        <m:r>
          <w:rPr>
            <w:rFonts w:ascii="Cambria Math" w:hAnsi="Cambria Math" w:cstheme="minorHAnsi"/>
          </w:rPr>
          <m:t>x=-3</m:t>
        </m:r>
      </m:oMath>
      <w:r>
        <w:rPr>
          <w:rFonts w:cstheme="minorHAnsi"/>
        </w:rPr>
        <w:t xml:space="preserve"> alors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=-x=-(- 3)</m:t>
        </m:r>
      </m:oMath>
      <w:r>
        <w:rPr>
          <w:rFonts w:cstheme="minorHAnsi"/>
        </w:rPr>
        <w:t xml:space="preserve"> ce qui donne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=3</m:t>
        </m:r>
      </m:oMath>
    </w:p>
    <w:p w14:paraId="5F30F8BD" w14:textId="4E7CC98C" w:rsidR="00E107DA" w:rsidRDefault="00E107DA" w:rsidP="00274341">
      <w:pPr>
        <w:spacing w:before="120" w:after="0"/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On remarque que si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cstheme="minorHAnsi"/>
        </w:rPr>
        <w:t xml:space="preserve"> représente un nombre négatif alors </w:t>
      </w:r>
      <m:oMath>
        <m:r>
          <m:rPr>
            <m:sty m:val="bi"/>
          </m:rPr>
          <w:rPr>
            <w:rFonts w:ascii="Cambria Math" w:hAnsi="Cambria Math" w:cstheme="minorHAnsi"/>
            <w:u w:val="single"/>
          </w:rPr>
          <m:t>-x</m:t>
        </m:r>
      </m:oMath>
      <w:r w:rsidR="0087309F" w:rsidRPr="0087309F">
        <w:rPr>
          <w:rFonts w:cstheme="minorHAnsi"/>
          <w:b/>
          <w:bCs/>
          <w:u w:val="single"/>
        </w:rPr>
        <w:t xml:space="preserve"> est positif.</w:t>
      </w:r>
    </w:p>
    <w:p w14:paraId="3E74AEA0" w14:textId="5B8209D5" w:rsidR="00827BD3" w:rsidRDefault="00B26B5B" w:rsidP="00827BD3">
      <w:pPr>
        <w:pStyle w:val="Titre2"/>
      </w:pPr>
      <w:bookmarkStart w:id="14" w:name="_Toc86777587"/>
      <w:r>
        <w:lastRenderedPageBreak/>
        <w:t xml:space="preserve">Écriture de la valeur absolue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>
        <w:t xml:space="preserve"> avec une racine carrée</w:t>
      </w:r>
      <w:bookmarkEnd w:id="14"/>
    </w:p>
    <w:p w14:paraId="349926DF" w14:textId="3C82F74C" w:rsidR="00B26B5B" w:rsidRDefault="0087309F" w:rsidP="00873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ind w:left="-45"/>
        <w:rPr>
          <w:rFonts w:cstheme="minorHAnsi"/>
        </w:rPr>
      </w:pPr>
      <w:r>
        <w:rPr>
          <w:rFonts w:cstheme="minorHAnsi"/>
        </w:rPr>
        <w:t xml:space="preserve">Pour tout nombre réel positif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cstheme="minorHAnsi"/>
        </w:rPr>
        <w:t xml:space="preserve">,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e>
        </m:rad>
        <m:r>
          <w:rPr>
            <w:rFonts w:ascii="Cambria Math" w:hAnsi="Cambria Math" w:cstheme="minorHAnsi"/>
          </w:rPr>
          <m:t>=a</m:t>
        </m:r>
      </m:oMath>
      <w:r>
        <w:rPr>
          <w:rFonts w:cstheme="minorHAnsi"/>
        </w:rPr>
        <w:t>.</w:t>
      </w:r>
    </w:p>
    <w:p w14:paraId="0671593D" w14:textId="28AA5DC2" w:rsidR="0087309F" w:rsidRPr="00B26B5B" w:rsidRDefault="0087309F" w:rsidP="00873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ind w:left="-45"/>
        <w:rPr>
          <w:rFonts w:cstheme="minorHAnsi"/>
        </w:rPr>
      </w:pPr>
      <w:r>
        <w:rPr>
          <w:rFonts w:cstheme="minorHAnsi"/>
        </w:rPr>
        <w:t xml:space="preserve">Pour tout nombre réel négatif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cstheme="minorHAnsi"/>
        </w:rPr>
        <w:t xml:space="preserve">,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e>
        </m:rad>
        <m:r>
          <w:rPr>
            <w:rFonts w:ascii="Cambria Math" w:hAnsi="Cambria Math" w:cstheme="minorHAnsi"/>
          </w:rPr>
          <m:t>=-a</m:t>
        </m:r>
      </m:oMath>
      <w:r>
        <w:rPr>
          <w:rFonts w:cstheme="minorHAnsi"/>
        </w:rPr>
        <w:t>.</w:t>
      </w:r>
    </w:p>
    <w:p w14:paraId="11583BC0" w14:textId="2ADBA881" w:rsidR="00B26B5B" w:rsidRDefault="00B26B5B" w:rsidP="00B26B5B">
      <w:pPr>
        <w:spacing w:before="120" w:after="0"/>
        <w:ind w:left="-45"/>
        <w:rPr>
          <w:rFonts w:cstheme="minorHAnsi"/>
        </w:rPr>
      </w:pPr>
    </w:p>
    <w:p w14:paraId="66D232BE" w14:textId="57077126" w:rsidR="0087309F" w:rsidRDefault="0087309F" w:rsidP="0087309F">
      <w:pPr>
        <w:spacing w:before="120" w:after="0"/>
        <w:rPr>
          <w:rFonts w:cstheme="minorHAnsi"/>
        </w:rPr>
      </w:pPr>
      <w:r w:rsidRPr="0087309F">
        <w:rPr>
          <w:rFonts w:cstheme="minorHAnsi"/>
          <w:b/>
          <w:bCs/>
          <w:i/>
          <w:iCs/>
        </w:rPr>
        <w:t>Exemple</w:t>
      </w:r>
      <w:r>
        <w:rPr>
          <w:rFonts w:cstheme="minorHAnsi"/>
          <w:b/>
          <w:bCs/>
          <w:i/>
          <w:iCs/>
        </w:rPr>
        <w:t>s</w:t>
      </w:r>
      <w:r>
        <w:rPr>
          <w:rFonts w:cstheme="minorHAnsi"/>
        </w:rPr>
        <w:t xml:space="preserve"> </w:t>
      </w:r>
    </w:p>
    <w:p w14:paraId="28F195AA" w14:textId="773E0DC1" w:rsidR="0087309F" w:rsidRDefault="0087309F" w:rsidP="0087309F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Si </w:t>
      </w:r>
      <m:oMath>
        <m:r>
          <w:rPr>
            <w:rFonts w:ascii="Cambria Math" w:hAnsi="Cambria Math" w:cstheme="minorHAnsi"/>
          </w:rPr>
          <m:t>a=4</m:t>
        </m:r>
      </m:oMath>
      <w:r>
        <w:rPr>
          <w:rFonts w:cstheme="minorHAnsi"/>
        </w:rPr>
        <w:t xml:space="preserve"> alors</w:t>
      </w:r>
      <w:r>
        <w:rPr>
          <w:rFonts w:cstheme="minorHAnsi"/>
        </w:rPr>
        <w:tab/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e>
        </m:rad>
        <m:r>
          <w:rPr>
            <w:rFonts w:ascii="Cambria Math" w:hAnsi="Cambria Math" w:cstheme="minorHAnsi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4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e>
        </m:rad>
      </m:oMath>
    </w:p>
    <w:p w14:paraId="47DC2C36" w14:textId="7E081497" w:rsidR="0087309F" w:rsidRDefault="0087309F" w:rsidP="00B26B5B">
      <w:pPr>
        <w:spacing w:before="120" w:after="0"/>
        <w:ind w:left="-4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e>
        </m:rad>
        <m:r>
          <w:rPr>
            <w:rFonts w:ascii="Cambria Math" w:hAnsi="Cambria Math" w:cstheme="minorHAnsi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16</m:t>
            </m:r>
          </m:e>
        </m:rad>
      </m:oMath>
    </w:p>
    <w:p w14:paraId="5394DF93" w14:textId="1B5FC26D" w:rsidR="0087309F" w:rsidRDefault="0087309F" w:rsidP="0087309F">
      <w:pPr>
        <w:spacing w:before="120" w:after="0"/>
        <w:ind w:left="-4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e>
        </m:rad>
        <m:r>
          <w:rPr>
            <w:rFonts w:ascii="Cambria Math" w:hAnsi="Cambria Math" w:cstheme="minorHAnsi"/>
          </w:rPr>
          <m:t>=4</m:t>
        </m:r>
      </m:oMath>
    </w:p>
    <w:p w14:paraId="5BE87B82" w14:textId="76CFE62B" w:rsidR="0087309F" w:rsidRDefault="0087309F" w:rsidP="00B26B5B">
      <w:pPr>
        <w:spacing w:before="120" w:after="0"/>
        <w:ind w:left="-45"/>
        <w:rPr>
          <w:rFonts w:cstheme="minorHAnsi"/>
        </w:rPr>
      </w:pPr>
      <w:r>
        <w:rPr>
          <w:rFonts w:cstheme="minorHAnsi"/>
        </w:rPr>
        <w:t xml:space="preserve">On a bien </w:t>
      </w:r>
      <w:r>
        <w:rPr>
          <w:rFonts w:cstheme="minorHAnsi"/>
        </w:rPr>
        <w:tab/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e>
        </m:rad>
        <m:r>
          <w:rPr>
            <w:rFonts w:ascii="Cambria Math" w:hAnsi="Cambria Math" w:cstheme="minorHAnsi"/>
          </w:rPr>
          <m:t>=a</m:t>
        </m:r>
      </m:oMath>
    </w:p>
    <w:p w14:paraId="6595F32F" w14:textId="20BDEEAB" w:rsidR="0087309F" w:rsidRDefault="0087309F" w:rsidP="00B26B5B">
      <w:pPr>
        <w:spacing w:before="120" w:after="0"/>
        <w:ind w:left="-45"/>
        <w:rPr>
          <w:rFonts w:cstheme="minorHAnsi"/>
        </w:rPr>
      </w:pPr>
    </w:p>
    <w:p w14:paraId="567E636A" w14:textId="51F912C6" w:rsidR="0087309F" w:rsidRDefault="0087309F" w:rsidP="0087309F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Si </w:t>
      </w:r>
      <m:oMath>
        <m:r>
          <w:rPr>
            <w:rFonts w:ascii="Cambria Math" w:hAnsi="Cambria Math" w:cstheme="minorHAnsi"/>
          </w:rPr>
          <m:t>a=-5</m:t>
        </m:r>
      </m:oMath>
      <w:r>
        <w:rPr>
          <w:rFonts w:cstheme="minorHAnsi"/>
        </w:rPr>
        <w:t xml:space="preserve"> alors</w:t>
      </w:r>
      <w:r>
        <w:rPr>
          <w:rFonts w:cstheme="minorHAnsi"/>
        </w:rPr>
        <w:tab/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e>
        </m:rad>
        <m:r>
          <w:rPr>
            <w:rFonts w:ascii="Cambria Math" w:hAnsi="Cambria Math" w:cstheme="minorHAnsi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(-5)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e>
        </m:rad>
      </m:oMath>
    </w:p>
    <w:p w14:paraId="49B8CF25" w14:textId="72B2C2C8" w:rsidR="0087309F" w:rsidRDefault="0087309F" w:rsidP="0087309F">
      <w:pPr>
        <w:spacing w:before="120" w:after="0"/>
        <w:ind w:left="-4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e>
        </m:rad>
        <m:r>
          <w:rPr>
            <w:rFonts w:ascii="Cambria Math" w:hAnsi="Cambria Math" w:cstheme="minorHAnsi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25</m:t>
            </m:r>
          </m:e>
        </m:rad>
      </m:oMath>
    </w:p>
    <w:p w14:paraId="51EF9F06" w14:textId="5480794D" w:rsidR="0087309F" w:rsidRDefault="0087309F" w:rsidP="0087309F">
      <w:pPr>
        <w:spacing w:before="120" w:after="0"/>
        <w:ind w:left="-4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e>
        </m:rad>
        <m:r>
          <w:rPr>
            <w:rFonts w:ascii="Cambria Math" w:hAnsi="Cambria Math" w:cstheme="minorHAnsi"/>
          </w:rPr>
          <m:t>=5</m:t>
        </m:r>
      </m:oMath>
    </w:p>
    <w:p w14:paraId="03A45838" w14:textId="321F1922" w:rsidR="00C811DC" w:rsidRDefault="00C811DC" w:rsidP="00C811DC">
      <w:pPr>
        <w:spacing w:before="120" w:after="0"/>
        <w:ind w:left="-4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e>
        </m:rad>
        <m:r>
          <w:rPr>
            <w:rFonts w:ascii="Cambria Math" w:hAnsi="Cambria Math" w:cstheme="minorHAnsi"/>
          </w:rPr>
          <m:t>=-(-5)</m:t>
        </m:r>
      </m:oMath>
    </w:p>
    <w:p w14:paraId="5FBA5091" w14:textId="77777777" w:rsidR="00C811DC" w:rsidRDefault="00C811DC" w:rsidP="0087309F">
      <w:pPr>
        <w:spacing w:before="120" w:after="0"/>
        <w:ind w:left="-45"/>
        <w:rPr>
          <w:rFonts w:cstheme="minorHAnsi"/>
        </w:rPr>
      </w:pPr>
    </w:p>
    <w:p w14:paraId="70B48830" w14:textId="658EAE93" w:rsidR="0087309F" w:rsidRDefault="0087309F" w:rsidP="0087309F">
      <w:pPr>
        <w:spacing w:before="120" w:after="0"/>
        <w:ind w:left="-45"/>
        <w:rPr>
          <w:rFonts w:cstheme="minorHAnsi"/>
        </w:rPr>
      </w:pPr>
      <w:r>
        <w:rPr>
          <w:rFonts w:cstheme="minorHAnsi"/>
        </w:rPr>
        <w:t xml:space="preserve">On a bien </w:t>
      </w:r>
      <w:r>
        <w:rPr>
          <w:rFonts w:cstheme="minorHAnsi"/>
        </w:rPr>
        <w:tab/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e>
        </m:rad>
        <m:r>
          <w:rPr>
            <w:rFonts w:ascii="Cambria Math" w:hAnsi="Cambria Math" w:cstheme="minorHAnsi"/>
          </w:rPr>
          <m:t>=-a</m:t>
        </m:r>
      </m:oMath>
    </w:p>
    <w:p w14:paraId="3179D117" w14:textId="29573753" w:rsidR="0087309F" w:rsidRDefault="0087309F" w:rsidP="00B26B5B">
      <w:pPr>
        <w:spacing w:before="120" w:after="0"/>
        <w:ind w:left="-45"/>
        <w:rPr>
          <w:rFonts w:cstheme="minorHAnsi"/>
        </w:rPr>
      </w:pPr>
    </w:p>
    <w:p w14:paraId="376B2A83" w14:textId="751BC260" w:rsidR="00C811DC" w:rsidRDefault="00C811DC" w:rsidP="00B26B5B">
      <w:pPr>
        <w:spacing w:before="120" w:after="0"/>
        <w:ind w:left="-45"/>
        <w:rPr>
          <w:rFonts w:cstheme="minorHAnsi"/>
        </w:rPr>
      </w:pPr>
      <w:r w:rsidRPr="00C811DC">
        <w:rPr>
          <w:rFonts w:cstheme="minorHAnsi"/>
          <w:b/>
          <w:bCs/>
          <w:i/>
          <w:iCs/>
        </w:rPr>
        <w:t>Conclusion</w:t>
      </w:r>
      <w:r>
        <w:rPr>
          <w:rFonts w:cstheme="minorHAnsi"/>
        </w:rPr>
        <w:t xml:space="preserve"> </w:t>
      </w:r>
    </w:p>
    <w:p w14:paraId="11F22812" w14:textId="7FA842E8" w:rsidR="0087309F" w:rsidRDefault="00C811DC" w:rsidP="00B26B5B">
      <w:pPr>
        <w:spacing w:before="120" w:after="0"/>
        <w:ind w:left="-45"/>
        <w:rPr>
          <w:rFonts w:cstheme="minorHAnsi"/>
        </w:rPr>
      </w:pPr>
      <w:r w:rsidRPr="00C811DC">
        <w:rPr>
          <w:rFonts w:cstheme="minorHAnsi"/>
        </w:rPr>
        <w:t>C</w:t>
      </w:r>
      <w:r>
        <w:rPr>
          <w:rFonts w:cstheme="minorHAnsi"/>
        </w:rPr>
        <w:t xml:space="preserve">es règles sont exactement les mêmes que pour la valeur absolue </w:t>
      </w:r>
    </w:p>
    <w:p w14:paraId="311C17C9" w14:textId="6B2E18F6" w:rsidR="0087309F" w:rsidRDefault="00C811DC" w:rsidP="00C81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ind w:left="-45"/>
        <w:rPr>
          <w:rFonts w:cstheme="minorHAnsi"/>
        </w:rPr>
      </w:pPr>
      <w:r>
        <w:rPr>
          <w:rFonts w:cstheme="minorHAnsi"/>
        </w:rPr>
        <w:t xml:space="preserve">Pour tout nombre réel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cstheme="minorHAnsi"/>
        </w:rPr>
        <w:t xml:space="preserve">, on a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e>
        </m:rad>
        <m:r>
          <w:rPr>
            <w:rFonts w:ascii="Cambria Math" w:hAnsi="Cambria Math" w:cstheme="minorHAnsi"/>
          </w:rPr>
          <m:t xml:space="preserve">= 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</m:t>
            </m:r>
          </m:e>
        </m:d>
      </m:oMath>
      <w:r>
        <w:rPr>
          <w:rFonts w:cstheme="minorHAnsi"/>
        </w:rPr>
        <w:t>.</w:t>
      </w:r>
    </w:p>
    <w:p w14:paraId="311BA8F2" w14:textId="77777777" w:rsidR="0087309F" w:rsidRPr="00B26B5B" w:rsidRDefault="0087309F" w:rsidP="00B26B5B">
      <w:pPr>
        <w:spacing w:before="120" w:after="0"/>
        <w:ind w:left="-45"/>
        <w:rPr>
          <w:rFonts w:cstheme="minorHAnsi"/>
        </w:rPr>
      </w:pPr>
    </w:p>
    <w:p w14:paraId="02FE7692" w14:textId="7F43D553" w:rsidR="00E70C85" w:rsidRPr="00B26B5B" w:rsidRDefault="00B26B5B" w:rsidP="00E70C85">
      <w:pPr>
        <w:pStyle w:val="Titre2"/>
      </w:pPr>
      <w:bookmarkStart w:id="15" w:name="_Toc86777588"/>
      <w:r>
        <w:t xml:space="preserve">La distance entre deux réels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y</m:t>
        </m:r>
      </m:oMath>
      <w:bookmarkEnd w:id="15"/>
    </w:p>
    <w:p w14:paraId="14DB3BAC" w14:textId="39DA4696" w:rsidR="00C811DC" w:rsidRDefault="00C811DC" w:rsidP="00C81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rFonts w:cstheme="minorHAnsi"/>
        </w:rPr>
      </w:pPr>
      <w:r>
        <w:rPr>
          <w:rFonts w:cstheme="minorHAnsi"/>
        </w:rPr>
        <w:t xml:space="preserve">Sur une droite gradué munie d'une origine </w:t>
      </w:r>
      <m:oMath>
        <m:r>
          <w:rPr>
            <w:rFonts w:ascii="Cambria Math" w:hAnsi="Cambria Math" w:cstheme="minorHAnsi"/>
          </w:rPr>
          <m:t>O</m:t>
        </m:r>
      </m:oMath>
      <w:r>
        <w:rPr>
          <w:rFonts w:cstheme="minorHAnsi"/>
        </w:rPr>
        <w:t xml:space="preserve">, on considère les points </w:t>
      </w:r>
      <m:oMath>
        <m:r>
          <w:rPr>
            <w:rFonts w:ascii="Cambria Math" w:hAnsi="Cambria Math" w:cstheme="minorHAnsi"/>
          </w:rPr>
          <m:t>M</m:t>
        </m:r>
      </m:oMath>
      <w:r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 xml:space="preserve">N </m:t>
        </m:r>
      </m:oMath>
      <w:r>
        <w:rPr>
          <w:rFonts w:cstheme="minorHAnsi"/>
        </w:rPr>
        <w:t xml:space="preserve">d'abscisses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>y</m:t>
        </m:r>
      </m:oMath>
      <w:r>
        <w:rPr>
          <w:rFonts w:cstheme="minorHAnsi"/>
        </w:rPr>
        <w:t>.</w:t>
      </w:r>
    </w:p>
    <w:p w14:paraId="398CFC84" w14:textId="02DCFAC3" w:rsidR="00C811DC" w:rsidRDefault="00C811DC" w:rsidP="00C81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rFonts w:cstheme="minorHAnsi"/>
        </w:rPr>
      </w:pPr>
      <w:r>
        <w:rPr>
          <w:rFonts w:cstheme="minorHAnsi"/>
        </w:rPr>
        <w:t xml:space="preserve">La valeur absolue de </w:t>
      </w:r>
      <m:oMath>
        <m:r>
          <w:rPr>
            <w:rFonts w:ascii="Cambria Math" w:hAnsi="Cambria Math" w:cstheme="minorHAnsi"/>
          </w:rPr>
          <m:t>x-y</m:t>
        </m:r>
      </m:oMath>
      <w:r>
        <w:rPr>
          <w:rFonts w:cstheme="minorHAnsi"/>
        </w:rPr>
        <w:t xml:space="preserve">, notée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x-y</m:t>
            </m:r>
          </m:e>
        </m:d>
      </m:oMath>
      <w:r w:rsidRPr="00C811DC">
        <w:rPr>
          <w:rFonts w:cstheme="minorHAnsi"/>
          <w:b/>
          <w:bCs/>
        </w:rPr>
        <w:t xml:space="preserve"> est le nombre égal à la distance </w:t>
      </w:r>
      <m:oMath>
        <m:r>
          <m:rPr>
            <m:sty m:val="bi"/>
          </m:rPr>
          <w:rPr>
            <w:rFonts w:ascii="Cambria Math" w:hAnsi="Cambria Math" w:cstheme="minorHAnsi"/>
          </w:rPr>
          <m:t>MN</m:t>
        </m:r>
      </m:oMath>
      <w:r>
        <w:rPr>
          <w:rFonts w:cstheme="minorHAnsi"/>
        </w:rPr>
        <w:t>.</w:t>
      </w:r>
    </w:p>
    <w:p w14:paraId="01049B15" w14:textId="77777777" w:rsidR="00B26B5B" w:rsidRPr="00B26B5B" w:rsidRDefault="00B26B5B" w:rsidP="00B26B5B">
      <w:pPr>
        <w:spacing w:before="120" w:after="0"/>
        <w:ind w:left="-45"/>
        <w:rPr>
          <w:rFonts w:cstheme="minorHAnsi"/>
        </w:rPr>
      </w:pPr>
    </w:p>
    <w:p w14:paraId="28BE1992" w14:textId="45361BBF" w:rsidR="00B26B5B" w:rsidRPr="00A84FE3" w:rsidRDefault="00A84FE3" w:rsidP="00B26B5B">
      <w:pPr>
        <w:spacing w:before="120" w:after="0"/>
        <w:ind w:left="-45"/>
        <w:rPr>
          <w:rFonts w:cstheme="minorHAnsi"/>
          <w:b/>
          <w:bCs/>
          <w:i/>
          <w:iCs/>
        </w:rPr>
      </w:pPr>
      <w:r w:rsidRPr="00A84FE3">
        <w:rPr>
          <w:rFonts w:cstheme="minorHAnsi"/>
          <w:b/>
          <w:bCs/>
          <w:i/>
          <w:iCs/>
        </w:rPr>
        <w:t>Exemple</w:t>
      </w:r>
    </w:p>
    <w:p w14:paraId="47D34993" w14:textId="44D2D7DF" w:rsidR="00A84FE3" w:rsidRDefault="00A84FE3" w:rsidP="00A84FE3">
      <w:pPr>
        <w:spacing w:before="120" w:after="0"/>
        <w:ind w:left="-45"/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67B05941" wp14:editId="5259C725">
            <wp:extent cx="3812400" cy="720000"/>
            <wp:effectExtent l="0" t="0" r="0" b="4445"/>
            <wp:docPr id="125" name="Image 125" descr="Une image contenant texte, ante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 descr="Une image contenant texte, antenne&#10;&#10;Description générée automatiquemen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124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937E2" w14:textId="3792C8B9" w:rsidR="00A84FE3" w:rsidRPr="00A84FE3" w:rsidRDefault="00A84FE3" w:rsidP="00B26B5B">
      <w:pPr>
        <w:spacing w:before="120" w:after="0"/>
        <w:ind w:left="-45"/>
        <w:rPr>
          <w:rFonts w:cstheme="minorHAnsi"/>
          <w:b/>
          <w:bCs/>
          <w:i/>
          <w:iCs/>
        </w:rPr>
      </w:pPr>
      <w:r w:rsidRPr="00A84FE3">
        <w:rPr>
          <w:rFonts w:cstheme="minorHAnsi"/>
          <w:b/>
          <w:bCs/>
          <w:i/>
          <w:iCs/>
        </w:rPr>
        <w:t>Remarque</w:t>
      </w:r>
    </w:p>
    <w:p w14:paraId="152B3FC5" w14:textId="541BCB97" w:rsidR="00A84FE3" w:rsidRDefault="00A84FE3" w:rsidP="00B26B5B">
      <w:pPr>
        <w:spacing w:before="120" w:after="0"/>
        <w:ind w:left="-45"/>
        <w:rPr>
          <w:rFonts w:cstheme="minorHAnsi"/>
        </w:rPr>
      </w:pPr>
      <w:r>
        <w:rPr>
          <w:rFonts w:cstheme="minorHAnsi"/>
          <w:iCs/>
        </w:rPr>
        <w:t xml:space="preserve">Pour tous réels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cstheme="minorHAnsi"/>
          <w:iCs/>
        </w:rPr>
        <w:t xml:space="preserve"> et </w:t>
      </w:r>
      <m:oMath>
        <m:r>
          <w:rPr>
            <w:rFonts w:ascii="Cambria Math" w:hAnsi="Cambria Math" w:cstheme="minorHAnsi"/>
          </w:rPr>
          <m:t>y</m:t>
        </m:r>
      </m:oMath>
      <w:r>
        <w:rPr>
          <w:rFonts w:cstheme="minorHAnsi"/>
          <w:iCs/>
        </w:rPr>
        <w:t xml:space="preserve"> on a</w:t>
      </w:r>
      <w:r>
        <w:rPr>
          <w:rFonts w:cstheme="minorHAnsi"/>
          <w:b/>
          <w:bCs/>
          <w:i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x-y</m:t>
            </m:r>
          </m:e>
        </m:d>
        <m:r>
          <m:rPr>
            <m:sty m:val="bi"/>
          </m:rPr>
          <w:rPr>
            <w:rFonts w:ascii="Cambria Math" w:hAnsi="Cambria Math" w:cstheme="minorHAnsi"/>
          </w:rPr>
          <m:t xml:space="preserve">= 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y-x</m:t>
            </m:r>
          </m:e>
        </m:d>
      </m:oMath>
      <w:r>
        <w:rPr>
          <w:rFonts w:cstheme="minorHAnsi"/>
          <w:b/>
          <w:bCs/>
        </w:rPr>
        <w:t>.</w:t>
      </w:r>
    </w:p>
    <w:p w14:paraId="1886C5CA" w14:textId="098C73DE" w:rsidR="00B26B5B" w:rsidRPr="00B26B5B" w:rsidRDefault="00B26B5B" w:rsidP="00B26B5B">
      <w:pPr>
        <w:pStyle w:val="Titre2"/>
      </w:pPr>
      <w:bookmarkStart w:id="16" w:name="_Toc86777589"/>
      <w:r w:rsidRPr="00B26B5B">
        <w:lastRenderedPageBreak/>
        <w:t>Iné</w:t>
      </w:r>
      <w:r w:rsidR="006052B9">
        <w:t>quation</w:t>
      </w:r>
      <w:r w:rsidRPr="00B26B5B">
        <w:t xml:space="preserve"> de la forme </w:t>
      </w:r>
      <m:oMath>
        <m:r>
          <m:rPr>
            <m:sty m:val="bi"/>
          </m:rPr>
          <w:rPr>
            <w:rFonts w:ascii="Cambria Math" w:hAnsi="Cambria Math"/>
          </w:rPr>
          <m:t>|x-a|≤r</m:t>
        </m:r>
      </m:oMath>
      <w:bookmarkEnd w:id="16"/>
    </w:p>
    <w:p w14:paraId="67774D4D" w14:textId="4F9F9016" w:rsidR="00B26B5B" w:rsidRDefault="006052B9" w:rsidP="00B26B5B">
      <w:pPr>
        <w:spacing w:before="120" w:after="0"/>
        <w:ind w:left="-45"/>
        <w:rPr>
          <w:rFonts w:cstheme="minorHAnsi"/>
        </w:rPr>
      </w:pPr>
      <m:oMath>
        <m:r>
          <w:rPr>
            <w:rFonts w:ascii="Cambria Math" w:hAnsi="Cambria Math" w:cstheme="minorHAnsi"/>
          </w:rPr>
          <m:t>a</m:t>
        </m:r>
      </m:oMath>
      <w:r>
        <w:rPr>
          <w:rFonts w:cstheme="minorHAnsi"/>
        </w:rPr>
        <w:t xml:space="preserve"> est un réel.</w:t>
      </w:r>
    </w:p>
    <w:p w14:paraId="376768B9" w14:textId="510EA9EC" w:rsidR="006052B9" w:rsidRDefault="006052B9" w:rsidP="00B26B5B">
      <w:pPr>
        <w:spacing w:before="120" w:after="0"/>
        <w:ind w:left="-45"/>
        <w:rPr>
          <w:rFonts w:cstheme="minorHAnsi"/>
        </w:rPr>
      </w:pPr>
      <m:oMath>
        <m:r>
          <w:rPr>
            <w:rFonts w:ascii="Cambria Math" w:hAnsi="Cambria Math" w:cstheme="minorHAnsi"/>
          </w:rPr>
          <m:t>r</m:t>
        </m:r>
      </m:oMath>
      <w:r>
        <w:rPr>
          <w:rFonts w:cstheme="minorHAnsi"/>
        </w:rPr>
        <w:t xml:space="preserve"> est un réel positif.</w:t>
      </w:r>
    </w:p>
    <w:p w14:paraId="34B9680F" w14:textId="5AE75B02" w:rsidR="00B26B5B" w:rsidRPr="006052B9" w:rsidRDefault="006052B9" w:rsidP="00B26B5B">
      <w:pPr>
        <w:spacing w:before="120" w:after="0"/>
        <w:ind w:left="-45"/>
        <w:rPr>
          <w:rFonts w:cstheme="minorHAnsi"/>
          <w:b/>
          <w:bCs/>
          <w:i/>
          <w:iCs/>
        </w:rPr>
      </w:pPr>
      <w:r w:rsidRPr="006052B9">
        <w:rPr>
          <w:rFonts w:cstheme="minorHAnsi"/>
          <w:b/>
          <w:bCs/>
          <w:i/>
          <w:iCs/>
        </w:rPr>
        <w:t>Exemple</w:t>
      </w:r>
    </w:p>
    <w:p w14:paraId="0C66D857" w14:textId="236A386B" w:rsidR="00B26B5B" w:rsidRPr="006052B9" w:rsidRDefault="006052B9" w:rsidP="006052B9">
      <w:pPr>
        <w:spacing w:before="120" w:after="0"/>
        <w:ind w:left="-45"/>
        <w:rPr>
          <w:rFonts w:cstheme="minorHAnsi"/>
          <w:iCs/>
        </w:rPr>
      </w:pPr>
      <m:oMathPara>
        <m:oMath>
          <m:r>
            <w:rPr>
              <w:rFonts w:ascii="Cambria Math" w:hAnsi="Cambria Math"/>
            </w:rPr>
            <m:t>|x-3|≤2</m:t>
          </m:r>
        </m:oMath>
      </m:oMathPara>
    </w:p>
    <w:p w14:paraId="3D0325E2" w14:textId="00FB19B2" w:rsidR="006052B9" w:rsidRDefault="006052B9" w:rsidP="006052B9">
      <w:pPr>
        <w:spacing w:before="120" w:after="0"/>
        <w:ind w:left="-45"/>
        <w:rPr>
          <w:rFonts w:cstheme="minorHAnsi"/>
        </w:rPr>
      </w:pPr>
      <w:r>
        <w:rPr>
          <w:rFonts w:cstheme="minorHAnsi"/>
        </w:rPr>
        <w:t>Pour résoudre cette inéquation, on peut s'aider de l'interprétation de la valeur absolue d'une différence comme distance entre deux points.</w:t>
      </w:r>
    </w:p>
    <w:p w14:paraId="3C156721" w14:textId="1C222FF0" w:rsidR="006052B9" w:rsidRDefault="006052B9" w:rsidP="006052B9">
      <w:pPr>
        <w:spacing w:before="120" w:after="0"/>
        <w:ind w:left="-45"/>
        <w:rPr>
          <w:rFonts w:cstheme="minorHAnsi"/>
        </w:rPr>
      </w:pPr>
    </w:p>
    <w:p w14:paraId="6695CC0C" w14:textId="6D0809F3" w:rsidR="006052B9" w:rsidRPr="006052B9" w:rsidRDefault="006052B9" w:rsidP="006052B9">
      <w:pPr>
        <w:spacing w:before="120" w:after="0"/>
        <w:ind w:left="-45"/>
        <w:rPr>
          <w:rFonts w:cstheme="minorHAnsi"/>
        </w:rPr>
      </w:pPr>
      <w:r>
        <w:rPr>
          <w:rFonts w:cstheme="minorHAnsi"/>
        </w:rPr>
        <w:t xml:space="preserve">Soit </w:t>
      </w:r>
      <m:oMath>
        <m:r>
          <w:rPr>
            <w:rFonts w:ascii="Cambria Math" w:hAnsi="Cambria Math" w:cstheme="minorHAnsi"/>
          </w:rPr>
          <m:t>M</m:t>
        </m:r>
      </m:oMath>
      <w:r>
        <w:rPr>
          <w:rFonts w:cstheme="minorHAnsi"/>
        </w:rPr>
        <w:t xml:space="preserve"> le point d'abscisse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cstheme="minorHAnsi"/>
        </w:rPr>
        <w:t xml:space="preserve"> le point d'abscisse </w:t>
      </w:r>
      <m:oMath>
        <m:r>
          <w:rPr>
            <w:rFonts w:ascii="Cambria Math" w:hAnsi="Cambria Math" w:cstheme="minorHAnsi"/>
          </w:rPr>
          <m:t>a=3.</m:t>
        </m:r>
      </m:oMath>
    </w:p>
    <w:p w14:paraId="6EE94A8B" w14:textId="0F6C141F" w:rsidR="006052B9" w:rsidRDefault="006D3503" w:rsidP="006D3503">
      <w:pPr>
        <w:spacing w:before="120" w:after="0"/>
        <w:ind w:left="-45"/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404C9146" wp14:editId="2D720F12">
            <wp:extent cx="3823200" cy="882000"/>
            <wp:effectExtent l="0" t="0" r="6350" b="0"/>
            <wp:docPr id="126" name="Image 126" descr="Une image contenant texte, horlo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 descr="Une image contenant texte, horloge&#10;&#10;Description générée automatiquement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23200" cy="8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8CAAB" w14:textId="2D90F376" w:rsidR="006052B9" w:rsidRDefault="006D3503" w:rsidP="006052B9">
      <w:pPr>
        <w:spacing w:before="120" w:after="0"/>
        <w:ind w:left="-45"/>
        <w:rPr>
          <w:rFonts w:cstheme="minorHAnsi"/>
        </w:rPr>
      </w:pPr>
      <w:r>
        <w:rPr>
          <w:rFonts w:cstheme="minorHAnsi"/>
        </w:rPr>
        <w:t xml:space="preserve">Où peut être le point </w:t>
      </w:r>
      <m:oMath>
        <m:r>
          <w:rPr>
            <w:rFonts w:ascii="Cambria Math" w:hAnsi="Cambria Math" w:cstheme="minorHAnsi"/>
          </w:rPr>
          <m:t>M</m:t>
        </m:r>
      </m:oMath>
      <w:r>
        <w:rPr>
          <w:rFonts w:cstheme="minorHAnsi"/>
        </w:rPr>
        <w:t xml:space="preserve"> pour que sa distance au point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cstheme="minorHAnsi"/>
        </w:rPr>
        <w:t xml:space="preserve"> soit inférieure ou égale à </w:t>
      </w:r>
      <m:oMath>
        <m:r>
          <w:rPr>
            <w:rFonts w:ascii="Cambria Math" w:hAnsi="Cambria Math" w:cstheme="minorHAnsi"/>
          </w:rPr>
          <m:t>2</m:t>
        </m:r>
      </m:oMath>
      <w:r>
        <w:rPr>
          <w:rFonts w:cstheme="minorHAnsi"/>
        </w:rPr>
        <w:t xml:space="preserve"> ?</w:t>
      </w:r>
    </w:p>
    <w:p w14:paraId="2CD8B88E" w14:textId="4BC0E37B" w:rsidR="006D3503" w:rsidRDefault="006D3503" w:rsidP="006052B9">
      <w:pPr>
        <w:spacing w:before="120" w:after="0"/>
        <w:ind w:left="-45"/>
        <w:rPr>
          <w:rFonts w:cstheme="minorHAnsi"/>
        </w:rPr>
      </w:pPr>
    </w:p>
    <w:p w14:paraId="41E3BF73" w14:textId="3F1861FA" w:rsidR="006D3503" w:rsidRPr="006D3503" w:rsidRDefault="006D3503" w:rsidP="006052B9">
      <w:pPr>
        <w:spacing w:before="120" w:after="0"/>
        <w:ind w:left="-45"/>
        <w:rPr>
          <w:rFonts w:cstheme="minorHAnsi"/>
          <w:i/>
          <w:iCs/>
        </w:rPr>
      </w:pPr>
      <w:r w:rsidRPr="006D3503">
        <w:rPr>
          <w:rFonts w:cstheme="minorHAnsi"/>
          <w:i/>
          <w:iCs/>
        </w:rPr>
        <w:t>Réponse</w:t>
      </w:r>
    </w:p>
    <w:p w14:paraId="25737C94" w14:textId="4704E7CC" w:rsidR="006D3503" w:rsidRDefault="006D3503" w:rsidP="006052B9">
      <w:pPr>
        <w:spacing w:before="120" w:after="0"/>
        <w:ind w:left="-45"/>
        <w:rPr>
          <w:rFonts w:cstheme="minorHAnsi"/>
        </w:rPr>
      </w:pPr>
      <w:r>
        <w:rPr>
          <w:rFonts w:cstheme="minorHAnsi"/>
        </w:rPr>
        <w:t xml:space="preserve">Toutes les valeurs de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cstheme="minorHAnsi"/>
        </w:rPr>
        <w:t xml:space="preserve"> comprises ente </w:t>
      </w:r>
      <m:oMath>
        <m:r>
          <w:rPr>
            <w:rFonts w:ascii="Cambria Math" w:hAnsi="Cambria Math" w:cstheme="minorHAnsi"/>
          </w:rPr>
          <m:t>1</m:t>
        </m:r>
      </m:oMath>
      <w:r>
        <w:rPr>
          <w:rFonts w:cstheme="minorHAnsi"/>
        </w:rPr>
        <w:t xml:space="preserve"> inclus et </w:t>
      </w:r>
      <m:oMath>
        <m:r>
          <w:rPr>
            <w:rFonts w:ascii="Cambria Math" w:hAnsi="Cambria Math" w:cstheme="minorHAnsi"/>
          </w:rPr>
          <m:t>5</m:t>
        </m:r>
      </m:oMath>
      <w:r>
        <w:rPr>
          <w:rFonts w:cstheme="minorHAnsi"/>
        </w:rPr>
        <w:t xml:space="preserve"> inclus conviennent.</w:t>
      </w:r>
    </w:p>
    <w:p w14:paraId="223D4831" w14:textId="493F2F9F" w:rsidR="006D3503" w:rsidRDefault="006D3503" w:rsidP="006052B9">
      <w:pPr>
        <w:spacing w:before="120" w:after="0"/>
        <w:ind w:left="-45"/>
        <w:rPr>
          <w:rFonts w:cstheme="minorHAnsi"/>
        </w:rPr>
      </w:pPr>
      <w:r>
        <w:rPr>
          <w:rFonts w:cstheme="minorHAnsi"/>
        </w:rPr>
        <w:t xml:space="preserve">Donc l'ensemble des solutions est </w:t>
      </w:r>
      <m:oMath>
        <m:r>
          <w:rPr>
            <w:rFonts w:ascii="Cambria Math" w:hAnsi="Cambria Math" w:cstheme="minorHAnsi"/>
          </w:rPr>
          <m:t>S=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 ;5</m:t>
            </m:r>
          </m:e>
        </m:d>
      </m:oMath>
      <w:r>
        <w:rPr>
          <w:rFonts w:cstheme="minorHAnsi"/>
        </w:rPr>
        <w:t>.</w:t>
      </w:r>
    </w:p>
    <w:p w14:paraId="1812C852" w14:textId="239BB84C" w:rsidR="006D3503" w:rsidRDefault="006D3503" w:rsidP="006052B9">
      <w:pPr>
        <w:spacing w:before="120" w:after="0"/>
        <w:ind w:left="-45"/>
        <w:rPr>
          <w:rFonts w:cstheme="minorHAnsi"/>
        </w:rPr>
      </w:pPr>
    </w:p>
    <w:p w14:paraId="27FA1287" w14:textId="27D0812A" w:rsidR="006D3503" w:rsidRDefault="006D3503" w:rsidP="006052B9">
      <w:pPr>
        <w:spacing w:before="120" w:after="0"/>
        <w:ind w:left="-45"/>
        <w:rPr>
          <w:rFonts w:cstheme="minorHAnsi"/>
        </w:rPr>
      </w:pPr>
      <w:r>
        <w:rPr>
          <w:rFonts w:cstheme="minorHAnsi"/>
        </w:rPr>
        <w:t>On retient :</w:t>
      </w:r>
    </w:p>
    <w:p w14:paraId="04F7F5AA" w14:textId="721C1E34" w:rsidR="006D3503" w:rsidRDefault="006D3503" w:rsidP="006D3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ind w:left="-45"/>
        <w:jc w:val="center"/>
        <w:rPr>
          <w:rFonts w:cstheme="minorHAnsi"/>
        </w:rPr>
      </w:pPr>
      <m:oMath>
        <m:r>
          <w:rPr>
            <w:rFonts w:ascii="Cambria Math" w:hAnsi="Cambria Math"/>
          </w:rPr>
          <m:t>|x-a|≤r</m:t>
        </m:r>
      </m:oMath>
      <w:r>
        <w:rPr>
          <w:rFonts w:cstheme="minorHAnsi"/>
          <w:iCs/>
        </w:rPr>
        <w:t xml:space="preserve"> équivaut à </w:t>
      </w:r>
      <m:oMath>
        <m:r>
          <w:rPr>
            <w:rFonts w:ascii="Cambria Math" w:hAnsi="Cambria Math" w:cstheme="minorHAnsi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iCs/>
              </w:rPr>
            </m:ctrlPr>
          </m:dPr>
          <m:e>
            <m:r>
              <w:rPr>
                <w:rFonts w:ascii="Cambria Math" w:hAnsi="Cambria Math" w:cstheme="minorHAnsi"/>
              </w:rPr>
              <m:t>a-r  ; a+r</m:t>
            </m:r>
          </m:e>
        </m:d>
      </m:oMath>
      <w:r>
        <w:rPr>
          <w:rFonts w:cstheme="minorHAnsi"/>
          <w:iCs/>
        </w:rPr>
        <w:t>.</w:t>
      </w:r>
    </w:p>
    <w:p w14:paraId="54853C7E" w14:textId="610AAAAE" w:rsidR="006D3503" w:rsidRDefault="006D3503" w:rsidP="006052B9">
      <w:pPr>
        <w:spacing w:before="120" w:after="0"/>
        <w:ind w:left="-45"/>
        <w:rPr>
          <w:rFonts w:cstheme="minorHAnsi"/>
        </w:rPr>
      </w:pPr>
    </w:p>
    <w:p w14:paraId="7142CF44" w14:textId="34D136F0" w:rsidR="006D3503" w:rsidRDefault="00470201" w:rsidP="006052B9">
      <w:pPr>
        <w:spacing w:before="120" w:after="0"/>
        <w:ind w:left="-45"/>
        <w:rPr>
          <w:rFonts w:cstheme="minorHAnsi"/>
        </w:rPr>
      </w:pPr>
      <w:r>
        <w:rPr>
          <w:rFonts w:cstheme="minorHAnsi"/>
        </w:rPr>
        <w:t xml:space="preserve">Dans ce cas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cstheme="minorHAnsi"/>
        </w:rPr>
        <w:t xml:space="preserve"> est appelé centre de l'intervalle et </w:t>
      </w:r>
      <m:oMath>
        <m:r>
          <w:rPr>
            <w:rFonts w:ascii="Cambria Math" w:hAnsi="Cambria Math" w:cstheme="minorHAnsi"/>
          </w:rPr>
          <m:t>r</m:t>
        </m:r>
      </m:oMath>
      <w:r>
        <w:rPr>
          <w:rFonts w:cstheme="minorHAnsi"/>
        </w:rPr>
        <w:t xml:space="preserve"> rayon de l'intervalle.</w:t>
      </w:r>
    </w:p>
    <w:p w14:paraId="14657412" w14:textId="77777777" w:rsidR="006D3503" w:rsidRPr="006052B9" w:rsidRDefault="006D3503" w:rsidP="006052B9">
      <w:pPr>
        <w:spacing w:before="120" w:after="0"/>
        <w:ind w:left="-45"/>
        <w:rPr>
          <w:rFonts w:cstheme="minorHAnsi"/>
        </w:rPr>
      </w:pPr>
    </w:p>
    <w:sectPr w:rsidR="006D3503" w:rsidRPr="006052B9" w:rsidSect="001B6E43">
      <w:footerReference w:type="default" r:id="rId18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0472C" w14:textId="77777777" w:rsidR="00251E14" w:rsidRDefault="00251E14" w:rsidP="005D0843">
      <w:r>
        <w:separator/>
      </w:r>
    </w:p>
  </w:endnote>
  <w:endnote w:type="continuationSeparator" w:id="0">
    <w:p w14:paraId="3DAA246A" w14:textId="77777777" w:rsidR="00251E14" w:rsidRDefault="00251E14" w:rsidP="005D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624DE" w14:textId="5A4192CD" w:rsidR="00931DB8" w:rsidRDefault="00931DB8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 w:rsidR="0077526A">
      <w:rPr>
        <w:noProof/>
      </w:rPr>
      <w:t>/</w:t>
    </w:r>
    <w:r w:rsidR="0077526A">
      <w:rPr>
        <w:noProof/>
      </w:rPr>
      <w:fldChar w:fldCharType="begin"/>
    </w:r>
    <w:r w:rsidR="0077526A">
      <w:rPr>
        <w:noProof/>
      </w:rPr>
      <w:instrText xml:space="preserve"> NUMPAGES   \* MERGEFORMAT </w:instrText>
    </w:r>
    <w:r w:rsidR="0077526A">
      <w:rPr>
        <w:noProof/>
      </w:rPr>
      <w:fldChar w:fldCharType="separate"/>
    </w:r>
    <w:r w:rsidR="0077526A">
      <w:rPr>
        <w:noProof/>
      </w:rPr>
      <w:t>13</w:t>
    </w:r>
    <w:r w:rsidR="0077526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D6DEB" w14:textId="77777777" w:rsidR="00251E14" w:rsidRDefault="00251E14" w:rsidP="005D0843">
      <w:r>
        <w:separator/>
      </w:r>
    </w:p>
  </w:footnote>
  <w:footnote w:type="continuationSeparator" w:id="0">
    <w:p w14:paraId="215A7756" w14:textId="77777777" w:rsidR="00251E14" w:rsidRDefault="00251E14" w:rsidP="005D0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9C9"/>
    <w:multiLevelType w:val="hybridMultilevel"/>
    <w:tmpl w:val="AF888D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78FB"/>
    <w:multiLevelType w:val="hybridMultilevel"/>
    <w:tmpl w:val="9A843C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31AD6"/>
    <w:multiLevelType w:val="hybridMultilevel"/>
    <w:tmpl w:val="6F4E7C10"/>
    <w:lvl w:ilvl="0" w:tplc="B4DE356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04D31"/>
    <w:multiLevelType w:val="hybridMultilevel"/>
    <w:tmpl w:val="4B36D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779F6"/>
    <w:multiLevelType w:val="hybridMultilevel"/>
    <w:tmpl w:val="64C2DC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A04FC"/>
    <w:multiLevelType w:val="hybridMultilevel"/>
    <w:tmpl w:val="B0FE7C3A"/>
    <w:lvl w:ilvl="0" w:tplc="D80A9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A3FD3"/>
    <w:multiLevelType w:val="hybridMultilevel"/>
    <w:tmpl w:val="4A7E302E"/>
    <w:lvl w:ilvl="0" w:tplc="B4DE356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72C7F"/>
    <w:multiLevelType w:val="multilevel"/>
    <w:tmpl w:val="040C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ajorHAnsi" w:hAnsiTheme="majorHAnsi"/>
        <w:sz w:val="2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83D585A"/>
    <w:multiLevelType w:val="hybridMultilevel"/>
    <w:tmpl w:val="07825BE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D251389"/>
    <w:multiLevelType w:val="hybridMultilevel"/>
    <w:tmpl w:val="6BF06F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976C4"/>
    <w:multiLevelType w:val="hybridMultilevel"/>
    <w:tmpl w:val="307C4D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7062E"/>
    <w:multiLevelType w:val="hybridMultilevel"/>
    <w:tmpl w:val="428AFD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256E3"/>
    <w:multiLevelType w:val="hybridMultilevel"/>
    <w:tmpl w:val="06E84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705A8"/>
    <w:multiLevelType w:val="hybridMultilevel"/>
    <w:tmpl w:val="EF22A72A"/>
    <w:lvl w:ilvl="0" w:tplc="B4DE356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86CE9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513695D"/>
    <w:multiLevelType w:val="hybridMultilevel"/>
    <w:tmpl w:val="FA4023AA"/>
    <w:lvl w:ilvl="0" w:tplc="040C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6" w15:restartNumberingAfterBreak="0">
    <w:nsid w:val="689F6C17"/>
    <w:multiLevelType w:val="hybridMultilevel"/>
    <w:tmpl w:val="FCDAF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83AC0"/>
    <w:multiLevelType w:val="multilevel"/>
    <w:tmpl w:val="1D721F02"/>
    <w:lvl w:ilvl="0">
      <w:start w:val="1"/>
      <w:numFmt w:val="decimal"/>
      <w:lvlText w:val="%1"/>
      <w:lvlJc w:val="left"/>
      <w:pPr>
        <w:ind w:left="432" w:hanging="432"/>
      </w:pPr>
      <w:rPr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99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44F449C"/>
    <w:multiLevelType w:val="hybridMultilevel"/>
    <w:tmpl w:val="CA68B0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30D8E"/>
    <w:multiLevelType w:val="hybridMultilevel"/>
    <w:tmpl w:val="4CA602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C6001"/>
    <w:multiLevelType w:val="hybridMultilevel"/>
    <w:tmpl w:val="512EB6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338E8"/>
    <w:multiLevelType w:val="hybridMultilevel"/>
    <w:tmpl w:val="4D74E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01910"/>
    <w:multiLevelType w:val="multilevel"/>
    <w:tmpl w:val="040C0025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hAnsiTheme="majorHAnsi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22"/>
  </w:num>
  <w:num w:numId="3">
    <w:abstractNumId w:val="7"/>
  </w:num>
  <w:num w:numId="4">
    <w:abstractNumId w:val="5"/>
  </w:num>
  <w:num w:numId="5">
    <w:abstractNumId w:val="1"/>
  </w:num>
  <w:num w:numId="6">
    <w:abstractNumId w:val="14"/>
  </w:num>
  <w:num w:numId="7">
    <w:abstractNumId w:val="20"/>
  </w:num>
  <w:num w:numId="8">
    <w:abstractNumId w:val="18"/>
  </w:num>
  <w:num w:numId="9">
    <w:abstractNumId w:val="8"/>
  </w:num>
  <w:num w:numId="10">
    <w:abstractNumId w:val="17"/>
  </w:num>
  <w:num w:numId="11">
    <w:abstractNumId w:val="17"/>
  </w:num>
  <w:num w:numId="12">
    <w:abstractNumId w:val="17"/>
  </w:num>
  <w:num w:numId="13">
    <w:abstractNumId w:val="17"/>
  </w:num>
  <w:num w:numId="14">
    <w:abstractNumId w:val="17"/>
  </w:num>
  <w:num w:numId="15">
    <w:abstractNumId w:val="10"/>
  </w:num>
  <w:num w:numId="16">
    <w:abstractNumId w:val="0"/>
  </w:num>
  <w:num w:numId="17">
    <w:abstractNumId w:val="19"/>
  </w:num>
  <w:num w:numId="18">
    <w:abstractNumId w:val="17"/>
  </w:num>
  <w:num w:numId="19">
    <w:abstractNumId w:val="17"/>
  </w:num>
  <w:num w:numId="20">
    <w:abstractNumId w:val="16"/>
  </w:num>
  <w:num w:numId="21">
    <w:abstractNumId w:val="6"/>
  </w:num>
  <w:num w:numId="22">
    <w:abstractNumId w:val="14"/>
  </w:num>
  <w:num w:numId="23">
    <w:abstractNumId w:val="13"/>
  </w:num>
  <w:num w:numId="24">
    <w:abstractNumId w:val="2"/>
  </w:num>
  <w:num w:numId="25">
    <w:abstractNumId w:val="14"/>
  </w:num>
  <w:num w:numId="26">
    <w:abstractNumId w:val="21"/>
  </w:num>
  <w:num w:numId="27">
    <w:abstractNumId w:val="4"/>
  </w:num>
  <w:num w:numId="28">
    <w:abstractNumId w:val="9"/>
  </w:num>
  <w:num w:numId="29">
    <w:abstractNumId w:val="3"/>
  </w:num>
  <w:num w:numId="30">
    <w:abstractNumId w:val="15"/>
  </w:num>
  <w:num w:numId="31">
    <w:abstractNumId w:val="14"/>
  </w:num>
  <w:num w:numId="32">
    <w:abstractNumId w:val="12"/>
  </w:num>
  <w:num w:numId="3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E14"/>
    <w:rsid w:val="0000066D"/>
    <w:rsid w:val="00001567"/>
    <w:rsid w:val="0000216A"/>
    <w:rsid w:val="00002AEA"/>
    <w:rsid w:val="00005490"/>
    <w:rsid w:val="00005C47"/>
    <w:rsid w:val="000104C3"/>
    <w:rsid w:val="00012007"/>
    <w:rsid w:val="000121B4"/>
    <w:rsid w:val="00012D1D"/>
    <w:rsid w:val="00013D52"/>
    <w:rsid w:val="0001422C"/>
    <w:rsid w:val="0001508B"/>
    <w:rsid w:val="0001577D"/>
    <w:rsid w:val="00020330"/>
    <w:rsid w:val="000245F4"/>
    <w:rsid w:val="00026DCF"/>
    <w:rsid w:val="0002716A"/>
    <w:rsid w:val="000303EA"/>
    <w:rsid w:val="00030DD2"/>
    <w:rsid w:val="00031850"/>
    <w:rsid w:val="00033779"/>
    <w:rsid w:val="000348E2"/>
    <w:rsid w:val="00035764"/>
    <w:rsid w:val="00037366"/>
    <w:rsid w:val="0003745E"/>
    <w:rsid w:val="00037ED2"/>
    <w:rsid w:val="000404AF"/>
    <w:rsid w:val="00040ED7"/>
    <w:rsid w:val="00042EC8"/>
    <w:rsid w:val="0004458C"/>
    <w:rsid w:val="00050126"/>
    <w:rsid w:val="00050F50"/>
    <w:rsid w:val="00054C20"/>
    <w:rsid w:val="00062DD4"/>
    <w:rsid w:val="000658D6"/>
    <w:rsid w:val="00067FFD"/>
    <w:rsid w:val="00072A5C"/>
    <w:rsid w:val="0007463B"/>
    <w:rsid w:val="000766C0"/>
    <w:rsid w:val="00077903"/>
    <w:rsid w:val="00082338"/>
    <w:rsid w:val="000826E9"/>
    <w:rsid w:val="00082C30"/>
    <w:rsid w:val="00083495"/>
    <w:rsid w:val="00085EC4"/>
    <w:rsid w:val="000869F9"/>
    <w:rsid w:val="00086E6D"/>
    <w:rsid w:val="0008782A"/>
    <w:rsid w:val="000905FF"/>
    <w:rsid w:val="00091520"/>
    <w:rsid w:val="0009219D"/>
    <w:rsid w:val="0009464A"/>
    <w:rsid w:val="000978D5"/>
    <w:rsid w:val="000A3F8B"/>
    <w:rsid w:val="000A4262"/>
    <w:rsid w:val="000A4AED"/>
    <w:rsid w:val="000A661B"/>
    <w:rsid w:val="000A75F1"/>
    <w:rsid w:val="000A7796"/>
    <w:rsid w:val="000B1716"/>
    <w:rsid w:val="000B6309"/>
    <w:rsid w:val="000C0978"/>
    <w:rsid w:val="000C2DDF"/>
    <w:rsid w:val="000C3BAF"/>
    <w:rsid w:val="000C43BF"/>
    <w:rsid w:val="000C519A"/>
    <w:rsid w:val="000D47DF"/>
    <w:rsid w:val="000D505C"/>
    <w:rsid w:val="000E00FF"/>
    <w:rsid w:val="000E2638"/>
    <w:rsid w:val="000E34AA"/>
    <w:rsid w:val="000E5D7E"/>
    <w:rsid w:val="000E7BB9"/>
    <w:rsid w:val="000F27F9"/>
    <w:rsid w:val="000F6C0C"/>
    <w:rsid w:val="0010257F"/>
    <w:rsid w:val="00103690"/>
    <w:rsid w:val="001047BD"/>
    <w:rsid w:val="00104C70"/>
    <w:rsid w:val="001069FD"/>
    <w:rsid w:val="00114924"/>
    <w:rsid w:val="001168E6"/>
    <w:rsid w:val="00123B90"/>
    <w:rsid w:val="00127763"/>
    <w:rsid w:val="00127B86"/>
    <w:rsid w:val="001312DF"/>
    <w:rsid w:val="001317B5"/>
    <w:rsid w:val="00131856"/>
    <w:rsid w:val="00133384"/>
    <w:rsid w:val="00140EC7"/>
    <w:rsid w:val="00143555"/>
    <w:rsid w:val="00143D63"/>
    <w:rsid w:val="00152DCC"/>
    <w:rsid w:val="001536D2"/>
    <w:rsid w:val="00153B2C"/>
    <w:rsid w:val="00154BAC"/>
    <w:rsid w:val="001551DB"/>
    <w:rsid w:val="00155242"/>
    <w:rsid w:val="001570EA"/>
    <w:rsid w:val="0016170A"/>
    <w:rsid w:val="00161778"/>
    <w:rsid w:val="001649B8"/>
    <w:rsid w:val="00165D04"/>
    <w:rsid w:val="00173644"/>
    <w:rsid w:val="00175341"/>
    <w:rsid w:val="001773F8"/>
    <w:rsid w:val="00177583"/>
    <w:rsid w:val="00181E4C"/>
    <w:rsid w:val="001835A5"/>
    <w:rsid w:val="00184A82"/>
    <w:rsid w:val="00184EEF"/>
    <w:rsid w:val="0018658E"/>
    <w:rsid w:val="00192088"/>
    <w:rsid w:val="00195583"/>
    <w:rsid w:val="00196A2A"/>
    <w:rsid w:val="001A08C8"/>
    <w:rsid w:val="001A222D"/>
    <w:rsid w:val="001A5FE8"/>
    <w:rsid w:val="001B0E26"/>
    <w:rsid w:val="001B0F24"/>
    <w:rsid w:val="001B2090"/>
    <w:rsid w:val="001B24A4"/>
    <w:rsid w:val="001B251C"/>
    <w:rsid w:val="001B4FD8"/>
    <w:rsid w:val="001B5504"/>
    <w:rsid w:val="001B6E43"/>
    <w:rsid w:val="001B7EEE"/>
    <w:rsid w:val="001C41BF"/>
    <w:rsid w:val="001D0221"/>
    <w:rsid w:val="001D0AB0"/>
    <w:rsid w:val="001D2BA8"/>
    <w:rsid w:val="001D529D"/>
    <w:rsid w:val="001D5EC5"/>
    <w:rsid w:val="001D61F2"/>
    <w:rsid w:val="001D674E"/>
    <w:rsid w:val="001D738A"/>
    <w:rsid w:val="001D7601"/>
    <w:rsid w:val="001D760E"/>
    <w:rsid w:val="001E10F8"/>
    <w:rsid w:val="001E2850"/>
    <w:rsid w:val="001E35E2"/>
    <w:rsid w:val="001E504B"/>
    <w:rsid w:val="001E64AE"/>
    <w:rsid w:val="001F3F21"/>
    <w:rsid w:val="001F4236"/>
    <w:rsid w:val="001F577D"/>
    <w:rsid w:val="001F6F95"/>
    <w:rsid w:val="001F79EF"/>
    <w:rsid w:val="00203290"/>
    <w:rsid w:val="00204611"/>
    <w:rsid w:val="00207B62"/>
    <w:rsid w:val="00210049"/>
    <w:rsid w:val="00214110"/>
    <w:rsid w:val="00214965"/>
    <w:rsid w:val="00217E53"/>
    <w:rsid w:val="002254CA"/>
    <w:rsid w:val="00225AB4"/>
    <w:rsid w:val="002301F8"/>
    <w:rsid w:val="00230AF6"/>
    <w:rsid w:val="002318BA"/>
    <w:rsid w:val="00237565"/>
    <w:rsid w:val="0024029B"/>
    <w:rsid w:val="0024112C"/>
    <w:rsid w:val="00241449"/>
    <w:rsid w:val="002414D7"/>
    <w:rsid w:val="00245FA8"/>
    <w:rsid w:val="00246B6A"/>
    <w:rsid w:val="00246EBF"/>
    <w:rsid w:val="00247590"/>
    <w:rsid w:val="00247E26"/>
    <w:rsid w:val="00251E14"/>
    <w:rsid w:val="002522B5"/>
    <w:rsid w:val="0025353E"/>
    <w:rsid w:val="00253B34"/>
    <w:rsid w:val="00253B99"/>
    <w:rsid w:val="00255F6B"/>
    <w:rsid w:val="00256BD6"/>
    <w:rsid w:val="00260CA2"/>
    <w:rsid w:val="00261491"/>
    <w:rsid w:val="00262B93"/>
    <w:rsid w:val="00265A78"/>
    <w:rsid w:val="00265F2B"/>
    <w:rsid w:val="00266A97"/>
    <w:rsid w:val="00274341"/>
    <w:rsid w:val="002776B0"/>
    <w:rsid w:val="00281AA9"/>
    <w:rsid w:val="00281AE7"/>
    <w:rsid w:val="002917E9"/>
    <w:rsid w:val="002918CF"/>
    <w:rsid w:val="00294EA7"/>
    <w:rsid w:val="002A0E6B"/>
    <w:rsid w:val="002A1ABC"/>
    <w:rsid w:val="002A4276"/>
    <w:rsid w:val="002A496D"/>
    <w:rsid w:val="002A6B9B"/>
    <w:rsid w:val="002A7937"/>
    <w:rsid w:val="002B5752"/>
    <w:rsid w:val="002B7D0E"/>
    <w:rsid w:val="002C06F8"/>
    <w:rsid w:val="002C086D"/>
    <w:rsid w:val="002C10A2"/>
    <w:rsid w:val="002C167F"/>
    <w:rsid w:val="002C1948"/>
    <w:rsid w:val="002C4AE6"/>
    <w:rsid w:val="002C4FB5"/>
    <w:rsid w:val="002C5D00"/>
    <w:rsid w:val="002D4A8D"/>
    <w:rsid w:val="002E1214"/>
    <w:rsid w:val="002F1704"/>
    <w:rsid w:val="002F1CBC"/>
    <w:rsid w:val="002F2E9A"/>
    <w:rsid w:val="002F3F7F"/>
    <w:rsid w:val="002F49DD"/>
    <w:rsid w:val="002F53B9"/>
    <w:rsid w:val="002F60E0"/>
    <w:rsid w:val="002F61CB"/>
    <w:rsid w:val="002F6A6A"/>
    <w:rsid w:val="002F73A4"/>
    <w:rsid w:val="00302CD8"/>
    <w:rsid w:val="003033C9"/>
    <w:rsid w:val="003065E1"/>
    <w:rsid w:val="003076DD"/>
    <w:rsid w:val="0031508A"/>
    <w:rsid w:val="00316FCE"/>
    <w:rsid w:val="0032033F"/>
    <w:rsid w:val="003205FE"/>
    <w:rsid w:val="0032307A"/>
    <w:rsid w:val="00324E6A"/>
    <w:rsid w:val="0032508E"/>
    <w:rsid w:val="00325D29"/>
    <w:rsid w:val="00326A0A"/>
    <w:rsid w:val="00327644"/>
    <w:rsid w:val="00332BB4"/>
    <w:rsid w:val="00332CF5"/>
    <w:rsid w:val="00335931"/>
    <w:rsid w:val="00345F01"/>
    <w:rsid w:val="003462C3"/>
    <w:rsid w:val="00354519"/>
    <w:rsid w:val="003562B1"/>
    <w:rsid w:val="00360416"/>
    <w:rsid w:val="0036044F"/>
    <w:rsid w:val="00360F6C"/>
    <w:rsid w:val="0036204D"/>
    <w:rsid w:val="00362BE9"/>
    <w:rsid w:val="00363134"/>
    <w:rsid w:val="00363962"/>
    <w:rsid w:val="00364F8C"/>
    <w:rsid w:val="00367730"/>
    <w:rsid w:val="00367A3A"/>
    <w:rsid w:val="00370491"/>
    <w:rsid w:val="00372DB8"/>
    <w:rsid w:val="003812C6"/>
    <w:rsid w:val="0038434A"/>
    <w:rsid w:val="0038652B"/>
    <w:rsid w:val="003914DF"/>
    <w:rsid w:val="003919BF"/>
    <w:rsid w:val="0039233A"/>
    <w:rsid w:val="00393E2F"/>
    <w:rsid w:val="0039410E"/>
    <w:rsid w:val="0039477B"/>
    <w:rsid w:val="00396973"/>
    <w:rsid w:val="0039742F"/>
    <w:rsid w:val="003A3531"/>
    <w:rsid w:val="003A72E8"/>
    <w:rsid w:val="003A794A"/>
    <w:rsid w:val="003B028A"/>
    <w:rsid w:val="003B104E"/>
    <w:rsid w:val="003B3385"/>
    <w:rsid w:val="003C2C86"/>
    <w:rsid w:val="003C6B8F"/>
    <w:rsid w:val="003D0DF4"/>
    <w:rsid w:val="003D193B"/>
    <w:rsid w:val="003D2BB6"/>
    <w:rsid w:val="003D6704"/>
    <w:rsid w:val="003D791A"/>
    <w:rsid w:val="003E06C4"/>
    <w:rsid w:val="003E0EE1"/>
    <w:rsid w:val="003E3339"/>
    <w:rsid w:val="003E4895"/>
    <w:rsid w:val="003E4B3D"/>
    <w:rsid w:val="003E5C4F"/>
    <w:rsid w:val="003F0089"/>
    <w:rsid w:val="003F01C0"/>
    <w:rsid w:val="003F2A73"/>
    <w:rsid w:val="003F3CD7"/>
    <w:rsid w:val="003F3DA0"/>
    <w:rsid w:val="003F73AF"/>
    <w:rsid w:val="00401DE1"/>
    <w:rsid w:val="00402E24"/>
    <w:rsid w:val="00403209"/>
    <w:rsid w:val="0040430F"/>
    <w:rsid w:val="004047E7"/>
    <w:rsid w:val="00404943"/>
    <w:rsid w:val="00404DE1"/>
    <w:rsid w:val="00411461"/>
    <w:rsid w:val="00411CE9"/>
    <w:rsid w:val="004126C3"/>
    <w:rsid w:val="00412F26"/>
    <w:rsid w:val="004154B7"/>
    <w:rsid w:val="00415BE5"/>
    <w:rsid w:val="00422534"/>
    <w:rsid w:val="004259FD"/>
    <w:rsid w:val="0042765D"/>
    <w:rsid w:val="00427E17"/>
    <w:rsid w:val="00431566"/>
    <w:rsid w:val="00433167"/>
    <w:rsid w:val="0043603E"/>
    <w:rsid w:val="004429A6"/>
    <w:rsid w:val="00447682"/>
    <w:rsid w:val="004533EF"/>
    <w:rsid w:val="00455831"/>
    <w:rsid w:val="004601B4"/>
    <w:rsid w:val="00462780"/>
    <w:rsid w:val="004629F8"/>
    <w:rsid w:val="00470201"/>
    <w:rsid w:val="004709AE"/>
    <w:rsid w:val="00475EAA"/>
    <w:rsid w:val="004776A1"/>
    <w:rsid w:val="004831B5"/>
    <w:rsid w:val="00486C50"/>
    <w:rsid w:val="004916A6"/>
    <w:rsid w:val="004921F8"/>
    <w:rsid w:val="0049301D"/>
    <w:rsid w:val="004956F9"/>
    <w:rsid w:val="004957DE"/>
    <w:rsid w:val="0049587B"/>
    <w:rsid w:val="004A076B"/>
    <w:rsid w:val="004A1651"/>
    <w:rsid w:val="004A3218"/>
    <w:rsid w:val="004A465F"/>
    <w:rsid w:val="004A4929"/>
    <w:rsid w:val="004B1410"/>
    <w:rsid w:val="004B1E0C"/>
    <w:rsid w:val="004B2123"/>
    <w:rsid w:val="004B25E5"/>
    <w:rsid w:val="004B2C19"/>
    <w:rsid w:val="004B2FB2"/>
    <w:rsid w:val="004B51F6"/>
    <w:rsid w:val="004C194A"/>
    <w:rsid w:val="004C2028"/>
    <w:rsid w:val="004C3063"/>
    <w:rsid w:val="004C4137"/>
    <w:rsid w:val="004C423E"/>
    <w:rsid w:val="004C4974"/>
    <w:rsid w:val="004C5A3B"/>
    <w:rsid w:val="004C5E75"/>
    <w:rsid w:val="004D2A2D"/>
    <w:rsid w:val="004D54BD"/>
    <w:rsid w:val="004E4585"/>
    <w:rsid w:val="004F2590"/>
    <w:rsid w:val="004F29A5"/>
    <w:rsid w:val="004F6F13"/>
    <w:rsid w:val="00503D8D"/>
    <w:rsid w:val="0050701E"/>
    <w:rsid w:val="005127C0"/>
    <w:rsid w:val="00516A61"/>
    <w:rsid w:val="00517F20"/>
    <w:rsid w:val="00522F07"/>
    <w:rsid w:val="00526C28"/>
    <w:rsid w:val="005279F7"/>
    <w:rsid w:val="00530EF7"/>
    <w:rsid w:val="0053195D"/>
    <w:rsid w:val="00531AAE"/>
    <w:rsid w:val="00541FC9"/>
    <w:rsid w:val="005424AC"/>
    <w:rsid w:val="00546A05"/>
    <w:rsid w:val="00547075"/>
    <w:rsid w:val="00551E1A"/>
    <w:rsid w:val="0055486E"/>
    <w:rsid w:val="00562C23"/>
    <w:rsid w:val="00563398"/>
    <w:rsid w:val="005661B0"/>
    <w:rsid w:val="005713D6"/>
    <w:rsid w:val="00571417"/>
    <w:rsid w:val="005716ED"/>
    <w:rsid w:val="005738B3"/>
    <w:rsid w:val="00574414"/>
    <w:rsid w:val="00574851"/>
    <w:rsid w:val="0057559C"/>
    <w:rsid w:val="00582740"/>
    <w:rsid w:val="00585102"/>
    <w:rsid w:val="00586703"/>
    <w:rsid w:val="00592625"/>
    <w:rsid w:val="005950EB"/>
    <w:rsid w:val="005A115E"/>
    <w:rsid w:val="005A156B"/>
    <w:rsid w:val="005A2196"/>
    <w:rsid w:val="005A4616"/>
    <w:rsid w:val="005A74F0"/>
    <w:rsid w:val="005A7FE0"/>
    <w:rsid w:val="005B20A2"/>
    <w:rsid w:val="005B447A"/>
    <w:rsid w:val="005B4D2E"/>
    <w:rsid w:val="005B5611"/>
    <w:rsid w:val="005B5D9E"/>
    <w:rsid w:val="005B7CC9"/>
    <w:rsid w:val="005C0BC0"/>
    <w:rsid w:val="005C235A"/>
    <w:rsid w:val="005C3654"/>
    <w:rsid w:val="005C61B2"/>
    <w:rsid w:val="005C6645"/>
    <w:rsid w:val="005C6C2B"/>
    <w:rsid w:val="005C6E4B"/>
    <w:rsid w:val="005C6E51"/>
    <w:rsid w:val="005D0843"/>
    <w:rsid w:val="005D7290"/>
    <w:rsid w:val="005E1B9F"/>
    <w:rsid w:val="005E6458"/>
    <w:rsid w:val="005F0189"/>
    <w:rsid w:val="005F1597"/>
    <w:rsid w:val="005F1B1D"/>
    <w:rsid w:val="005F3E4E"/>
    <w:rsid w:val="005F622A"/>
    <w:rsid w:val="0060479D"/>
    <w:rsid w:val="00604B5E"/>
    <w:rsid w:val="006052B9"/>
    <w:rsid w:val="0060544B"/>
    <w:rsid w:val="006058D0"/>
    <w:rsid w:val="00614888"/>
    <w:rsid w:val="006211F3"/>
    <w:rsid w:val="0062199D"/>
    <w:rsid w:val="006267AF"/>
    <w:rsid w:val="00627AEA"/>
    <w:rsid w:val="00631153"/>
    <w:rsid w:val="0063274D"/>
    <w:rsid w:val="00640DF5"/>
    <w:rsid w:val="00641C12"/>
    <w:rsid w:val="006429AD"/>
    <w:rsid w:val="006450EC"/>
    <w:rsid w:val="0064750B"/>
    <w:rsid w:val="006476A8"/>
    <w:rsid w:val="0065196B"/>
    <w:rsid w:val="00653223"/>
    <w:rsid w:val="00654405"/>
    <w:rsid w:val="0065495E"/>
    <w:rsid w:val="00655997"/>
    <w:rsid w:val="00662210"/>
    <w:rsid w:val="00663DA3"/>
    <w:rsid w:val="006679A2"/>
    <w:rsid w:val="006716F5"/>
    <w:rsid w:val="00682EBE"/>
    <w:rsid w:val="00683DC2"/>
    <w:rsid w:val="00684468"/>
    <w:rsid w:val="0068599F"/>
    <w:rsid w:val="00687AC2"/>
    <w:rsid w:val="00691290"/>
    <w:rsid w:val="00693BD4"/>
    <w:rsid w:val="00694630"/>
    <w:rsid w:val="00694C8E"/>
    <w:rsid w:val="00696601"/>
    <w:rsid w:val="006968B2"/>
    <w:rsid w:val="00697829"/>
    <w:rsid w:val="006A075C"/>
    <w:rsid w:val="006A0B9B"/>
    <w:rsid w:val="006A5F64"/>
    <w:rsid w:val="006B075A"/>
    <w:rsid w:val="006B1105"/>
    <w:rsid w:val="006B3BB7"/>
    <w:rsid w:val="006B4E79"/>
    <w:rsid w:val="006B7A52"/>
    <w:rsid w:val="006C3CD5"/>
    <w:rsid w:val="006C4744"/>
    <w:rsid w:val="006C5689"/>
    <w:rsid w:val="006D322F"/>
    <w:rsid w:val="006D3293"/>
    <w:rsid w:val="006D3503"/>
    <w:rsid w:val="006D4284"/>
    <w:rsid w:val="006D7EEF"/>
    <w:rsid w:val="006E0457"/>
    <w:rsid w:val="006E3163"/>
    <w:rsid w:val="006E496D"/>
    <w:rsid w:val="006E5ABB"/>
    <w:rsid w:val="006E6E38"/>
    <w:rsid w:val="006E7E57"/>
    <w:rsid w:val="006F39CB"/>
    <w:rsid w:val="006F3D82"/>
    <w:rsid w:val="006F3EFE"/>
    <w:rsid w:val="007014EA"/>
    <w:rsid w:val="00702C35"/>
    <w:rsid w:val="00703AA8"/>
    <w:rsid w:val="00703BE8"/>
    <w:rsid w:val="00704EF1"/>
    <w:rsid w:val="007055F4"/>
    <w:rsid w:val="00713ACB"/>
    <w:rsid w:val="007200EA"/>
    <w:rsid w:val="007249D1"/>
    <w:rsid w:val="00732366"/>
    <w:rsid w:val="00733D05"/>
    <w:rsid w:val="00734D52"/>
    <w:rsid w:val="00735288"/>
    <w:rsid w:val="00736672"/>
    <w:rsid w:val="0073771C"/>
    <w:rsid w:val="00740E4D"/>
    <w:rsid w:val="00743B1E"/>
    <w:rsid w:val="00751A0D"/>
    <w:rsid w:val="007551AB"/>
    <w:rsid w:val="007551ED"/>
    <w:rsid w:val="00756A4C"/>
    <w:rsid w:val="0076126E"/>
    <w:rsid w:val="007715BA"/>
    <w:rsid w:val="00772413"/>
    <w:rsid w:val="0077526A"/>
    <w:rsid w:val="00775361"/>
    <w:rsid w:val="00776718"/>
    <w:rsid w:val="00777663"/>
    <w:rsid w:val="00783170"/>
    <w:rsid w:val="00793BC3"/>
    <w:rsid w:val="00793DD3"/>
    <w:rsid w:val="007951B9"/>
    <w:rsid w:val="007A1C81"/>
    <w:rsid w:val="007A1D8E"/>
    <w:rsid w:val="007A1E13"/>
    <w:rsid w:val="007A2921"/>
    <w:rsid w:val="007A484C"/>
    <w:rsid w:val="007A71D8"/>
    <w:rsid w:val="007A74C3"/>
    <w:rsid w:val="007B129E"/>
    <w:rsid w:val="007B1C98"/>
    <w:rsid w:val="007B3C26"/>
    <w:rsid w:val="007B42DB"/>
    <w:rsid w:val="007B7155"/>
    <w:rsid w:val="007C0A81"/>
    <w:rsid w:val="007C0BB8"/>
    <w:rsid w:val="007C1281"/>
    <w:rsid w:val="007C576C"/>
    <w:rsid w:val="007C61B2"/>
    <w:rsid w:val="007C7CA0"/>
    <w:rsid w:val="007D358F"/>
    <w:rsid w:val="007D37F4"/>
    <w:rsid w:val="007D61F9"/>
    <w:rsid w:val="007D64E4"/>
    <w:rsid w:val="007D7797"/>
    <w:rsid w:val="007E5130"/>
    <w:rsid w:val="007E63C2"/>
    <w:rsid w:val="007F2231"/>
    <w:rsid w:val="007F2782"/>
    <w:rsid w:val="007F51F2"/>
    <w:rsid w:val="007F55ED"/>
    <w:rsid w:val="007F55FE"/>
    <w:rsid w:val="007F6A50"/>
    <w:rsid w:val="00800514"/>
    <w:rsid w:val="008010B5"/>
    <w:rsid w:val="008037E1"/>
    <w:rsid w:val="00803829"/>
    <w:rsid w:val="0080513A"/>
    <w:rsid w:val="0080743F"/>
    <w:rsid w:val="00807928"/>
    <w:rsid w:val="00811BB3"/>
    <w:rsid w:val="00812502"/>
    <w:rsid w:val="00813402"/>
    <w:rsid w:val="008148AB"/>
    <w:rsid w:val="00814FAB"/>
    <w:rsid w:val="0081629D"/>
    <w:rsid w:val="008166C3"/>
    <w:rsid w:val="00823816"/>
    <w:rsid w:val="00827B9E"/>
    <w:rsid w:val="00827BD3"/>
    <w:rsid w:val="00830ED4"/>
    <w:rsid w:val="008311F3"/>
    <w:rsid w:val="008334F0"/>
    <w:rsid w:val="00833F8B"/>
    <w:rsid w:val="00834B34"/>
    <w:rsid w:val="00836935"/>
    <w:rsid w:val="00836E14"/>
    <w:rsid w:val="00837ECD"/>
    <w:rsid w:val="0084017A"/>
    <w:rsid w:val="008425C4"/>
    <w:rsid w:val="00844232"/>
    <w:rsid w:val="00844759"/>
    <w:rsid w:val="00844A58"/>
    <w:rsid w:val="00844EE2"/>
    <w:rsid w:val="00847B20"/>
    <w:rsid w:val="00854467"/>
    <w:rsid w:val="00856200"/>
    <w:rsid w:val="008637A9"/>
    <w:rsid w:val="008656BA"/>
    <w:rsid w:val="00866482"/>
    <w:rsid w:val="00866D60"/>
    <w:rsid w:val="008703FA"/>
    <w:rsid w:val="0087309F"/>
    <w:rsid w:val="0087572E"/>
    <w:rsid w:val="00875C62"/>
    <w:rsid w:val="00875D0F"/>
    <w:rsid w:val="00875DE3"/>
    <w:rsid w:val="008762C9"/>
    <w:rsid w:val="00877C6B"/>
    <w:rsid w:val="0088040A"/>
    <w:rsid w:val="00883294"/>
    <w:rsid w:val="00883E2E"/>
    <w:rsid w:val="00887FC8"/>
    <w:rsid w:val="0089209A"/>
    <w:rsid w:val="0089227C"/>
    <w:rsid w:val="00893E46"/>
    <w:rsid w:val="0089765A"/>
    <w:rsid w:val="0089768A"/>
    <w:rsid w:val="008A483D"/>
    <w:rsid w:val="008B0A3B"/>
    <w:rsid w:val="008B1345"/>
    <w:rsid w:val="008B25D6"/>
    <w:rsid w:val="008B4E43"/>
    <w:rsid w:val="008B50C5"/>
    <w:rsid w:val="008B76E9"/>
    <w:rsid w:val="008C38E4"/>
    <w:rsid w:val="008C3ADB"/>
    <w:rsid w:val="008C665C"/>
    <w:rsid w:val="008D53F7"/>
    <w:rsid w:val="008D7450"/>
    <w:rsid w:val="008E0FAE"/>
    <w:rsid w:val="008E22EE"/>
    <w:rsid w:val="008E2991"/>
    <w:rsid w:val="008E5112"/>
    <w:rsid w:val="008E55E0"/>
    <w:rsid w:val="008E7074"/>
    <w:rsid w:val="008F480A"/>
    <w:rsid w:val="008F7392"/>
    <w:rsid w:val="0090038B"/>
    <w:rsid w:val="00900C6B"/>
    <w:rsid w:val="009074D5"/>
    <w:rsid w:val="00913AC0"/>
    <w:rsid w:val="00917BB6"/>
    <w:rsid w:val="00920D1B"/>
    <w:rsid w:val="00926B0D"/>
    <w:rsid w:val="00931DB8"/>
    <w:rsid w:val="00933437"/>
    <w:rsid w:val="00935479"/>
    <w:rsid w:val="009373DA"/>
    <w:rsid w:val="00942087"/>
    <w:rsid w:val="00943A25"/>
    <w:rsid w:val="00945891"/>
    <w:rsid w:val="0094633E"/>
    <w:rsid w:val="00947BC0"/>
    <w:rsid w:val="0095018F"/>
    <w:rsid w:val="009505CC"/>
    <w:rsid w:val="009567E0"/>
    <w:rsid w:val="00960A7C"/>
    <w:rsid w:val="00960DA8"/>
    <w:rsid w:val="009631EF"/>
    <w:rsid w:val="00966494"/>
    <w:rsid w:val="00966EF8"/>
    <w:rsid w:val="0097168E"/>
    <w:rsid w:val="00971739"/>
    <w:rsid w:val="009732FF"/>
    <w:rsid w:val="009737D3"/>
    <w:rsid w:val="009764BB"/>
    <w:rsid w:val="009774F4"/>
    <w:rsid w:val="009827A2"/>
    <w:rsid w:val="00982F2A"/>
    <w:rsid w:val="009847E5"/>
    <w:rsid w:val="00984D4B"/>
    <w:rsid w:val="009853B6"/>
    <w:rsid w:val="00990519"/>
    <w:rsid w:val="00990F62"/>
    <w:rsid w:val="00994704"/>
    <w:rsid w:val="0099665A"/>
    <w:rsid w:val="00997CFB"/>
    <w:rsid w:val="00997E83"/>
    <w:rsid w:val="009B010B"/>
    <w:rsid w:val="009B55E9"/>
    <w:rsid w:val="009B786A"/>
    <w:rsid w:val="009B7A67"/>
    <w:rsid w:val="009C0CB8"/>
    <w:rsid w:val="009C1B8B"/>
    <w:rsid w:val="009D0194"/>
    <w:rsid w:val="009D0E58"/>
    <w:rsid w:val="009D3B00"/>
    <w:rsid w:val="009E422F"/>
    <w:rsid w:val="009E4A57"/>
    <w:rsid w:val="009E77B4"/>
    <w:rsid w:val="009F003E"/>
    <w:rsid w:val="009F1A0C"/>
    <w:rsid w:val="009F5370"/>
    <w:rsid w:val="009F5460"/>
    <w:rsid w:val="009F66CD"/>
    <w:rsid w:val="009F6A04"/>
    <w:rsid w:val="009F6E7F"/>
    <w:rsid w:val="00A00E42"/>
    <w:rsid w:val="00A03C94"/>
    <w:rsid w:val="00A06D0F"/>
    <w:rsid w:val="00A129C8"/>
    <w:rsid w:val="00A13AF1"/>
    <w:rsid w:val="00A147B5"/>
    <w:rsid w:val="00A171EE"/>
    <w:rsid w:val="00A21FD8"/>
    <w:rsid w:val="00A256A7"/>
    <w:rsid w:val="00A26880"/>
    <w:rsid w:val="00A27398"/>
    <w:rsid w:val="00A30267"/>
    <w:rsid w:val="00A303B6"/>
    <w:rsid w:val="00A37EF4"/>
    <w:rsid w:val="00A37FDF"/>
    <w:rsid w:val="00A42BDC"/>
    <w:rsid w:val="00A451D8"/>
    <w:rsid w:val="00A46837"/>
    <w:rsid w:val="00A4754F"/>
    <w:rsid w:val="00A47AEC"/>
    <w:rsid w:val="00A47ED1"/>
    <w:rsid w:val="00A50A85"/>
    <w:rsid w:val="00A51139"/>
    <w:rsid w:val="00A55790"/>
    <w:rsid w:val="00A55B48"/>
    <w:rsid w:val="00A55F21"/>
    <w:rsid w:val="00A57DC1"/>
    <w:rsid w:val="00A61452"/>
    <w:rsid w:val="00A62583"/>
    <w:rsid w:val="00A6384B"/>
    <w:rsid w:val="00A64FAA"/>
    <w:rsid w:val="00A663E2"/>
    <w:rsid w:val="00A72EBD"/>
    <w:rsid w:val="00A730CC"/>
    <w:rsid w:val="00A77A30"/>
    <w:rsid w:val="00A77AA1"/>
    <w:rsid w:val="00A82F99"/>
    <w:rsid w:val="00A83E31"/>
    <w:rsid w:val="00A84FE3"/>
    <w:rsid w:val="00A85319"/>
    <w:rsid w:val="00A86253"/>
    <w:rsid w:val="00A86788"/>
    <w:rsid w:val="00A867AA"/>
    <w:rsid w:val="00A87121"/>
    <w:rsid w:val="00A87334"/>
    <w:rsid w:val="00A9089D"/>
    <w:rsid w:val="00A9149D"/>
    <w:rsid w:val="00A937ED"/>
    <w:rsid w:val="00AA2F71"/>
    <w:rsid w:val="00AA41B5"/>
    <w:rsid w:val="00AB129E"/>
    <w:rsid w:val="00AB22F0"/>
    <w:rsid w:val="00AB395B"/>
    <w:rsid w:val="00AB5B4E"/>
    <w:rsid w:val="00AB7607"/>
    <w:rsid w:val="00AC4381"/>
    <w:rsid w:val="00AC5775"/>
    <w:rsid w:val="00AD0F31"/>
    <w:rsid w:val="00AD1AC8"/>
    <w:rsid w:val="00AD6C46"/>
    <w:rsid w:val="00AD7B9E"/>
    <w:rsid w:val="00AE1DE9"/>
    <w:rsid w:val="00AE3EE4"/>
    <w:rsid w:val="00AE5879"/>
    <w:rsid w:val="00AF6CA0"/>
    <w:rsid w:val="00B02125"/>
    <w:rsid w:val="00B034F9"/>
    <w:rsid w:val="00B04D63"/>
    <w:rsid w:val="00B04DA8"/>
    <w:rsid w:val="00B05265"/>
    <w:rsid w:val="00B079A4"/>
    <w:rsid w:val="00B113B4"/>
    <w:rsid w:val="00B12951"/>
    <w:rsid w:val="00B12EE5"/>
    <w:rsid w:val="00B153CD"/>
    <w:rsid w:val="00B16682"/>
    <w:rsid w:val="00B17B07"/>
    <w:rsid w:val="00B17B2F"/>
    <w:rsid w:val="00B21847"/>
    <w:rsid w:val="00B22F8B"/>
    <w:rsid w:val="00B23DCE"/>
    <w:rsid w:val="00B2529B"/>
    <w:rsid w:val="00B25C42"/>
    <w:rsid w:val="00B25EAE"/>
    <w:rsid w:val="00B26B5B"/>
    <w:rsid w:val="00B272DF"/>
    <w:rsid w:val="00B31996"/>
    <w:rsid w:val="00B40AED"/>
    <w:rsid w:val="00B4146D"/>
    <w:rsid w:val="00B424BA"/>
    <w:rsid w:val="00B461B8"/>
    <w:rsid w:val="00B509D7"/>
    <w:rsid w:val="00B50C8C"/>
    <w:rsid w:val="00B51F48"/>
    <w:rsid w:val="00B52301"/>
    <w:rsid w:val="00B53FF8"/>
    <w:rsid w:val="00B55BD5"/>
    <w:rsid w:val="00B65B35"/>
    <w:rsid w:val="00B76174"/>
    <w:rsid w:val="00B767B3"/>
    <w:rsid w:val="00B7686E"/>
    <w:rsid w:val="00B80514"/>
    <w:rsid w:val="00B805EA"/>
    <w:rsid w:val="00B8485D"/>
    <w:rsid w:val="00B8545E"/>
    <w:rsid w:val="00B8725F"/>
    <w:rsid w:val="00B90FDA"/>
    <w:rsid w:val="00B926BF"/>
    <w:rsid w:val="00BA11BE"/>
    <w:rsid w:val="00BA1DBB"/>
    <w:rsid w:val="00BA282C"/>
    <w:rsid w:val="00BA2C16"/>
    <w:rsid w:val="00BA4D80"/>
    <w:rsid w:val="00BB1019"/>
    <w:rsid w:val="00BB1522"/>
    <w:rsid w:val="00BB34CC"/>
    <w:rsid w:val="00BB447E"/>
    <w:rsid w:val="00BC2ADF"/>
    <w:rsid w:val="00BC3E25"/>
    <w:rsid w:val="00BC3F46"/>
    <w:rsid w:val="00BC5E1B"/>
    <w:rsid w:val="00BD0551"/>
    <w:rsid w:val="00BD1333"/>
    <w:rsid w:val="00BD25FA"/>
    <w:rsid w:val="00BD6597"/>
    <w:rsid w:val="00BD7F30"/>
    <w:rsid w:val="00BE1107"/>
    <w:rsid w:val="00BE2291"/>
    <w:rsid w:val="00BE35C1"/>
    <w:rsid w:val="00BF183F"/>
    <w:rsid w:val="00BF69A3"/>
    <w:rsid w:val="00BF7E7E"/>
    <w:rsid w:val="00C00BD5"/>
    <w:rsid w:val="00C02011"/>
    <w:rsid w:val="00C02ED5"/>
    <w:rsid w:val="00C052BF"/>
    <w:rsid w:val="00C05ADA"/>
    <w:rsid w:val="00C07979"/>
    <w:rsid w:val="00C1304E"/>
    <w:rsid w:val="00C25EAF"/>
    <w:rsid w:val="00C26F11"/>
    <w:rsid w:val="00C33746"/>
    <w:rsid w:val="00C33C66"/>
    <w:rsid w:val="00C35148"/>
    <w:rsid w:val="00C35FAA"/>
    <w:rsid w:val="00C40CD0"/>
    <w:rsid w:val="00C416D7"/>
    <w:rsid w:val="00C418F6"/>
    <w:rsid w:val="00C42615"/>
    <w:rsid w:val="00C4371E"/>
    <w:rsid w:val="00C442E5"/>
    <w:rsid w:val="00C452ED"/>
    <w:rsid w:val="00C454EE"/>
    <w:rsid w:val="00C46FD7"/>
    <w:rsid w:val="00C47828"/>
    <w:rsid w:val="00C5224A"/>
    <w:rsid w:val="00C52F73"/>
    <w:rsid w:val="00C52FCF"/>
    <w:rsid w:val="00C53071"/>
    <w:rsid w:val="00C53AC7"/>
    <w:rsid w:val="00C559E8"/>
    <w:rsid w:val="00C57559"/>
    <w:rsid w:val="00C57722"/>
    <w:rsid w:val="00C57D5C"/>
    <w:rsid w:val="00C62C64"/>
    <w:rsid w:val="00C702C5"/>
    <w:rsid w:val="00C75A91"/>
    <w:rsid w:val="00C77B15"/>
    <w:rsid w:val="00C811DC"/>
    <w:rsid w:val="00C81835"/>
    <w:rsid w:val="00C83CE7"/>
    <w:rsid w:val="00C850D8"/>
    <w:rsid w:val="00C8603B"/>
    <w:rsid w:val="00C863A8"/>
    <w:rsid w:val="00C87A66"/>
    <w:rsid w:val="00C90687"/>
    <w:rsid w:val="00C9186F"/>
    <w:rsid w:val="00C930F0"/>
    <w:rsid w:val="00C95814"/>
    <w:rsid w:val="00C95F71"/>
    <w:rsid w:val="00CA07E9"/>
    <w:rsid w:val="00CA1255"/>
    <w:rsid w:val="00CA1C10"/>
    <w:rsid w:val="00CA4BE7"/>
    <w:rsid w:val="00CB05DD"/>
    <w:rsid w:val="00CB11E6"/>
    <w:rsid w:val="00CB3EBD"/>
    <w:rsid w:val="00CB43CE"/>
    <w:rsid w:val="00CC0B03"/>
    <w:rsid w:val="00CD0689"/>
    <w:rsid w:val="00CD2E44"/>
    <w:rsid w:val="00CD2FF7"/>
    <w:rsid w:val="00CD59D2"/>
    <w:rsid w:val="00CD602C"/>
    <w:rsid w:val="00CE051F"/>
    <w:rsid w:val="00CE3229"/>
    <w:rsid w:val="00CE5CE9"/>
    <w:rsid w:val="00CF269F"/>
    <w:rsid w:val="00CF308D"/>
    <w:rsid w:val="00D037BC"/>
    <w:rsid w:val="00D054AE"/>
    <w:rsid w:val="00D06613"/>
    <w:rsid w:val="00D07D19"/>
    <w:rsid w:val="00D1190C"/>
    <w:rsid w:val="00D1331C"/>
    <w:rsid w:val="00D16D66"/>
    <w:rsid w:val="00D16E1C"/>
    <w:rsid w:val="00D20D78"/>
    <w:rsid w:val="00D22A36"/>
    <w:rsid w:val="00D25D05"/>
    <w:rsid w:val="00D26057"/>
    <w:rsid w:val="00D323CB"/>
    <w:rsid w:val="00D33130"/>
    <w:rsid w:val="00D370C7"/>
    <w:rsid w:val="00D4094F"/>
    <w:rsid w:val="00D41156"/>
    <w:rsid w:val="00D435D1"/>
    <w:rsid w:val="00D4416A"/>
    <w:rsid w:val="00D5447A"/>
    <w:rsid w:val="00D54A60"/>
    <w:rsid w:val="00D552E9"/>
    <w:rsid w:val="00D55C25"/>
    <w:rsid w:val="00D66011"/>
    <w:rsid w:val="00D677AC"/>
    <w:rsid w:val="00D77AD1"/>
    <w:rsid w:val="00D83C87"/>
    <w:rsid w:val="00D84FA6"/>
    <w:rsid w:val="00D85C3B"/>
    <w:rsid w:val="00D86C40"/>
    <w:rsid w:val="00D921B7"/>
    <w:rsid w:val="00D93207"/>
    <w:rsid w:val="00D95220"/>
    <w:rsid w:val="00D95706"/>
    <w:rsid w:val="00DA1B6A"/>
    <w:rsid w:val="00DA5EC0"/>
    <w:rsid w:val="00DA6269"/>
    <w:rsid w:val="00DA6F68"/>
    <w:rsid w:val="00DB015F"/>
    <w:rsid w:val="00DB0526"/>
    <w:rsid w:val="00DB0705"/>
    <w:rsid w:val="00DB139F"/>
    <w:rsid w:val="00DB16C4"/>
    <w:rsid w:val="00DB171C"/>
    <w:rsid w:val="00DB4C8D"/>
    <w:rsid w:val="00DB530D"/>
    <w:rsid w:val="00DC1436"/>
    <w:rsid w:val="00DC4269"/>
    <w:rsid w:val="00DD2D64"/>
    <w:rsid w:val="00DD4CC5"/>
    <w:rsid w:val="00E0199F"/>
    <w:rsid w:val="00E057D8"/>
    <w:rsid w:val="00E06ED5"/>
    <w:rsid w:val="00E107DA"/>
    <w:rsid w:val="00E112F7"/>
    <w:rsid w:val="00E200BF"/>
    <w:rsid w:val="00E21647"/>
    <w:rsid w:val="00E239B1"/>
    <w:rsid w:val="00E250CA"/>
    <w:rsid w:val="00E26124"/>
    <w:rsid w:val="00E261C1"/>
    <w:rsid w:val="00E26467"/>
    <w:rsid w:val="00E34D89"/>
    <w:rsid w:val="00E37B7C"/>
    <w:rsid w:val="00E42FB5"/>
    <w:rsid w:val="00E47AF0"/>
    <w:rsid w:val="00E51884"/>
    <w:rsid w:val="00E54E33"/>
    <w:rsid w:val="00E56772"/>
    <w:rsid w:val="00E57313"/>
    <w:rsid w:val="00E62C14"/>
    <w:rsid w:val="00E65D6E"/>
    <w:rsid w:val="00E67684"/>
    <w:rsid w:val="00E67D35"/>
    <w:rsid w:val="00E70214"/>
    <w:rsid w:val="00E70813"/>
    <w:rsid w:val="00E70C85"/>
    <w:rsid w:val="00E70CBB"/>
    <w:rsid w:val="00E7183D"/>
    <w:rsid w:val="00E73B0A"/>
    <w:rsid w:val="00E8113A"/>
    <w:rsid w:val="00E81187"/>
    <w:rsid w:val="00E82CC7"/>
    <w:rsid w:val="00E83236"/>
    <w:rsid w:val="00E84119"/>
    <w:rsid w:val="00E84344"/>
    <w:rsid w:val="00E84C65"/>
    <w:rsid w:val="00E85718"/>
    <w:rsid w:val="00E87B0B"/>
    <w:rsid w:val="00E94A2A"/>
    <w:rsid w:val="00E958F3"/>
    <w:rsid w:val="00E97C86"/>
    <w:rsid w:val="00EA2923"/>
    <w:rsid w:val="00EA4ABD"/>
    <w:rsid w:val="00EA616A"/>
    <w:rsid w:val="00EA6C34"/>
    <w:rsid w:val="00EB07B8"/>
    <w:rsid w:val="00EB19AC"/>
    <w:rsid w:val="00EB56EF"/>
    <w:rsid w:val="00EC10C6"/>
    <w:rsid w:val="00EC213D"/>
    <w:rsid w:val="00EC7CA9"/>
    <w:rsid w:val="00ED1230"/>
    <w:rsid w:val="00ED1B87"/>
    <w:rsid w:val="00ED6DF1"/>
    <w:rsid w:val="00ED76A8"/>
    <w:rsid w:val="00EE0322"/>
    <w:rsid w:val="00EE0E85"/>
    <w:rsid w:val="00EE284D"/>
    <w:rsid w:val="00EE67A2"/>
    <w:rsid w:val="00EE734E"/>
    <w:rsid w:val="00EF1FA4"/>
    <w:rsid w:val="00EF28C8"/>
    <w:rsid w:val="00EF7373"/>
    <w:rsid w:val="00F00C19"/>
    <w:rsid w:val="00F012E9"/>
    <w:rsid w:val="00F03FFA"/>
    <w:rsid w:val="00F12EA1"/>
    <w:rsid w:val="00F1482A"/>
    <w:rsid w:val="00F16E42"/>
    <w:rsid w:val="00F20AA2"/>
    <w:rsid w:val="00F2514E"/>
    <w:rsid w:val="00F25560"/>
    <w:rsid w:val="00F25799"/>
    <w:rsid w:val="00F302D5"/>
    <w:rsid w:val="00F36763"/>
    <w:rsid w:val="00F37195"/>
    <w:rsid w:val="00F42A07"/>
    <w:rsid w:val="00F42EF2"/>
    <w:rsid w:val="00F450DF"/>
    <w:rsid w:val="00F46521"/>
    <w:rsid w:val="00F46C22"/>
    <w:rsid w:val="00F470AD"/>
    <w:rsid w:val="00F47B67"/>
    <w:rsid w:val="00F51385"/>
    <w:rsid w:val="00F52AC2"/>
    <w:rsid w:val="00F548D2"/>
    <w:rsid w:val="00F56971"/>
    <w:rsid w:val="00F60B40"/>
    <w:rsid w:val="00F618CC"/>
    <w:rsid w:val="00F6574C"/>
    <w:rsid w:val="00F710CD"/>
    <w:rsid w:val="00F710DD"/>
    <w:rsid w:val="00F7553D"/>
    <w:rsid w:val="00F80B79"/>
    <w:rsid w:val="00F81EC4"/>
    <w:rsid w:val="00F81EE0"/>
    <w:rsid w:val="00F83651"/>
    <w:rsid w:val="00F848F6"/>
    <w:rsid w:val="00F87253"/>
    <w:rsid w:val="00F905E5"/>
    <w:rsid w:val="00F91E6E"/>
    <w:rsid w:val="00F94E7F"/>
    <w:rsid w:val="00F953D9"/>
    <w:rsid w:val="00FA02FB"/>
    <w:rsid w:val="00FA0869"/>
    <w:rsid w:val="00FA1095"/>
    <w:rsid w:val="00FA1507"/>
    <w:rsid w:val="00FA7327"/>
    <w:rsid w:val="00FB0269"/>
    <w:rsid w:val="00FB11D1"/>
    <w:rsid w:val="00FB2DA9"/>
    <w:rsid w:val="00FB3A7A"/>
    <w:rsid w:val="00FB5157"/>
    <w:rsid w:val="00FB58BC"/>
    <w:rsid w:val="00FB5A4C"/>
    <w:rsid w:val="00FB604E"/>
    <w:rsid w:val="00FC257A"/>
    <w:rsid w:val="00FC332C"/>
    <w:rsid w:val="00FC4181"/>
    <w:rsid w:val="00FD1BEA"/>
    <w:rsid w:val="00FD69F8"/>
    <w:rsid w:val="00FD7074"/>
    <w:rsid w:val="00FD7ADD"/>
    <w:rsid w:val="00FE1D51"/>
    <w:rsid w:val="00FE46B7"/>
    <w:rsid w:val="00FE515F"/>
    <w:rsid w:val="00FF0196"/>
    <w:rsid w:val="00FF0ABB"/>
    <w:rsid w:val="00FF2859"/>
    <w:rsid w:val="00FF321B"/>
    <w:rsid w:val="00FF35A4"/>
    <w:rsid w:val="00FF5DCE"/>
    <w:rsid w:val="00FF60CA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97C6F"/>
  <w15:docId w15:val="{32C90052-6880-4D72-B82A-E4A82B64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2F73"/>
    <w:pPr>
      <w:numPr>
        <w:numId w:val="6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2F73"/>
    <w:pPr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2F73"/>
    <w:pPr>
      <w:numPr>
        <w:ilvl w:val="2"/>
        <w:numId w:val="6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2F73"/>
    <w:pPr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2F73"/>
    <w:pPr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2F73"/>
    <w:pPr>
      <w:numPr>
        <w:ilvl w:val="5"/>
        <w:numId w:val="6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2F73"/>
    <w:pPr>
      <w:numPr>
        <w:ilvl w:val="6"/>
        <w:numId w:val="6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2F73"/>
    <w:pPr>
      <w:numPr>
        <w:ilvl w:val="7"/>
        <w:numId w:val="6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2F73"/>
    <w:pPr>
      <w:numPr>
        <w:ilvl w:val="8"/>
        <w:numId w:val="6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08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84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0843"/>
  </w:style>
  <w:style w:type="paragraph" w:styleId="Pieddepage">
    <w:name w:val="footer"/>
    <w:basedOn w:val="Normal"/>
    <w:link w:val="Pieddepag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0843"/>
  </w:style>
  <w:style w:type="character" w:customStyle="1" w:styleId="Titre1Car">
    <w:name w:val="Titre 1 Car"/>
    <w:basedOn w:val="Policepardfaut"/>
    <w:link w:val="Titre1"/>
    <w:uiPriority w:val="9"/>
    <w:rsid w:val="00C52F7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C52F7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52F73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C52F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52F73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C52F7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C52F73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C52F73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52F7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2F7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52F7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C52F73"/>
    <w:rPr>
      <w:b/>
      <w:bCs/>
    </w:rPr>
  </w:style>
  <w:style w:type="character" w:styleId="Accentuation">
    <w:name w:val="Emphasis"/>
    <w:uiPriority w:val="20"/>
    <w:qFormat/>
    <w:rsid w:val="00C52F7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C52F7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52F7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52F73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52F73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2F7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2F73"/>
    <w:rPr>
      <w:b/>
      <w:bCs/>
      <w:i/>
      <w:iCs/>
    </w:rPr>
  </w:style>
  <w:style w:type="character" w:styleId="Accentuationlgre">
    <w:name w:val="Subtle Emphasis"/>
    <w:uiPriority w:val="19"/>
    <w:qFormat/>
    <w:rsid w:val="00C52F73"/>
    <w:rPr>
      <w:i/>
      <w:iCs/>
    </w:rPr>
  </w:style>
  <w:style w:type="character" w:styleId="Accentuationintense">
    <w:name w:val="Intense Emphasis"/>
    <w:uiPriority w:val="21"/>
    <w:qFormat/>
    <w:rsid w:val="00C52F73"/>
    <w:rPr>
      <w:b/>
      <w:bCs/>
    </w:rPr>
  </w:style>
  <w:style w:type="character" w:styleId="Rfrencelgre">
    <w:name w:val="Subtle Reference"/>
    <w:uiPriority w:val="31"/>
    <w:qFormat/>
    <w:rsid w:val="00C52F73"/>
    <w:rPr>
      <w:smallCaps/>
    </w:rPr>
  </w:style>
  <w:style w:type="character" w:styleId="Rfrenceintense">
    <w:name w:val="Intense Reference"/>
    <w:uiPriority w:val="32"/>
    <w:qFormat/>
    <w:rsid w:val="00C52F73"/>
    <w:rPr>
      <w:smallCaps/>
      <w:spacing w:val="5"/>
      <w:u w:val="single"/>
    </w:rPr>
  </w:style>
  <w:style w:type="character" w:styleId="Titredulivre">
    <w:name w:val="Book Title"/>
    <w:uiPriority w:val="33"/>
    <w:qFormat/>
    <w:rsid w:val="00C52F73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52F73"/>
    <w:pPr>
      <w:outlineLvl w:val="9"/>
    </w:pPr>
  </w:style>
  <w:style w:type="numbering" w:customStyle="1" w:styleId="Style1">
    <w:name w:val="Style1"/>
    <w:uiPriority w:val="99"/>
    <w:rsid w:val="00CB43CE"/>
    <w:pPr>
      <w:numPr>
        <w:numId w:val="2"/>
      </w:numPr>
    </w:pPr>
  </w:style>
  <w:style w:type="numbering" w:customStyle="1" w:styleId="Style2">
    <w:name w:val="Style2"/>
    <w:uiPriority w:val="99"/>
    <w:rsid w:val="00CB43CE"/>
    <w:pPr>
      <w:numPr>
        <w:numId w:val="3"/>
      </w:numPr>
    </w:pPr>
  </w:style>
  <w:style w:type="paragraph" w:styleId="TM1">
    <w:name w:val="toc 1"/>
    <w:basedOn w:val="Normal"/>
    <w:next w:val="Normal"/>
    <w:autoRedefine/>
    <w:uiPriority w:val="39"/>
    <w:unhideWhenUsed/>
    <w:rsid w:val="004C194A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C194A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4C194A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33130"/>
    <w:rPr>
      <w:color w:val="808080"/>
    </w:rPr>
  </w:style>
  <w:style w:type="paragraph" w:styleId="TM3">
    <w:name w:val="toc 3"/>
    <w:basedOn w:val="Normal"/>
    <w:next w:val="Normal"/>
    <w:autoRedefine/>
    <w:uiPriority w:val="39"/>
    <w:unhideWhenUsed/>
    <w:rsid w:val="00367A3A"/>
    <w:pPr>
      <w:spacing w:after="100"/>
      <w:ind w:left="440"/>
    </w:pPr>
  </w:style>
  <w:style w:type="paragraph" w:styleId="Notedebasdepage">
    <w:name w:val="footnote text"/>
    <w:basedOn w:val="Normal"/>
    <w:link w:val="NotedebasdepageCar"/>
    <w:uiPriority w:val="99"/>
    <w:unhideWhenUsed/>
    <w:rsid w:val="006E04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E0457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6E0457"/>
    <w:rPr>
      <w:vertAlign w:val="superscript"/>
    </w:rPr>
  </w:style>
  <w:style w:type="table" w:styleId="Grilledutableau">
    <w:name w:val="Table Grid"/>
    <w:basedOn w:val="TableauNormal"/>
    <w:uiPriority w:val="39"/>
    <w:rsid w:val="004A46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13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stitre">
    <w:name w:val="tstitre"/>
    <w:basedOn w:val="Policepardfaut"/>
    <w:rsid w:val="00251E14"/>
  </w:style>
  <w:style w:type="character" w:customStyle="1" w:styleId="marge">
    <w:name w:val="marge"/>
    <w:basedOn w:val="Policepardfaut"/>
    <w:rsid w:val="00251E14"/>
  </w:style>
  <w:style w:type="character" w:styleId="Mentionnonrsolue">
    <w:name w:val="Unresolved Mention"/>
    <w:basedOn w:val="Policepardfaut"/>
    <w:uiPriority w:val="99"/>
    <w:semiHidden/>
    <w:unhideWhenUsed/>
    <w:rsid w:val="00CA1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\Documents\Mod&#232;les%20Office%20personnalis&#233;s\20tmath04.loi_binomia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56C6-3614-4A35-8EE9-588E851B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20tmath04.loi_binomiale.dotx</Template>
  <TotalTime>2</TotalTime>
  <Pages>7</Pages>
  <Words>1139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 :    Récurrence , suites et fonctions</vt:lpstr>
    </vt:vector>
  </TitlesOfParts>
  <Company>X</Company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 :    Récurrence , suites et fonctions</dc:title>
  <dc:creator>Laurent Beaussart</dc:creator>
  <cp:lastModifiedBy>Laurent Beaussart</cp:lastModifiedBy>
  <cp:revision>6</cp:revision>
  <cp:lastPrinted>2021-11-07T19:14:00Z</cp:lastPrinted>
  <dcterms:created xsi:type="dcterms:W3CDTF">2021-11-03T08:19:00Z</dcterms:created>
  <dcterms:modified xsi:type="dcterms:W3CDTF">2021-11-07T19:14:00Z</dcterms:modified>
</cp:coreProperties>
</file>