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2449" w:rsidRDefault="00262449" w:rsidP="00262449">
      <w:pPr>
        <w:pStyle w:val="Titre2"/>
        <w:jc w:val="center"/>
        <w:rPr>
          <w:color w:val="0000FF"/>
          <w:sz w:val="53"/>
          <w:szCs w:val="53"/>
        </w:rPr>
      </w:pPr>
      <w:r>
        <w:rPr>
          <w:color w:val="0000FF"/>
          <w:sz w:val="53"/>
          <w:szCs w:val="53"/>
        </w:rPr>
        <w:t>Correction de l'exercice 2</w:t>
      </w:r>
    </w:p>
    <w:p w:rsidR="00262449" w:rsidRDefault="00262449" w:rsidP="00262449">
      <w:pPr>
        <w:pStyle w:val="Titre3"/>
        <w:rPr>
          <w:color w:val="0000FF"/>
          <w:sz w:val="38"/>
          <w:szCs w:val="38"/>
          <w:u w:val="single"/>
        </w:rPr>
      </w:pPr>
      <w:r>
        <w:rPr>
          <w:color w:val="0000FF"/>
          <w:sz w:val="38"/>
          <w:szCs w:val="38"/>
          <w:u w:val="single"/>
        </w:rPr>
        <w:t>Exercice 2</w:t>
      </w:r>
    </w:p>
    <w:p w:rsidR="00262449" w:rsidRDefault="00262449" w:rsidP="00262449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Modifiez le code de l'exercice précédent pour qu'il éclaire les pixels de la première colonne au lieu de la première ligne.</w:t>
      </w:r>
    </w:p>
    <w:p w:rsidR="00262449" w:rsidRDefault="00262449" w:rsidP="00262449">
      <w:pPr>
        <w:pStyle w:val="Titre4"/>
        <w:rPr>
          <w:color w:val="0000FF"/>
          <w:sz w:val="30"/>
          <w:szCs w:val="30"/>
        </w:rPr>
      </w:pPr>
      <w:r>
        <w:rPr>
          <w:color w:val="0000FF"/>
          <w:sz w:val="30"/>
          <w:szCs w:val="30"/>
        </w:rPr>
        <w:t>Correction de l'exercice 2</w:t>
      </w:r>
    </w:p>
    <w:p w:rsidR="00262449" w:rsidRDefault="00262449" w:rsidP="00262449">
      <w:pPr>
        <w:pStyle w:val="PrformatHTML"/>
        <w:shd w:val="clear" w:color="auto" w:fill="F5F5F5"/>
        <w:spacing w:before="180" w:after="180"/>
        <w:ind w:left="180" w:right="180"/>
        <w:rPr>
          <w:rStyle w:val="CodeHTML"/>
          <w:b/>
          <w:bCs/>
          <w:color w:val="000000"/>
          <w:shd w:val="clear" w:color="auto" w:fill="FFFFFF"/>
        </w:rPr>
      </w:pPr>
      <w:r>
        <w:rPr>
          <w:rFonts w:ascii="Consolas" w:hAnsi="Consolas"/>
          <w:color w:val="000000"/>
          <w:sz w:val="23"/>
          <w:szCs w:val="23"/>
        </w:rPr>
        <w:tab/>
      </w:r>
      <w:r>
        <w:rPr>
          <w:rFonts w:ascii="Consolas" w:hAnsi="Consolas"/>
          <w:color w:val="000000"/>
          <w:sz w:val="23"/>
          <w:szCs w:val="23"/>
        </w:rPr>
        <w:tab/>
      </w:r>
    </w:p>
    <w:p w:rsidR="00262449" w:rsidRDefault="00262449" w:rsidP="00262449">
      <w:pPr>
        <w:pStyle w:val="PrformatHTML"/>
        <w:shd w:val="clear" w:color="auto" w:fill="F5F5F5"/>
        <w:spacing w:before="180" w:after="180"/>
        <w:ind w:left="180" w:right="180"/>
        <w:rPr>
          <w:rStyle w:val="CodeHTML"/>
          <w:b/>
          <w:bCs/>
          <w:color w:val="000000"/>
          <w:shd w:val="clear" w:color="auto" w:fill="FFFFFF"/>
        </w:rPr>
      </w:pPr>
      <w:proofErr w:type="spellStart"/>
      <w:r>
        <w:rPr>
          <w:rStyle w:val="hljs-keyword"/>
          <w:rFonts w:eastAsiaTheme="majorEastAsia"/>
          <w:b/>
          <w:bCs/>
          <w:color w:val="F7AD58"/>
          <w:shd w:val="clear" w:color="auto" w:fill="FFFFFF"/>
        </w:rPr>
        <w:t>from</w:t>
      </w:r>
      <w:proofErr w:type="spellEnd"/>
      <w:r>
        <w:rPr>
          <w:rStyle w:val="CodeHTML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Style w:val="CodeHTML"/>
          <w:b/>
          <w:bCs/>
          <w:color w:val="000000"/>
          <w:shd w:val="clear" w:color="auto" w:fill="FFFFFF"/>
        </w:rPr>
        <w:t>microbit</w:t>
      </w:r>
      <w:proofErr w:type="spellEnd"/>
      <w:r>
        <w:rPr>
          <w:rStyle w:val="CodeHTML"/>
          <w:b/>
          <w:bCs/>
          <w:color w:val="000000"/>
          <w:shd w:val="clear" w:color="auto" w:fill="FFFFFF"/>
        </w:rPr>
        <w:t xml:space="preserve"> </w:t>
      </w:r>
      <w:r>
        <w:rPr>
          <w:rStyle w:val="hljs-keyword"/>
          <w:rFonts w:eastAsiaTheme="majorEastAsia"/>
          <w:b/>
          <w:bCs/>
          <w:color w:val="F7AD58"/>
          <w:shd w:val="clear" w:color="auto" w:fill="FFFFFF"/>
        </w:rPr>
        <w:t>import</w:t>
      </w:r>
      <w:r>
        <w:rPr>
          <w:rStyle w:val="CodeHTML"/>
          <w:b/>
          <w:bCs/>
          <w:color w:val="000000"/>
          <w:shd w:val="clear" w:color="auto" w:fill="FFFFFF"/>
        </w:rPr>
        <w:t xml:space="preserve"> *</w:t>
      </w:r>
    </w:p>
    <w:p w:rsidR="00262449" w:rsidRDefault="00262449" w:rsidP="00262449">
      <w:pPr>
        <w:pStyle w:val="PrformatHTML"/>
        <w:shd w:val="clear" w:color="auto" w:fill="F5F5F5"/>
        <w:spacing w:before="180" w:after="180"/>
        <w:ind w:left="180" w:right="180"/>
        <w:rPr>
          <w:rStyle w:val="CodeHTML"/>
          <w:b/>
          <w:bCs/>
          <w:color w:val="000000"/>
          <w:shd w:val="clear" w:color="auto" w:fill="FFFFFF"/>
        </w:rPr>
      </w:pPr>
    </w:p>
    <w:p w:rsidR="00262449" w:rsidRDefault="00262449" w:rsidP="00262449">
      <w:pPr>
        <w:pStyle w:val="PrformatHTML"/>
        <w:shd w:val="clear" w:color="auto" w:fill="F5F5F5"/>
        <w:spacing w:before="180" w:after="180"/>
        <w:ind w:left="180" w:right="180"/>
        <w:rPr>
          <w:rStyle w:val="CodeHTML"/>
          <w:b/>
          <w:bCs/>
          <w:color w:val="000000"/>
          <w:shd w:val="clear" w:color="auto" w:fill="FFFFFF"/>
        </w:rPr>
      </w:pPr>
      <w:r>
        <w:rPr>
          <w:rStyle w:val="hljs-keyword"/>
          <w:rFonts w:eastAsiaTheme="majorEastAsia"/>
          <w:b/>
          <w:bCs/>
          <w:color w:val="F7AD58"/>
          <w:shd w:val="clear" w:color="auto" w:fill="FFFFFF"/>
        </w:rPr>
        <w:t>for</w:t>
      </w:r>
      <w:r>
        <w:rPr>
          <w:rStyle w:val="CodeHTML"/>
          <w:b/>
          <w:bCs/>
          <w:color w:val="000000"/>
          <w:shd w:val="clear" w:color="auto" w:fill="FFFFFF"/>
        </w:rPr>
        <w:t xml:space="preserve"> y </w:t>
      </w:r>
      <w:r>
        <w:rPr>
          <w:rStyle w:val="hljs-keyword"/>
          <w:rFonts w:eastAsiaTheme="majorEastAsia"/>
          <w:b/>
          <w:bCs/>
          <w:color w:val="F7AD58"/>
          <w:shd w:val="clear" w:color="auto" w:fill="FFFFFF"/>
        </w:rPr>
        <w:t>in</w:t>
      </w:r>
      <w:r>
        <w:rPr>
          <w:rStyle w:val="CodeHTML"/>
          <w:b/>
          <w:bCs/>
          <w:color w:val="000000"/>
          <w:shd w:val="clear" w:color="auto" w:fill="FFFFFF"/>
        </w:rPr>
        <w:t xml:space="preserve"> range(</w:t>
      </w:r>
      <w:r>
        <w:rPr>
          <w:rStyle w:val="hljs-number"/>
          <w:b/>
          <w:bCs/>
          <w:color w:val="FF73FD"/>
          <w:shd w:val="clear" w:color="auto" w:fill="FFFFFF"/>
        </w:rPr>
        <w:t>5</w:t>
      </w:r>
      <w:r>
        <w:rPr>
          <w:rStyle w:val="CodeHTML"/>
          <w:b/>
          <w:bCs/>
          <w:color w:val="000000"/>
          <w:shd w:val="clear" w:color="auto" w:fill="FFFFFF"/>
        </w:rPr>
        <w:t>):</w:t>
      </w:r>
    </w:p>
    <w:p w:rsidR="00262449" w:rsidRDefault="00262449" w:rsidP="00262449">
      <w:pPr>
        <w:pStyle w:val="PrformatHTML"/>
        <w:shd w:val="clear" w:color="auto" w:fill="F5F5F5"/>
        <w:spacing w:before="180" w:after="180"/>
        <w:ind w:left="180" w:right="180"/>
        <w:rPr>
          <w:rStyle w:val="CodeHTML"/>
          <w:b/>
          <w:bCs/>
          <w:color w:val="000000"/>
          <w:shd w:val="clear" w:color="auto" w:fill="FFFFFF"/>
        </w:rPr>
      </w:pPr>
      <w:r>
        <w:rPr>
          <w:rStyle w:val="CodeHTML"/>
          <w:b/>
          <w:bCs/>
          <w:color w:val="000000"/>
          <w:shd w:val="clear" w:color="auto" w:fill="FFFFFF"/>
        </w:rPr>
        <w:t xml:space="preserve">    </w:t>
      </w:r>
      <w:proofErr w:type="spellStart"/>
      <w:r>
        <w:rPr>
          <w:rStyle w:val="CodeHTML"/>
          <w:b/>
          <w:bCs/>
          <w:color w:val="000000"/>
          <w:shd w:val="clear" w:color="auto" w:fill="FFFFFF"/>
        </w:rPr>
        <w:t>display.set_pixel</w:t>
      </w:r>
      <w:proofErr w:type="spellEnd"/>
      <w:r>
        <w:rPr>
          <w:rStyle w:val="CodeHTML"/>
          <w:b/>
          <w:bCs/>
          <w:color w:val="000000"/>
          <w:shd w:val="clear" w:color="auto" w:fill="FFFFFF"/>
        </w:rPr>
        <w:t>(</w:t>
      </w:r>
      <w:r>
        <w:rPr>
          <w:rStyle w:val="hljs-number"/>
          <w:b/>
          <w:bCs/>
          <w:color w:val="FF73FD"/>
          <w:shd w:val="clear" w:color="auto" w:fill="FFFFFF"/>
        </w:rPr>
        <w:t>0</w:t>
      </w:r>
      <w:r>
        <w:rPr>
          <w:rStyle w:val="CodeHTML"/>
          <w:b/>
          <w:bCs/>
          <w:color w:val="000000"/>
          <w:shd w:val="clear" w:color="auto" w:fill="FFFFFF"/>
        </w:rPr>
        <w:t>,y,</w:t>
      </w:r>
      <w:r>
        <w:rPr>
          <w:rStyle w:val="hljs-number"/>
          <w:b/>
          <w:bCs/>
          <w:color w:val="FF73FD"/>
          <w:shd w:val="clear" w:color="auto" w:fill="FFFFFF"/>
        </w:rPr>
        <w:t>9</w:t>
      </w:r>
      <w:r>
        <w:rPr>
          <w:rStyle w:val="CodeHTML"/>
          <w:b/>
          <w:bCs/>
          <w:color w:val="000000"/>
          <w:shd w:val="clear" w:color="auto" w:fill="FFFFFF"/>
        </w:rPr>
        <w:t>)</w:t>
      </w:r>
    </w:p>
    <w:p w:rsidR="00262449" w:rsidRDefault="00262449" w:rsidP="00262449">
      <w:pPr>
        <w:pStyle w:val="PrformatHTML"/>
        <w:shd w:val="clear" w:color="auto" w:fill="F5F5F5"/>
        <w:spacing w:before="180" w:after="180"/>
        <w:ind w:left="180" w:right="180"/>
        <w:rPr>
          <w:rStyle w:val="CodeHTML"/>
          <w:b/>
          <w:bCs/>
          <w:color w:val="000000"/>
          <w:shd w:val="clear" w:color="auto" w:fill="FFFFFF"/>
        </w:rPr>
      </w:pPr>
      <w:r>
        <w:rPr>
          <w:rStyle w:val="CodeHTML"/>
          <w:b/>
          <w:bCs/>
          <w:color w:val="000000"/>
          <w:shd w:val="clear" w:color="auto" w:fill="FFFFFF"/>
        </w:rPr>
        <w:t xml:space="preserve">    </w:t>
      </w:r>
      <w:proofErr w:type="spellStart"/>
      <w:r>
        <w:rPr>
          <w:rStyle w:val="CodeHTML"/>
          <w:b/>
          <w:bCs/>
          <w:color w:val="000000"/>
          <w:shd w:val="clear" w:color="auto" w:fill="FFFFFF"/>
        </w:rPr>
        <w:t>sleep</w:t>
      </w:r>
      <w:proofErr w:type="spellEnd"/>
      <w:r>
        <w:rPr>
          <w:rStyle w:val="CodeHTML"/>
          <w:b/>
          <w:bCs/>
          <w:color w:val="000000"/>
          <w:shd w:val="clear" w:color="auto" w:fill="FFFFFF"/>
        </w:rPr>
        <w:t>(</w:t>
      </w:r>
      <w:r>
        <w:rPr>
          <w:rStyle w:val="hljs-number"/>
          <w:b/>
          <w:bCs/>
          <w:color w:val="FF73FD"/>
          <w:shd w:val="clear" w:color="auto" w:fill="FFFFFF"/>
        </w:rPr>
        <w:t>500</w:t>
      </w:r>
      <w:r>
        <w:rPr>
          <w:rStyle w:val="CodeHTML"/>
          <w:b/>
          <w:bCs/>
          <w:color w:val="000000"/>
          <w:shd w:val="clear" w:color="auto" w:fill="FFFFFF"/>
        </w:rPr>
        <w:t>)</w:t>
      </w:r>
    </w:p>
    <w:p w:rsidR="00262449" w:rsidRDefault="00262449" w:rsidP="00262449">
      <w:pPr>
        <w:pStyle w:val="PrformatHTML"/>
        <w:shd w:val="clear" w:color="auto" w:fill="F5F5F5"/>
        <w:spacing w:before="180" w:after="180"/>
        <w:ind w:left="180" w:right="180"/>
        <w:rPr>
          <w:rFonts w:ascii="Consolas" w:hAnsi="Consolas"/>
          <w:color w:val="000000"/>
          <w:sz w:val="23"/>
          <w:szCs w:val="23"/>
        </w:rPr>
      </w:pPr>
      <w:r>
        <w:rPr>
          <w:rStyle w:val="CodeHTML"/>
          <w:b/>
          <w:bCs/>
          <w:color w:val="000000"/>
          <w:shd w:val="clear" w:color="auto" w:fill="FFFFFF"/>
        </w:rPr>
        <w:tab/>
      </w:r>
      <w:r>
        <w:rPr>
          <w:rStyle w:val="CodeHTML"/>
          <w:b/>
          <w:bCs/>
          <w:color w:val="000000"/>
          <w:shd w:val="clear" w:color="auto" w:fill="FFFFFF"/>
        </w:rPr>
        <w:tab/>
      </w:r>
    </w:p>
    <w:p w:rsidR="00262449" w:rsidRDefault="00262449" w:rsidP="00262449">
      <w:pPr>
        <w:pStyle w:val="PrformatHTML"/>
        <w:shd w:val="clear" w:color="auto" w:fill="F5F5F5"/>
        <w:spacing w:before="180" w:after="180"/>
        <w:ind w:left="180" w:right="180"/>
        <w:rPr>
          <w:rFonts w:ascii="Consolas" w:hAnsi="Consolas"/>
          <w:color w:val="000000"/>
          <w:sz w:val="23"/>
          <w:szCs w:val="23"/>
        </w:rPr>
      </w:pPr>
      <w:r>
        <w:rPr>
          <w:rFonts w:ascii="Consolas" w:hAnsi="Consolas"/>
          <w:color w:val="000000"/>
          <w:sz w:val="23"/>
          <w:szCs w:val="23"/>
        </w:rPr>
        <w:tab/>
      </w:r>
    </w:p>
    <w:p w:rsidR="009E7535" w:rsidRPr="00262449" w:rsidRDefault="009E7535" w:rsidP="00262449">
      <w:bookmarkStart w:id="0" w:name="_GoBack"/>
      <w:bookmarkEnd w:id="0"/>
    </w:p>
    <w:sectPr w:rsidR="009E7535" w:rsidRPr="00262449" w:rsidSect="009E75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535"/>
    <w:rsid w:val="00262449"/>
    <w:rsid w:val="009E7535"/>
    <w:rsid w:val="00F43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A921D5-40E4-47A6-9614-D71BF67B4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9E75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6244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re4">
    <w:name w:val="heading 4"/>
    <w:basedOn w:val="Normal"/>
    <w:link w:val="Titre4Car"/>
    <w:uiPriority w:val="9"/>
    <w:qFormat/>
    <w:rsid w:val="009E753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9E7535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9E7535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9E7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9E7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9E7535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CodeHTML">
    <w:name w:val="HTML Code"/>
    <w:basedOn w:val="Policepardfaut"/>
    <w:uiPriority w:val="99"/>
    <w:semiHidden/>
    <w:unhideWhenUsed/>
    <w:rsid w:val="009E7535"/>
    <w:rPr>
      <w:rFonts w:ascii="Courier New" w:eastAsia="Times New Roman" w:hAnsi="Courier New" w:cs="Courier New"/>
      <w:sz w:val="20"/>
      <w:szCs w:val="20"/>
    </w:rPr>
  </w:style>
  <w:style w:type="character" w:customStyle="1" w:styleId="hljs-keyword">
    <w:name w:val="hljs-keyword"/>
    <w:basedOn w:val="Policepardfaut"/>
    <w:rsid w:val="009E7535"/>
  </w:style>
  <w:style w:type="character" w:customStyle="1" w:styleId="hljs-number">
    <w:name w:val="hljs-number"/>
    <w:basedOn w:val="Policepardfaut"/>
    <w:rsid w:val="009E7535"/>
  </w:style>
  <w:style w:type="character" w:customStyle="1" w:styleId="Titre3Car">
    <w:name w:val="Titre 3 Car"/>
    <w:basedOn w:val="Policepardfaut"/>
    <w:link w:val="Titre3"/>
    <w:uiPriority w:val="9"/>
    <w:semiHidden/>
    <w:rsid w:val="0026244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29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Beaussart</dc:creator>
  <cp:keywords/>
  <dc:description/>
  <cp:lastModifiedBy>Laurent Beaussart</cp:lastModifiedBy>
  <cp:revision>3</cp:revision>
  <dcterms:created xsi:type="dcterms:W3CDTF">2019-03-16T20:56:00Z</dcterms:created>
  <dcterms:modified xsi:type="dcterms:W3CDTF">2019-03-16T20:59:00Z</dcterms:modified>
</cp:coreProperties>
</file>